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Вересень 30, Вівторок</w:t>
      </w:r>
    </w:p>
    <w:p>
      <w:r>
        <w:rPr>
          <w:rFonts w:ascii="Times New Roman" w:hAnsi="Times New Roman"/>
          <w:sz w:val="24"/>
        </w:rPr>
        <w:t>🕃 Св. сщмч. Григорія, єп. Великої Вірменії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6, подібний: Поклавши всю надію):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Му́ченицькою кро́в’ю* свяще́нну ри́зу обагри́вши,* ввійшо́в ти у Святе́є Святи́х, подивугідний,* де Світло несказа́нне,* де Боже́ственна Сла́ва,* де го́лос святку́ючого;* там за труди́ твої, му́ченику, прийма́єш винагоро́ди,* і віне́ць нев’яну́чий,* і вічну до́бру сла́ву,* і в Раю́ осе́лю.* Григо́рію му́дрий, зі сміли́вістю моли́ся* за ду́ші на́ші.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6, подібний: Поклавши всю надію):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Му́ченицькою кро́в’ю* свяще́нну ри́зу обагри́вши,* ввійшо́в ти у Святе́є Святи́х, подивугідний,* де Світло несказа́нне,* де Боже́ственна Сла́ва,* де го́лос святку́ючого;* там за труди́ твої, му́ченику, прийма́єш винагоро́ди,* і віне́ць нев’яну́чий,* і вічну до́бру сла́ву,* і в Раю́ осе́лю.* Григо́рію му́дрий, зі сміли́вістю моли́ся* за ду́ші на́ші.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Лю́ті хви́лі мук* не похитну́ли душі твоє́ї,* ні довготрива́ле за́мкнення* в похму́рій темни́ці,* куди́ вки́нули тебе́, стражда́льцю сла́вний;* але́ як світло зазорів ти* знедо́леним у те́мряві марно́ти* – і їх сина́ми дня яви́в че́рез ку́піль хре́щення* та кра́ще і спаси́тельне відро́дження* і істинно Боже́ственне нове́ життя́,* як ієра́рх Богоприє́мний,* всему́дрий Григо́рію.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Лю́ті хви́лі мук* не похитну́ли душі твоє́ї,* ні довготрива́ле за́мкнення* в похму́рій темни́ці,* куди́ вки́нули тебе́, стражда́льцю сла́вний;* але́ як світло зазорів ти* знедо́леним у те́мряві марно́ти* – і їх сина́ми дня яви́в че́рез ку́піль хре́щення* та кра́ще і спаси́тельне відро́дження* і істинно Боже́ственне нове́ життя́,* як ієра́рх Богоприє́мний,* всему́дрий Григо́рію.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Жениха́ Безсме́ртного* – Тебе́, всіх Влади́ку, лю́блячи,* Гріпсіме́ здира́ння шкіри з тіла прийма́є,* спе́ршу возде́ржністю* те́мне вере́ття при́страстей розірва́вши;* з не́ю подвиза́лася* і Ґаяне́, в пісня́х оспівана,* приво́дячи собо́р дів,* що з тве́рдістю постражда́ли* і низложи́ли прада́внього обле́сника Єви,* – їх досто́йно восхваля́ючи,* Тебе́, Хри́сте, сла́вимо.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Жениха́ Безсме́ртного* – Тебе́, всіх Влади́ку, лю́блячи,* Гріпсіме́ здира́ння шкіри з тіла прийма́є,* спе́ршу возде́ржністю* те́мне вере́ття при́страстей розірва́вши;* з не́ю подвиза́лася* і Ґаяне́, в пісня́х оспівана,* приво́дячи собо́р дів,* що з тве́рдістю постражда́ли* і низложи́ли прада́внього обле́сника Єви,* – їх досто́йно восхваля́ючи,* Тебе́, Хри́сте, сла́вимо.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Хто досто́йно оповість про чесно́т твоїх перемо́ги?* Які уста́ ви́словлять терпіння в му́ках?* Бо і в то́му, і в іншому до́блесним ти яви́вся, Григо́рію.* Але́ не припиня́й моли́ти, уго́днику Христо́вий,* про спасіння душ на́ших,* ти бо ма́єш, священному́ченику,* сміли́вість вели́ку.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нині </w:t>
      </w:r>
      <w:r>
        <w:rPr>
          <w:rFonts w:ascii="Times New Roman" w:hAnsi="Times New Roman"/>
          <w:i/>
          <w:color w:val="FF0000"/>
          <w:sz w:val="24"/>
        </w:rPr>
        <w:t xml:space="preserve">(хрестобогородичний): </w:t>
      </w:r>
      <w:r>
        <w:rPr>
          <w:rFonts w:ascii="Times New Roman" w:hAnsi="Times New Roman"/>
          <w:sz w:val="24"/>
        </w:rPr>
        <w:t>Агнця свого́* Агниця нескве́рна* і непоро́чна Влади́чиця* як поба́чила коли́сь, на Хрест підно́шеного,* по-матери́нськи голоси́ла* і, вража́ючись, взива́ла:* «Що це за нове́ і неба́чене видіння,* Дитя́ соло́дке?* Як лю́ди невдя́чні на суди́лище Пила́та видаю́ть Тебе́* і на смерть засу́джують Життя́ всіх?* Але́ оспівую Твоє́ невимо́вне,* Сло́ве, схо́дження».</w:t>
      </w:r>
      <w:r>
        <w:rPr>
          <w:rFonts w:ascii="Times New Roman" w:hAnsi="Times New Roman"/>
          <w:sz w:val="24"/>
        </w:rPr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Як блудний син приходжу я, Щедрий:* Прийми мене, що до тебе припадаю, між твоїх наймитів, Боже,* і помилуй мене,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ті, що попалися між розбійників і були зранені,* так і ми упали в безліч гріхів, і душа наша зранена.* До кого ж удамося винуваті?* Лиш до тебе – милосердного лікаря душ:* Вилий на нас, Боже, велике твоє милосердя!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мученики, що добре постраждали й були увінчані!* Моліться до Господа,*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Радуйся, Владичице духовного й несказанного Сонця!* Радуйся, промінне світило!* Радуйся, світильнику щирозлотий!* – бо, Пресвята, тобою Єва визволилась з прокляття.* Тому, маючи довір'я до добросердого Сина твого й Бога,* матерньою твоєю молитвою не переставай заступатись за нас, Пречиста.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Днесь незахідного світла світильник,* святитель превеликий і многостраждальний пастир,* подвижників і страдників образ,* церкви вірменської світла окраса,* на красний спів вірних збирає,* щоб зійшовшись пам’ять його з любов’ю прославили.* І ми ублажім похвалами* мученицькою славою прикрашеного Григорія богомудрого.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До Богоро́диці уда́ймося щи́ро ми, грі́шні і смире́нні,* і припа́дімо в покая́нні, з глиби́ни душі́ кли́чучи:* Влади́чице, поможи́, змилосе́рдившись над на́ми,* поспіши́, бо загиба́ємо від бе́злічі гріхі́в;* не відпусти́ слуг твої́х без нічо́го,* бо в тобі́ ма́ємо єди́ну засту́пницю.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Григорія, єпископа Великої Вірменії,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Днесь незахідного світла світильник,* святитель превеликий і многостраждальний пастир,* подвижників і страдників образ,* церкви вірменської світла окраса,* на красний спів вірних збирає,* щоб зійшовшись пам’ять його з любов’ю прославили.* І ми ублажім похвалами* мученицькою славою прикрашеного Григорія богомудрого.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До Богоро́диці уда́ймося щи́ро ми, грі́шні і смире́нні,* і припа́дімо в покая́нні, з глиби́ни душі́ кли́чучи:* Влади́чице, поможи́, змилосе́рдившись над на́ми,* поспіши́, бо загиба́ємо від бе́злічі гріхі́в;* не відпусти́ слуг твої́х без нічо́го,* бо в тобі́ ма́ємо єди́ну засту́пницю.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Чоловіколюбче Господи!* Ти, що задля сліз очистив Петрове відречення* і простив митареві прогріхи* задля його зітхань, – помилуй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 ти, що у своєму лоні вмістила того,* якого небо не вміщає!* Радуйся Діво, проповідування пророків,* бо з тебе засяяв Еммануїл!* Радуйся, Мати Христа Бога!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Житейське море збурилось проти мене, Господи,* а хвилі беззаконств мене потопляють, Владико,* тому простягни твою руку мені, як Петрові,* і спаси мене, Чоловіколюбче!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що співчуваєш з нашими потребами* і захороняєш від напастей людей, що живуть на землі,* змилуйся, благословенна Богородице,* і молися, щоб ми не загинули марно,* та й вимолюй, Пречиста, у милосердного Бога,* щоб спас душі наші, Пресвята Діво.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Повелінням Твоїм на сушу перетворилося розлите раніше водне єство, Господи; тому сухими стопами переходив Ізраїль, співаючи Тобі пісню перемоги.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Красою Церкви прикрашеним явився ти, Предтече блаженний, її ж завжди спасай від бурі єретиків молитвами твоїми, кріпкою і незахитаною.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Непорочна і священна жертва принеслася Творцеві: ти був заколений, божественний Предтече, як незлобливий агнець; тому з вірою тебе благаю: визволи мене від усякої злоби ворога.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Зціли тілесні і душевні наші хвороби, завжди славний Предтече, благаючи Слово, який взяв на Себе всі недуги і хвороби.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>, народила незбагненне Слово, який за іпостассю став спільний з нами плоттю; Його завжди моли спасти тих, що вірою Тебе ублажають.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На початку небеса всесильним словом Твоїм утвердив, Господи Спасе, і </w:t>
      </w:r>
      <w:r>
        <w:rPr>
          <w:rFonts w:ascii="Times New Roman" w:hAnsi="Times New Roman"/>
          <w:b/>
          <w:color w:val="000000"/>
          <w:sz w:val="24"/>
        </w:rPr>
        <w:t>вседіючим</w:t>
      </w:r>
      <w:r>
        <w:rPr>
          <w:rFonts w:ascii="Times New Roman" w:hAnsi="Times New Roman"/>
          <w:b/>
          <w:color w:val="000000"/>
          <w:sz w:val="24"/>
        </w:rPr>
        <w:t xml:space="preserve"> Божим Духом усю силу їхню; на нерухомому камені сповідання Твого утверди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Блискавками сонячного проміння просвіщаєш усе творіння, бо явився, Предтече, як світла зірка Сонця правди; Його ж моли старанно розігнати темряву пристрастей від болісних сердець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божественний пророче, стояв посеред закону і благодаті, явно звіщаючи про закінчення одного і початок сяяння іншої: оновлення застарілим у гріхах.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Взиваємо до Тебе, Хрестителю Христовий, визволи нас від бісівського нашестя, від спокус житейських і від усякої скорботи, благаючи Всеблагого, і визволи від мук у день судний.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Благословенна Ти, що народила невимовно Бога, з божественним Його Хрестителем, безперестанно моли, Владичице Чиста, за нас, що, обтяжені гріхами, впадаємо в житейські напасті.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Лона Отчого не залишивши, зійшов Ти на землю, Христе Боже; тайну почув провидіння Твого і прославив Тебе, єдиний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Подолавши полчище ворогів, ти, Хрестителю, торжествував над ними світлістю; подолай гріх, що царює наді мною, молитвами твоїми, молюся тобі.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Явившись світильником духовним, ти, блаженний, показав людям Ісуса, праведне велике Сонце, яким просвітитися серцям усіх молися.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У </w:t>
      </w:r>
      <w:r>
        <w:rPr>
          <w:rFonts w:ascii="Times New Roman" w:hAnsi="Times New Roman"/>
          <w:color w:val="000000"/>
          <w:sz w:val="24"/>
        </w:rPr>
        <w:t>беззаконнях</w:t>
      </w:r>
      <w:r>
        <w:rPr>
          <w:rFonts w:ascii="Times New Roman" w:hAnsi="Times New Roman"/>
          <w:color w:val="000000"/>
          <w:sz w:val="24"/>
        </w:rPr>
        <w:t xml:space="preserve"> зачатий я і народився, живу в лінивстві і боюся майбутніх мук; від них же визволи мене, Хрестителю, Бога ублагавши.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Принеси, Хрестителю, моління Богу за тих, що шанують тебе, щоб Він визволив нас від усякої недолі і бісівського ушкодження, молимось.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Тінь закону </w:t>
      </w:r>
      <w:r>
        <w:rPr>
          <w:rFonts w:ascii="Times New Roman" w:hAnsi="Times New Roman"/>
          <w:color w:val="000000"/>
          <w:sz w:val="24"/>
        </w:rPr>
        <w:t>різноманітно</w:t>
      </w:r>
      <w:r>
        <w:rPr>
          <w:rFonts w:ascii="Times New Roman" w:hAnsi="Times New Roman"/>
          <w:color w:val="000000"/>
          <w:sz w:val="24"/>
        </w:rPr>
        <w:t xml:space="preserve"> виявила Тебе, що народила Бога; Його ж моли,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визволити мене від усякого беззаконня і тілесних пристрастей.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Господи Боже мій, з ночі до ранку молюся Тобі: подай мені прощення гріхів моїх і до світла Твоїх повелінь направ путі мої, молюся.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Народився ти, премудрий, як голос волаючого в пустелі, на пізнання Бога; тому благаю Тебе: онови душу мою, запустілу через усякі провини..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божественний пророче, явився як чесний сосуд Владики; визволи мене від нечистих діянь молитвами твоїми і ублагай Благодійника одержати вічну шану.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Через вхід лінощів наблизилося до мене беззаконня; сотвори мене кращим через покаяння, блаженний Предтече, щоб я старанно ходив путями Господніми.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Умертви плоті моєї земні мудрування, Богородице, що народила життя, що до кінця смертю смерть подолав божественною силою, Пречиста.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Йона із черева пекла взивав: виведи із тління життя моє; ми ж до Тебе взиваємо: всесильний Спасе,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Промінням чеснот просвічений і </w:t>
      </w:r>
      <w:r>
        <w:rPr>
          <w:rFonts w:ascii="Times New Roman" w:hAnsi="Times New Roman"/>
          <w:color w:val="000000"/>
          <w:sz w:val="24"/>
        </w:rPr>
        <w:t>світлосяйними</w:t>
      </w:r>
      <w:r>
        <w:rPr>
          <w:rFonts w:ascii="Times New Roman" w:hAnsi="Times New Roman"/>
          <w:color w:val="000000"/>
          <w:sz w:val="24"/>
        </w:rPr>
        <w:t xml:space="preserve"> стражданнями сяючий, духовного Сходу найближчий друг, Предтече, просвіщаєш усе творіння.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Народився ти, блаженний, від стариці неплідної, тому взиваю до тебе: мене, застарілого у многих гріхах, онови добротою покаяння молитвами твоїми.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Світильнику Світла невечірнього, божественний пророче, запали погаслий світильник серця мого молитвами твоїми і сотвори мене спільником божественного світла.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Як дощ, зійшов в утробу Твою Слово; Його ж моли, Пречиста Діво, висушити ріку безмежного мого зла, молюся до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Піч вогняну у давнині юнаки показали </w:t>
      </w:r>
      <w:r>
        <w:rPr>
          <w:rFonts w:ascii="Times New Roman" w:hAnsi="Times New Roman"/>
          <w:b/>
          <w:color w:val="000000"/>
          <w:sz w:val="24"/>
        </w:rPr>
        <w:t>росоносною</w:t>
      </w:r>
      <w:r>
        <w:rPr>
          <w:rFonts w:ascii="Times New Roman" w:hAnsi="Times New Roman"/>
          <w:b/>
          <w:color w:val="000000"/>
          <w:sz w:val="24"/>
        </w:rPr>
        <w:t>, єдиного Бога оспівуючи і промовляючи: всехвальний отців Бог і прославлений.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Даруй мені хмари сліз Твоїми молитвами ти, Предтече, що безодню </w:t>
      </w:r>
      <w:r>
        <w:rPr>
          <w:rFonts w:ascii="Times New Roman" w:hAnsi="Times New Roman"/>
          <w:color w:val="000000"/>
          <w:sz w:val="24"/>
        </w:rPr>
        <w:t>благоутробія</w:t>
      </w:r>
      <w:r>
        <w:rPr>
          <w:rFonts w:ascii="Times New Roman" w:hAnsi="Times New Roman"/>
          <w:color w:val="000000"/>
          <w:sz w:val="24"/>
        </w:rPr>
        <w:t xml:space="preserve"> омив у річкових струмках, і очисти всього мене від скверни плоті і духу.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Принеси, блаженний, молитву Богу нашому, який над усіма, щоб Він як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 xml:space="preserve"> помилував і мене, що багато грішу і маю нині покаяння.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Неплідна душе, поспіши покаятися, що не посік тебе під корінь божественний суд, як неплідну смоківницю, і взивай до Владики: Боже, очисти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Маючи </w:t>
      </w:r>
      <w:r>
        <w:rPr>
          <w:rFonts w:ascii="Times New Roman" w:hAnsi="Times New Roman"/>
          <w:color w:val="000000"/>
          <w:sz w:val="24"/>
        </w:rPr>
        <w:t>умертвлену</w:t>
      </w:r>
      <w:r>
        <w:rPr>
          <w:rFonts w:ascii="Times New Roman" w:hAnsi="Times New Roman"/>
          <w:color w:val="000000"/>
          <w:sz w:val="24"/>
        </w:rPr>
        <w:t xml:space="preserve"> злими ділами душу мою, молю тебе, Владичице, що умертвила пекло Різдвом Твоїм: оживи мене покаянням.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Єдиного безначального Царя слави, якого благословляють небесні сили і </w:t>
      </w:r>
      <w:r>
        <w:rPr>
          <w:rFonts w:ascii="Times New Roman" w:hAnsi="Times New Roman"/>
          <w:b/>
          <w:color w:val="000000"/>
          <w:sz w:val="24"/>
        </w:rPr>
        <w:t>жахаються</w:t>
      </w:r>
      <w:r>
        <w:rPr>
          <w:rFonts w:ascii="Times New Roman" w:hAnsi="Times New Roman"/>
          <w:b/>
          <w:color w:val="000000"/>
          <w:sz w:val="24"/>
        </w:rPr>
        <w:t xml:space="preserve"> чини ангельські, оспівуйте, священики; люди, прославляйте Його повіки.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Пророче Йоане, не переставай молити повіки єдиного Визволителя, який розв’язує зв’язаних, розв’язати мене, зв’язаного ланцюгами многих гріхів, що завжди тебе прославляє.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Уранився</w:t>
      </w:r>
      <w:r>
        <w:rPr>
          <w:rFonts w:ascii="Times New Roman" w:hAnsi="Times New Roman"/>
          <w:color w:val="000000"/>
          <w:sz w:val="24"/>
        </w:rPr>
        <w:t xml:space="preserve"> я зброєю сластолюбства і в болісті серця взиваю до тебе: вилікуй хворобу душі моєї, благаючи Христа, єдиного Лікаря душ і тіл.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 переставай благати, Предтече, Слово, якого ти хрестив рукою твоєю, визволити від руки гріховної мене, що багато грішив, смиренного і засудженого.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той, що нерозумно закопав у землю талант, який довірив мені Бог, чекаю гіркого томління; визволи мене від нього, Хрестителю, твоїми молитвами, з вірою благаю тебе.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Діво, Ти перебуваєш неопалимою, прийнявши в утробу Свою вогонь нестерпимий; тому визволи мене від вогню невгасимого, зрошуючи мене нині постійним покаянням.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Безсіменне зачаття і народження – хто з людей опише?* Нетлінне народження Дитини – хто з землян не подивлятиме?* Тому і прославляють тебе, Богородице, племена землі.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успадкувати майбутні блага, плачмо,* зітхаймо і молім Христа,* доки маємо, вірні, час на покаяння і моління.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Святий пророче, предтече і христителю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Страшний день до дверей наближається!* Маючи вчинки осудні, ридаємо: Господи, Господи, єдиний милостивий!* Молитвами твого Предтечі і всіх святих, покажи нас тоді неосудними.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Богоблагодатна, що Світло породила, просвіти, молимо,* потьмарену нашу душу і появи нас вільними від вічної темряви,* щоб ми славили й величали тебе Всеблаженну.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Будучи сонцем праведним,* просвіти серця тих, що тобі співають:*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Посеред судища законопроступників* страстотерпці твої, радіючи, співали:*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світло, Христе, вийшов ти з Діви* і просвітив рід людський.* Господи, – слава тобі!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Днесь незахідного світла світильник,* святитель превеликий і многостраждальний пастир,* подвижників і страдників образ,* церкви вірменської світла окраса,* на красний спів вірних збирає,* щоб зійшовшись пам’ять його з любов’ю прославили.* І ми ублажім похвалами* мученицькою славою прикрашеного Григорія богомудрого.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Тебе́ велича́ємо, Богоро́дице, кли́чучи:* Ти купина́ неопали́ма,* в які́й Мойсе́й ба́чив по́лум'я – вого́нь Божества́.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Григорія, єпископа Великої Вірменії,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