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29, Понеділок</w:t>
      </w:r>
    </w:p>
    <w:p>
      <w:r>
        <w:rPr>
          <w:rFonts w:ascii="Times New Roman" w:hAnsi="Times New Roman"/>
          <w:sz w:val="24"/>
        </w:rPr>
        <w:t>🕃 Прп. Киріака, самітника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Пристрасті опанувавши тілесні* воздержности уздою,* чудотворче Киріаку,* у світлу зодягнувся єси ризу безстрастя* і нагою вчинив єси всю злобу того, хто в древності вчинив нагими прародичів,* і нині домуєш у Раю* у вічносущій веселості,* – моли,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Пристрасті опанувавши тілесні* воздержности уздою,* чудотворче Киріаку,* у світлу зодягнувся єси ризу безстрастя* і нагою вчинив єси всю злобу того, хто в древності вчинив нагими прародичів,* і нині домуєш у Раю* у вічносущій веселості,* – моли,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Несучи Хрест на раменах твоїх,* пішов ти слідом за Христом* з безповоротним помислом,* житейські насолоди зневаживши, Киріаку,* і пристрасті умертвивши тілесні напруженими чуваннями і благаннями,* благодать отримав єси, преподобний,* лікувати недуги;* моли,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Несучи Хрест на раменах твоїх,* пішов ти слідом за Христом* з безповоротним помислом,* житейські насолоди зневаживши, Киріаку,* і пристрасті умертвивши тілесні напруженими чуваннями і благаннями,* благодать отримав єси, преподобний,* лікувати недуги;* моли, щоб спаслися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 пустелі оселився ти, преподобний,* гірку морську цибулю за поживу маючи;* і так гіркотою чуття гартуючи,* душевні сласті з коренем виполов, блаженний.* Тому Небесна Насолода* по кончині прийняла тебе,* що по-ангельськи прожив;* моли,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 пустелі оселився ти, преподобний,* гірку морську цибулю за поживу маючи;* і так гіркотою чуття гартуючи,* душевні сласті з коренем виполов, блаженний.* Тому Небесна Насолода* по кончині прийняла тебе,* що по-ангельськи прожив;* моли,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 собори, як наставника тебе вшановуємо, отче наш Киріаку: твоєю бо стезею воістину ходити в правді ми навчилися. Блажен єси, що для Христа трудився і ворожу викрив силу, Ангелів співбесіднику, преподобних сопричаснику і праведних – з ними ж і молися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Агниця Агнця* як побачила простертим добровільно на Древі Хресному,* заголосила по-материнськи,* вболіваючи з плачем:* «Сину мій, що за нечуване це видіння?* Ти, що всім життя даєш як Господь* – як умертвлюєшся, Довготерпеливий, земним даруючи воскресіння?* Славлю Твоє, Боже мій,* многомилостиве сходження!»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Пусти́нним жи́телем і в ті́лі а́нгелом,* і чудотво́рцем показа́в ти себе́, богоно́сний о́тче наш Киріяку.*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в тобі́, Благода́тна, чу́до-чуде́с, створі́ння раді́є.* Бо ти невимо́вно породи́ла безсі́менно Зача́того,* яко́го й а́нгельські найви́щі хо́ри не смі́ють огляда́ти.* Його́, Богоро́дице, моли́, щоб спасти́ся ду́шам на́шим.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Пусти́нним жи́телем і в ті́лі а́нгелом,* і чудотво́рцем показа́в ти себе́, богоно́сний о́тче наш Киріяку.*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в тобі́, Благода́тна, чу́до-чуде́с, створі́ння раді́є.* Бо ти невимо́вно породи́ла безсі́менно Зача́того,* яко́го й а́нгельські найви́щі хо́ри не смі́ють огляда́ти.* Його́, Богоро́дице, моли́, щоб спасти́ся ду́шам на́шим.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Маючи, душе моя, ліки покаяння,* приступи і припади,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Людинолюбець.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Богові, що потряс фараона в морі Червоному, пісню перемоги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Незчисельносильний</w:t>
      </w:r>
      <w:r>
        <w:rPr>
          <w:rFonts w:ascii="Times New Roman" w:hAnsi="Times New Roman"/>
          <w:color w:val="000000"/>
          <w:sz w:val="24"/>
        </w:rPr>
        <w:t xml:space="preserve"> Христе, осяявши світлом мій розум, надихни мене оспівувати ангелів, як Всесильний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Велику маючи світлість, походячи із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джерела, небесні сили піснями Христа шанують.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Чиста, вірні, знаємо, як прикрашену божественними світлостями, всі взиваємо до Тебе: радуйся.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Благальниками</w:t>
      </w:r>
      <w:r>
        <w:rPr>
          <w:rFonts w:ascii="Times New Roman" w:hAnsi="Times New Roman"/>
          <w:color w:val="000000"/>
          <w:sz w:val="24"/>
        </w:rPr>
        <w:t xml:space="preserve"> божественного явлення були ви, ангельські сили, і духовно взиваєте безперестанно: Свят єси, Господи, спасаючи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Любов святу віддаючи один одному, божественні сяяння, </w:t>
      </w:r>
      <w:r>
        <w:rPr>
          <w:rFonts w:ascii="Times New Roman" w:hAnsi="Times New Roman"/>
          <w:color w:val="000000"/>
          <w:sz w:val="24"/>
        </w:rPr>
        <w:t>благочинно</w:t>
      </w:r>
      <w:r>
        <w:rPr>
          <w:rFonts w:ascii="Times New Roman" w:hAnsi="Times New Roman"/>
          <w:color w:val="000000"/>
          <w:sz w:val="24"/>
        </w:rPr>
        <w:t xml:space="preserve"> співаєте Христу: Свят єси, Господи,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Першої зорі житію другої світлості благочесно </w:t>
      </w:r>
      <w:r>
        <w:rPr>
          <w:rFonts w:ascii="Times New Roman" w:hAnsi="Times New Roman"/>
          <w:color w:val="000000"/>
          <w:sz w:val="24"/>
        </w:rPr>
        <w:t>поревнуймо</w:t>
      </w:r>
      <w:r>
        <w:rPr>
          <w:rFonts w:ascii="Times New Roman" w:hAnsi="Times New Roman"/>
          <w:color w:val="000000"/>
          <w:sz w:val="24"/>
        </w:rPr>
        <w:t>, Христу співаючи: Свят єси, Господи,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все привів з небуття до буття, від Тебе, Діво, плоть приймає, Слово, людиною стає, заради милосердя Чоловіколюбця.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Почув слух Твій, і убоявся, пізнав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Зціліть душі моєї струп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>, стоячи перед Христом, як служителі обрані; собори ангельські, Йому помоліться.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Воїнства безплотних, Владико, благоговійно стоячи навколо престолу Твого, ясно завжди взивають: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Здивувалися ангельські чини, бачачи Тебе, Христе, що у плоті на землі жив</w:t>
      </w:r>
      <w:r>
        <w:rPr>
          <w:rFonts w:ascii="Times New Roman" w:hAnsi="Times New Roman"/>
          <w:sz w:val="24"/>
        </w:rPr>
        <w:t>еш</w:t>
      </w:r>
      <w:r>
        <w:rPr>
          <w:rFonts w:ascii="Times New Roman" w:hAnsi="Times New Roman"/>
          <w:color w:val="000000"/>
          <w:sz w:val="24"/>
        </w:rPr>
        <w:t xml:space="preserve"> зі смертними людьми.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Богомати Пречиста, що народила невимовно Бога плоттю, Тобі молимося, благай спастися нам.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До Тебе зранку молюся і до Тебе взиваю, </w:t>
      </w:r>
      <w:r>
        <w:rPr>
          <w:rFonts w:ascii="Times New Roman" w:hAnsi="Times New Roman"/>
          <w:b/>
          <w:color w:val="000000"/>
          <w:sz w:val="24"/>
        </w:rPr>
        <w:t>благоутробний</w:t>
      </w:r>
      <w:r>
        <w:rPr>
          <w:rFonts w:ascii="Times New Roman" w:hAnsi="Times New Roman"/>
          <w:b/>
          <w:color w:val="000000"/>
          <w:sz w:val="24"/>
        </w:rPr>
        <w:t xml:space="preserve"> Господи: затьмарену гріхами душу мою настанови, осяявши світлом заповідей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Священнішими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багатовіщувальними</w:t>
      </w:r>
      <w:r>
        <w:rPr>
          <w:rFonts w:ascii="Times New Roman" w:hAnsi="Times New Roman"/>
          <w:color w:val="000000"/>
          <w:sz w:val="24"/>
        </w:rPr>
        <w:t xml:space="preserve"> устами оспівують серафими безначальне і божественне Начало, духовним сяянням </w:t>
      </w:r>
      <w:r>
        <w:rPr>
          <w:rFonts w:ascii="Times New Roman" w:hAnsi="Times New Roman"/>
          <w:color w:val="000000"/>
          <w:sz w:val="24"/>
        </w:rPr>
        <w:t>просвіщені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Священними і </w:t>
      </w:r>
      <w:r>
        <w:rPr>
          <w:rFonts w:ascii="Times New Roman" w:hAnsi="Times New Roman"/>
          <w:color w:val="000000"/>
          <w:sz w:val="24"/>
        </w:rPr>
        <w:t>багатосвітлими</w:t>
      </w:r>
      <w:r>
        <w:rPr>
          <w:rFonts w:ascii="Times New Roman" w:hAnsi="Times New Roman"/>
          <w:color w:val="000000"/>
          <w:sz w:val="24"/>
        </w:rPr>
        <w:t xml:space="preserve"> крилами покриваються херувими, не насмілюючись дивитися на божественне сяяння, божественної премудрості творіння.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Престоли славні, розумно насолоджуючись божественним, і </w:t>
      </w:r>
      <w:r>
        <w:rPr>
          <w:rFonts w:ascii="Times New Roman" w:hAnsi="Times New Roman"/>
          <w:color w:val="000000"/>
          <w:sz w:val="24"/>
        </w:rPr>
        <w:t>всебагатим</w:t>
      </w:r>
      <w:r>
        <w:rPr>
          <w:rFonts w:ascii="Times New Roman" w:hAnsi="Times New Roman"/>
          <w:color w:val="000000"/>
          <w:sz w:val="24"/>
        </w:rPr>
        <w:t>, і величним сяянням, є спостережниками невимовного і надприродного.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божественний, з’єднавшись з людським у пречистій і </w:t>
      </w:r>
      <w:r>
        <w:rPr>
          <w:rFonts w:ascii="Times New Roman" w:hAnsi="Times New Roman"/>
          <w:color w:val="000000"/>
          <w:sz w:val="24"/>
        </w:rPr>
        <w:t>всесвятій</w:t>
      </w:r>
      <w:r>
        <w:rPr>
          <w:rFonts w:ascii="Times New Roman" w:hAnsi="Times New Roman"/>
          <w:color w:val="000000"/>
          <w:sz w:val="24"/>
        </w:rPr>
        <w:t xml:space="preserve"> Твоїй утробі, Пречиста, з’єднався </w:t>
      </w:r>
      <w:r>
        <w:rPr>
          <w:rFonts w:ascii="Times New Roman" w:hAnsi="Times New Roman"/>
          <w:color w:val="000000"/>
          <w:sz w:val="24"/>
        </w:rPr>
        <w:t>незлитно</w:t>
      </w:r>
      <w:r>
        <w:rPr>
          <w:rFonts w:ascii="Times New Roman" w:hAnsi="Times New Roman"/>
          <w:color w:val="000000"/>
          <w:sz w:val="24"/>
        </w:rPr>
        <w:t xml:space="preserve"> і незмінно в Іпостасі Сина.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юнаки, осяяні світлістю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невимовну славу Його оспівуючи, являються завжди </w:t>
      </w:r>
      <w:r>
        <w:rPr>
          <w:rFonts w:ascii="Times New Roman" w:hAnsi="Times New Roman"/>
          <w:color w:val="000000"/>
          <w:sz w:val="24"/>
        </w:rPr>
        <w:t>господствами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сили, в любові дивлячись на всемогутню Силу, перебувають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і могутності.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Походячи із царського коліна, Діво, Ти народила незбагненно Царя всіх і воістину залишилася Дівою.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Славословлять безперестанно розумні ангельські чини, оточуючи Твій престол, Христе, взиваючи: благословенний Ти,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Духовні начала, звернені до Тебе, єдиного Начала, старанно безперестанним славослов’ям взивають: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Єдину Іпостась, у двох природах, Богородице, Ти народила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єдиного Христа, звершивши страшне провидіння Бога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 Богородиці утихомир життя наше,* бо кличемо до тебе:* Милостивий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Пусти́нним жи́телем і в ті́лі а́нгелом,* і чудотво́рцем показа́в ти себе́, богоно́сний о́тче наш Киріяку.*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Пречи́ста Богоро́дице, на не́бі благослове́нна* і на землі́ сла́влена:* Ра́дуйся, неві́сто, – Ді́во чи́ста!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