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Листопад 3, Понеділок</w:t>
      </w:r>
    </w:p>
    <w:p>
      <w:r>
        <w:rPr>
          <w:rFonts w:ascii="Times New Roman" w:hAnsi="Times New Roman"/>
          <w:sz w:val="24"/>
        </w:rPr>
        <w:t>Свв. мчч. Акепсими, єп., Йосифа, пресвіт., і Аїтала, дияк. Оновлення храму св. вмч. Юрія, що в Лідді, де спочиває його чесне тіло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/>
      <w:r>
        <w:rPr>
          <w:rFonts w:ascii="Times New Roman" w:hAnsi="Times New Roman"/>
          <w:i/>
          <w:color w:val="FF0000"/>
          <w:sz w:val="24"/>
        </w:rPr>
        <w:t xml:space="preserve">(г. 8, подібний: Преславне чудо): </w:t>
      </w:r>
      <w:r>
        <w:rPr>
          <w:rFonts w:ascii="Times New Roman" w:hAnsi="Times New Roman"/>
          <w:color w:val="000000"/>
          <w:sz w:val="24"/>
        </w:rPr>
        <w:t>О, преди́внеє чу́до!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Акепси́ма кра́сний,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му́ченикам служи́тель,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вінча́ється сього́дні в’я́занкою пісе́нь,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стражда́ння і ра́ни за Бо́га прино́сить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вкрива́є ра́нами во́рога безпло́тного.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О, які́ мно́гі дари́ благода́ті він отри́мав!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Його́ моли́твами спаси́ ду́ші на́ші, Хри́сте,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милосе́рдний.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/>
      <w:r>
        <w:rPr>
          <w:rFonts w:ascii="Times New Roman" w:hAnsi="Times New Roman"/>
          <w:color w:val="000000"/>
          <w:sz w:val="24"/>
        </w:rPr>
        <w:t>О, преди́внеє чу́до!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Із Пе́рсії зоре́ю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Йо́сиф возсія́в,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мерзо́ту магі́зму руйну́ючи Ду́хом,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стру́менями кро́ви га́сячи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безбо́жне вогнеслужі́ння.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О крі́пость, яко́ю повали́в він де́монів!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Його́ моли́твами спаси́ ду́ші на́ші, Хри́сте,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милосе́рдний.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/>
      <w:r>
        <w:rPr>
          <w:rFonts w:ascii="Times New Roman" w:hAnsi="Times New Roman"/>
          <w:color w:val="000000"/>
          <w:sz w:val="24"/>
        </w:rPr>
        <w:t>О, преди́внеє чу́до!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Аїтала́ тверди́й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стражда́ння побо́рником тезоіме́нним вияв-ля́ється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са́дом, завжди́ квіту́чим!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Рі́заний – цвіте́ він ра́нами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вже уме́ртв-лений – жи́ти почина́є.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О, крі́пость єства́, яку́ він ви́явив!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Його́ моли́твами спаси́ ду́ші на́ші, Хри́сте,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милосе́рдний.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/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Страстоте́рпче </w:t>
      </w:r>
      <w:r>
        <w:rPr>
          <w:rFonts w:ascii="Times New Roman" w:hAnsi="Times New Roman"/>
          <w:color w:val="000000"/>
          <w:sz w:val="24"/>
        </w:rPr>
        <w:t>Ю́</w:t>
      </w:r>
      <w:r>
        <w:rPr>
          <w:rFonts w:ascii="Times New Roman" w:hAnsi="Times New Roman"/>
          <w:color w:val="000000"/>
          <w:sz w:val="24"/>
        </w:rPr>
        <w:t>рію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а́нгелів співбе́сіднику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му́чеників співме́шканцю,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по-стійний при́хистку пригно́блених,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будь при́станню зати́шшя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мені́, що пла́ваю в мо́рі життя́,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скерму́й, молю́, життя́ моє́;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 ж ві́рою безсумні́вною ублажа́тиму по́-двиги твої́,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 приро́ду переве́ршують.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/>
      <w:r>
        <w:rPr>
          <w:rFonts w:ascii="Times New Roman" w:hAnsi="Times New Roman"/>
          <w:color w:val="000000"/>
          <w:sz w:val="24"/>
        </w:rPr>
        <w:t>Коли́ в мо́рі я пла́ваю,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по доро́зі йду,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вночі́ сплю – збережи́ мене́;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коли́ чува́ю – просвіти́ ум мій, </w:t>
      </w:r>
      <w:r>
        <w:rPr>
          <w:rFonts w:ascii="Times New Roman" w:hAnsi="Times New Roman"/>
          <w:color w:val="000000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рію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настанови́ твори́ти во́лю Госпо́дню;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хай здобу́ду в День Су́дний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розрі́шення вчи́неного мно́ю в житті́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я, що прибіга́ю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під покро́в твій!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/>
      <w:r>
        <w:rPr>
          <w:rFonts w:ascii="Times New Roman" w:hAnsi="Times New Roman"/>
          <w:color w:val="000000"/>
          <w:sz w:val="24"/>
        </w:rPr>
        <w:t>Обладу́нком ві́ри,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щито́м благода́ті,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спи́сом Хреста́ озбро́ївшись,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непере-мо́жним для супроти́вників став ти, </w:t>
      </w:r>
      <w:r>
        <w:rPr>
          <w:rFonts w:ascii="Times New Roman" w:hAnsi="Times New Roman"/>
          <w:color w:val="000000"/>
          <w:sz w:val="24"/>
        </w:rPr>
        <w:t>Ю́рію</w:t>
      </w:r>
      <w:r>
        <w:rPr>
          <w:rFonts w:ascii="Times New Roman" w:hAnsi="Times New Roman"/>
          <w:color w:val="000000"/>
          <w:sz w:val="24"/>
        </w:rPr>
        <w:t>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і, як Боже́ственний ратобо́рець,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де́монські фала́нги перемі́гши,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 а́нгелами лику́єш,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 ві́рних, захища́ючи, освя́-чуєш і спаса́єш,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коли́ призива́ють тебе́.</w:t>
      </w:r>
    </w:p>
    <w:p>
      <w:pPr/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 xml:space="preserve">Досто́йно і́мені прожи́в ти, во́їне </w:t>
      </w:r>
      <w:r>
        <w:rPr>
          <w:rFonts w:ascii="Times New Roman" w:hAnsi="Times New Roman"/>
          <w:color w:val="000000"/>
          <w:sz w:val="24"/>
        </w:rPr>
        <w:t>Ю́рію</w:t>
      </w:r>
      <w:r>
        <w:rPr>
          <w:rFonts w:ascii="Times New Roman" w:hAnsi="Times New Roman"/>
          <w:color w:val="0000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Хрест бо Христо́вий на пле́чі взя́вши,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зе́млю, пересо́хлу від дия́вольської ома́ни,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до́бре оброби́в ти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і, ви́коренивши терни́-ну і́дольського служі́ння,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насади́в лозу́ правосла́вної ві́ри.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Тому́ вито́чуєш ти зці́-лення ві́рним у всій вселе́нній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показа́в себе́ пра́ведним садівни́чим Тро́йці.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Моли́, блага́ємо, про умиротво́рення сві́ту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спасі́ння душ на́ших.</w:t>
      </w:r>
    </w:p>
    <w:p>
      <w:pPr/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color w:val="000000"/>
          <w:sz w:val="24"/>
        </w:rPr>
        <w:t>На Дре́ві Життя́ на́ше пови́слим ба́чачи,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Всенепоро́чная Богоро́диця,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по-матери́н-ськи рида́ючи, голоси́ла: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«Си́ну мій і Бо́же мій,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спаси́ тих, що з любо́в’ю оспі-вують Тебе!»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Господи, сльозами хотіли ми змити рукопис наших прогрішень,* і решту життя нашого вг</w:t>
      </w:r>
      <w:r>
        <w:rPr>
          <w:rFonts w:ascii="Times New Roman" w:hAnsi="Times New Roman"/>
          <w:sz w:val="24"/>
        </w:rPr>
        <w:t>одити тобі покаянням;* але ворог спокушає нас і поборює нашу душу.* Господи, спаси нас перше, ніж мали б ми зовсім загинути.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Хто, Господи, попавши в бурю,* і прибігаючи д</w:t>
      </w:r>
      <w:r>
        <w:rPr>
          <w:rFonts w:ascii="Times New Roman" w:hAnsi="Times New Roman"/>
          <w:sz w:val="24"/>
        </w:rPr>
        <w:t>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</w:t>
      </w:r>
      <w:r>
        <w:rPr>
          <w:rFonts w:ascii="Times New Roman" w:hAnsi="Times New Roman"/>
          <w:sz w:val="24"/>
          <w:u w:val="single"/>
        </w:rPr>
        <w:t>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світла хмарино!* Радуйся, світлий світильнику!* Радуйся,</w:t>
      </w:r>
      <w:r>
        <w:rPr>
          <w:rFonts w:ascii="Times New Roman" w:hAnsi="Times New Roman"/>
          <w:sz w:val="24"/>
        </w:rPr>
        <w:t xml:space="preserve"> посудино манни! Радуйся, Аронів жезле!* Радуйся, неопалима купино! Радуйся, світлице!* Радуйся, престоле! Радуйся, горо святая!* Радуйся, всіх захисте! Радуйся, божественний жертовнику!* Радуйся, таїнственна брамо!* Радуйся, всіх радосте!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Як визволитель полонених і бідних захисник,* хворих лікар, поборник царів,* переможцю великомученику Юрію,* моли Христа Бога,* щоб спаслися душі наші.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Вихова́ній у хра́мі, у Свята́я-святи́х,* зодя́гненій у ві́ру і прему́дрість та безмі́рне ді́вство,* архистрати́г Гавриї́л прині́с з не́ба привіта́ння:* Ра́дуйся, Благослове́нна,* ра́дуйся, препросла́влена,* – Госпо́дь з тобо́ю.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Акепсими, єпископа, Йосифа, пресвітера, і Аїтала, диякона, оновлення храму Святого великомученика Юрія, що в Лідді, де спочиває його чесне тіло,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Як визволитель полонених і бідних захисник,* хворих лікар, поборник царів,* переможцю великомученику Юрію,* моли Христа Бога,* щоб спаслися душі наші.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Вихова́ній у хра́мі, у Свята́я-святи́х,* зодя́гненій у ві́ру і прему́дрість та безмі́рне ді́вство,* архистрати́г Гавриї́л прині́с з не́ба привіта́ння:* Ра́дуйся, Благослове́нна,* ра́дуйся, препросла́влена,* – Госпо́дь з тобо́ю.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Навідай, Господи, убогу мою душу,* що в гріхах все своє життя прожила,* і як блудницю, прийми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Твердиня непереможна ти нам християнам, Богородице Діво,* бо, прибігаючи до тебе, зостаємось непошкодженими* і, знову прогрішаючись, м</w:t>
      </w:r>
      <w:r>
        <w:rPr>
          <w:rFonts w:ascii="Times New Roman" w:hAnsi="Times New Roman"/>
          <w:sz w:val="24"/>
        </w:rPr>
        <w:t>аємо в тобі молільницю;* тому з подякою кличемо до тебе:* Радуйся, Благодатна, Господь з тобою.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Увійдімо негайно в світлицю</w:t>
      </w:r>
      <w:r>
        <w:rPr>
          <w:rFonts w:ascii="Times New Roman" w:hAnsi="Times New Roman"/>
          <w:sz w:val="24"/>
        </w:rPr>
        <w:t xml:space="preserve"> Жениха-Христа,* щоб почути божественний голос Христа − Бога нашого:* Прийдіть, любителі небесної слави,* і осягніть її разом з мудрими дівами,* розсвітивши свої світичі вірою.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Діво, що через ангела прийняла Слово в твоєму лоні* і зродила воплоченого Христа Бога – Еммануїла,* моли його, Богородице, за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Колісниці кріпкі </w:t>
      </w:r>
      <w:r>
        <w:rPr>
          <w:rFonts w:ascii="Times New Roman" w:hAnsi="Times New Roman"/>
          <w:b/>
          <w:color w:val="000000"/>
          <w:sz w:val="24"/>
        </w:rPr>
        <w:t>тричасної</w:t>
      </w:r>
      <w:r>
        <w:rPr>
          <w:rFonts w:ascii="Times New Roman" w:hAnsi="Times New Roman"/>
          <w:b/>
          <w:color w:val="000000"/>
          <w:sz w:val="24"/>
        </w:rPr>
        <w:t xml:space="preserve"> душі нехай потопить у глибині безстрастя Той, </w:t>
      </w:r>
      <w:r>
        <w:rPr>
          <w:rFonts w:ascii="Times New Roman" w:hAnsi="Times New Roman"/>
          <w:b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то народився від Діви, щоб як у тимпані, в </w:t>
      </w:r>
      <w:r>
        <w:rPr>
          <w:rFonts w:ascii="Times New Roman" w:hAnsi="Times New Roman"/>
          <w:b/>
          <w:color w:val="000000"/>
          <w:sz w:val="24"/>
        </w:rPr>
        <w:t>умертвленім</w:t>
      </w:r>
      <w:r>
        <w:rPr>
          <w:rFonts w:ascii="Times New Roman" w:hAnsi="Times New Roman"/>
          <w:b/>
          <w:color w:val="000000"/>
          <w:sz w:val="24"/>
        </w:rPr>
        <w:t xml:space="preserve"> тілі я співав Тобі пісню перемоги.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чисті розуми, ангели, ви стоїте перед великим і першим Розумом і насичуєтесь божественним сяянням; просвітіть мене вашим промінням, оспівуючи причину всього — Слово, преславні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Поклоняючись любов’ю Богу і явно відображаючи божественну доброту, о архангели славні, ви стоїте і старанно оточуєте престол, співаючи пісню перемоги Сотворителю.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єдина прийняла в утробу Слово, Його ж завжди славлять ангельські воїнства; душу мою просвіти, прощаючи гріховні, темні і злі помисли,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і просвіщаючи пізнанням Різдва Твого.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 висоти зійшов Ти волею на землю, вищий за всі начала, і підніс із пекла підземного смиренне людське єство; бо немає святого, крім Тебе,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Христе, якого оспівують небесні сили, вчини, щоб вірних зібрання з їхніми чинами </w:t>
      </w:r>
      <w:r>
        <w:rPr>
          <w:rFonts w:ascii="Times New Roman" w:hAnsi="Times New Roman"/>
          <w:color w:val="000000"/>
          <w:sz w:val="24"/>
        </w:rPr>
        <w:t>богомудрено</w:t>
      </w:r>
      <w:r>
        <w:rPr>
          <w:rFonts w:ascii="Times New Roman" w:hAnsi="Times New Roman"/>
          <w:color w:val="000000"/>
          <w:sz w:val="24"/>
        </w:rPr>
        <w:t xml:space="preserve"> оспівували Тебе, Слове: бо немає святого, крім Тебе, Чоловіколюбче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Божественні архангели, ви, зв’язані теплою любов’ю, причащаєтесь із першого джерела, як служителі стоїте, </w:t>
      </w:r>
      <w:r>
        <w:rPr>
          <w:rFonts w:ascii="Times New Roman" w:hAnsi="Times New Roman"/>
          <w:color w:val="000000"/>
          <w:sz w:val="24"/>
        </w:rPr>
        <w:t>невмовкно</w:t>
      </w:r>
      <w:r>
        <w:rPr>
          <w:rFonts w:ascii="Times New Roman" w:hAnsi="Times New Roman"/>
          <w:color w:val="000000"/>
          <w:sz w:val="24"/>
        </w:rPr>
        <w:t xml:space="preserve"> оспівуючи єдину істоту безначального Божества.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Євину древню клятву Ти </w:t>
      </w:r>
      <w:r>
        <w:rPr>
          <w:rFonts w:ascii="Times New Roman" w:hAnsi="Times New Roman"/>
          <w:color w:val="000000"/>
          <w:sz w:val="24"/>
        </w:rPr>
        <w:t>пресвітло</w:t>
      </w:r>
      <w:r>
        <w:rPr>
          <w:rFonts w:ascii="Times New Roman" w:hAnsi="Times New Roman"/>
          <w:color w:val="000000"/>
          <w:sz w:val="24"/>
        </w:rPr>
        <w:t xml:space="preserve"> розрішила, народивши Христа, Мати Чиста, який вінчає всіх благословенням: бо немає, Пречиста, крім Тебе помічниці.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Той, </w:t>
      </w:r>
      <w:r>
        <w:rPr>
          <w:rFonts w:ascii="Times New Roman" w:hAnsi="Times New Roman"/>
          <w:b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то сидить у славі на престолі, на хмарі легкій прийшов, Ісус </w:t>
      </w:r>
      <w:r>
        <w:rPr>
          <w:rFonts w:ascii="Times New Roman" w:hAnsi="Times New Roman"/>
          <w:b/>
          <w:color w:val="000000"/>
          <w:sz w:val="24"/>
        </w:rPr>
        <w:t>Пребожественний</w:t>
      </w:r>
      <w:r>
        <w:rPr>
          <w:rFonts w:ascii="Times New Roman" w:hAnsi="Times New Roman"/>
          <w:b/>
          <w:color w:val="000000"/>
          <w:sz w:val="24"/>
        </w:rPr>
        <w:t>, нетлінною рукою спас тих, що взивають: слава, Христе, силі Твоїй.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Неосяжною силою Ти привів до буття небесні розумні істоти, Слове Божий споконвічний, і прикрасив їх невимовною Твоєю славою, які взивають: слава, Христе, силі Твоїй.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Вишні сили, керовані Духом і Його віжками, осяяні божественною зорею, не відпали, шануючи єдине начало всіх і Божество.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Служителі Твоєї світлості, сподобившись бачити прекрасну доброту Твого лиця і звідси сприймаючи пізнання, взивають до Тебе: слава, Христе, силі Твоїй.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Цариця Діва, золотим одягом прикрашена, нині стоїть перед Сином Царем, </w:t>
      </w:r>
      <w:r>
        <w:rPr>
          <w:rFonts w:ascii="Times New Roman" w:hAnsi="Times New Roman"/>
          <w:color w:val="000000"/>
          <w:sz w:val="24"/>
        </w:rPr>
        <w:t>незрівняно</w:t>
      </w:r>
      <w:r>
        <w:rPr>
          <w:rFonts w:ascii="Times New Roman" w:hAnsi="Times New Roman"/>
          <w:color w:val="000000"/>
          <w:sz w:val="24"/>
        </w:rPr>
        <w:t xml:space="preserve"> вища за ангелів, що взивають: слава, Христе, силі Твоїй.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Нині воскресну, провіщаючи, говорить Бог, нині прославлюся, нині вознесуся, прийнявши від Діви</w:t>
      </w:r>
      <w:r>
        <w:rPr>
          <w:rFonts w:ascii="Times New Roman" w:hAnsi="Times New Roman"/>
          <w:b/>
          <w:sz w:val="24"/>
        </w:rPr>
        <w:t xml:space="preserve"> того, що в</w:t>
      </w:r>
      <w:r>
        <w:rPr>
          <w:rFonts w:ascii="Times New Roman" w:hAnsi="Times New Roman"/>
          <w:b/>
          <w:color w:val="000000"/>
          <w:sz w:val="24"/>
        </w:rPr>
        <w:t xml:space="preserve">пав, і до духовного світла мого Божества Його </w:t>
      </w:r>
      <w:r>
        <w:rPr>
          <w:rFonts w:ascii="Times New Roman" w:hAnsi="Times New Roman"/>
          <w:b/>
          <w:color w:val="000000"/>
          <w:sz w:val="24"/>
        </w:rPr>
        <w:t>вознесу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З тремтінням славлять херувими, і серафими з престолами, і божественні архангели, і влади, і сили, і начала, і </w:t>
      </w:r>
      <w:r>
        <w:rPr>
          <w:rFonts w:ascii="Times New Roman" w:hAnsi="Times New Roman"/>
          <w:color w:val="000000"/>
          <w:sz w:val="24"/>
        </w:rPr>
        <w:t>господства</w:t>
      </w:r>
      <w:r>
        <w:rPr>
          <w:rFonts w:ascii="Times New Roman" w:hAnsi="Times New Roman"/>
          <w:color w:val="000000"/>
          <w:sz w:val="24"/>
        </w:rPr>
        <w:t xml:space="preserve"> з ангелами чесне єдине і </w:t>
      </w:r>
      <w:r>
        <w:rPr>
          <w:rFonts w:ascii="Times New Roman" w:hAnsi="Times New Roman"/>
          <w:color w:val="000000"/>
          <w:sz w:val="24"/>
        </w:rPr>
        <w:t>тройчеське</w:t>
      </w:r>
      <w:r>
        <w:rPr>
          <w:rFonts w:ascii="Times New Roman" w:hAnsi="Times New Roman"/>
          <w:color w:val="000000"/>
          <w:sz w:val="24"/>
        </w:rPr>
        <w:t xml:space="preserve"> Божество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Явилися ангели, </w:t>
      </w:r>
      <w:r>
        <w:rPr>
          <w:rFonts w:ascii="Times New Roman" w:hAnsi="Times New Roman"/>
          <w:color w:val="000000"/>
          <w:sz w:val="24"/>
        </w:rPr>
        <w:t>світловидно</w:t>
      </w:r>
      <w:r>
        <w:rPr>
          <w:rFonts w:ascii="Times New Roman" w:hAnsi="Times New Roman"/>
          <w:color w:val="000000"/>
          <w:sz w:val="24"/>
        </w:rPr>
        <w:t xml:space="preserve"> сяючи, Твоє, Христе, воскресіння проповідуючи в світі преподобним </w:t>
      </w:r>
      <w:r>
        <w:rPr>
          <w:rFonts w:ascii="Times New Roman" w:hAnsi="Times New Roman"/>
          <w:color w:val="000000"/>
          <w:sz w:val="24"/>
        </w:rPr>
        <w:t>жонам</w:t>
      </w:r>
      <w:r>
        <w:rPr>
          <w:rFonts w:ascii="Times New Roman" w:hAnsi="Times New Roman"/>
          <w:color w:val="000000"/>
          <w:sz w:val="24"/>
        </w:rPr>
        <w:t xml:space="preserve"> і наводячи страх на Твоїх ворогів сяянням Твого Божества.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Нині збережи ополченням архангелів Твою Церкву, яка прославляє Тебе православними голосами, що від Діви невимовно народився і людей із тління визволив.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Зійшов я в глибину морську, і буря безлічі гріхів потопила мене; але як Бог визволи із глибини життя моє,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Навколо Владики стоять ангельські воїнства і чисто насолоджуються сяянням світлого начала; просвітіть тих, що вірою вас оспівують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Премудрістю Твоєю Ти сотворив ангельські чини, </w:t>
      </w:r>
      <w:r>
        <w:rPr>
          <w:rFonts w:ascii="Times New Roman" w:hAnsi="Times New Roman"/>
          <w:color w:val="000000"/>
          <w:sz w:val="24"/>
        </w:rPr>
        <w:t>господства</w:t>
      </w:r>
      <w:r>
        <w:rPr>
          <w:rFonts w:ascii="Times New Roman" w:hAnsi="Times New Roman"/>
          <w:color w:val="000000"/>
          <w:sz w:val="24"/>
        </w:rPr>
        <w:t>, і сили, і серафимів, як Владика, Ти показав їх, що шанують Тебе похвалами.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Христе, що на престолах прославлених спочиваєш і божественним провидінням все зберігаєш, спочив, Владико, на руках Діви.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Три юнаки у Вавилоні повеління </w:t>
      </w:r>
      <w:r>
        <w:rPr>
          <w:rFonts w:ascii="Times New Roman" w:hAnsi="Times New Roman"/>
          <w:b/>
          <w:color w:val="000000"/>
          <w:sz w:val="24"/>
        </w:rPr>
        <w:t>мучителеве</w:t>
      </w:r>
      <w:r>
        <w:rPr>
          <w:rFonts w:ascii="Times New Roman" w:hAnsi="Times New Roman"/>
          <w:b/>
          <w:color w:val="000000"/>
          <w:sz w:val="24"/>
        </w:rPr>
        <w:t xml:space="preserve"> перетворили на безумство, посеред полум’я взивали: благословенний Господи,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Маючи духовних свідків вчиненого ангелів, душе моя, </w:t>
      </w:r>
      <w:r>
        <w:rPr>
          <w:rFonts w:ascii="Times New Roman" w:hAnsi="Times New Roman"/>
          <w:color w:val="000000"/>
          <w:sz w:val="24"/>
        </w:rPr>
        <w:t>обери</w:t>
      </w:r>
      <w:r>
        <w:rPr>
          <w:rFonts w:ascii="Times New Roman" w:hAnsi="Times New Roman"/>
          <w:color w:val="000000"/>
          <w:sz w:val="24"/>
        </w:rPr>
        <w:t xml:space="preserve"> чисте життя, взиваючи: благословенний Господи, Боже отців наших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Очищений палаючим вугіллям божественний Ісая бачив серафимів, які стояли перед Твоїм престолом, і взивав: благословенний Господи,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Діво, перевершуєш чини всіх безплотних, бо народила Творця і Господа; благословенний, Пречиста, плід Твоєї утроби.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Визволителю всіх всесильний, Ти, зійшовши, зросив посеред полум’я побожних юнаків і навчив співати: всі діла, благословляйте, оспівуйте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як Життя безсмертне, сотворив ангелів, які причастилися життя безсмертного під час творіння, і навчив співати: благословляйте, оспівуйте Господа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Духовно оточують Тебе архангели і безперестанними голосами Тебе оспівують, </w:t>
      </w:r>
      <w:r>
        <w:rPr>
          <w:rFonts w:ascii="Times New Roman" w:hAnsi="Times New Roman"/>
          <w:color w:val="000000"/>
          <w:sz w:val="24"/>
        </w:rPr>
        <w:t>боголіпно</w:t>
      </w:r>
      <w:r>
        <w:rPr>
          <w:rFonts w:ascii="Times New Roman" w:hAnsi="Times New Roman"/>
          <w:color w:val="000000"/>
          <w:sz w:val="24"/>
        </w:rPr>
        <w:t xml:space="preserve"> шануючи Тебе як Владику всіх: благословляйте, оспівуйте Господа.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Образи, що в законі, </w:t>
      </w:r>
      <w:r>
        <w:rPr>
          <w:rFonts w:ascii="Times New Roman" w:hAnsi="Times New Roman"/>
          <w:color w:val="000000"/>
          <w:sz w:val="24"/>
        </w:rPr>
        <w:t>прообразували</w:t>
      </w:r>
      <w:r>
        <w:rPr>
          <w:rFonts w:ascii="Times New Roman" w:hAnsi="Times New Roman"/>
          <w:color w:val="000000"/>
          <w:sz w:val="24"/>
        </w:rPr>
        <w:t xml:space="preserve"> Тебе, </w:t>
      </w:r>
      <w:r>
        <w:rPr>
          <w:rFonts w:ascii="Times New Roman" w:hAnsi="Times New Roman"/>
          <w:color w:val="000000"/>
          <w:sz w:val="24"/>
        </w:rPr>
        <w:t>Всеблаженна</w:t>
      </w:r>
      <w:r>
        <w:rPr>
          <w:rFonts w:ascii="Times New Roman" w:hAnsi="Times New Roman"/>
          <w:color w:val="000000"/>
          <w:sz w:val="24"/>
        </w:rPr>
        <w:t>, що народила Бога, який з’єднався з плоттю, будучи раніше безтілесним Божественним єством; благословляємо, Діво, Різдво Твоє.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 тобі, Боже наш, слава </w:t>
      </w:r>
      <w:r>
        <w:rPr>
          <w:rFonts w:ascii="Times New Roman" w:hAnsi="Times New Roman"/>
          <w:sz w:val="24"/>
          <w:u w:val="single"/>
        </w:rPr>
        <w:t>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час покаяння, чому ж лінуємось?* Чому в сон западаємо?* Відступімо від лінощів, прикрасім світичі, як написано, оливою доброчинства,* щоб не залишились ми, ридаючи, поза дверима.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Ангели, що оспів</w:t>
      </w:r>
      <w:r>
        <w:rPr>
          <w:rFonts w:ascii="Times New Roman" w:hAnsi="Times New Roman"/>
          <w:sz w:val="24"/>
        </w:rPr>
        <w:t>уєте предвічного Отця, від якого походять Син і Дух,* пильно старайтесь посилати нам нині отримані дари божественної благодаті.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Святилищем несказанного воплочення* і духовною світлицею та ковчегом закону – благодаті* ми вірні визнаємо тебе, Б</w:t>
      </w:r>
      <w:r>
        <w:rPr>
          <w:rFonts w:ascii="Times New Roman" w:hAnsi="Times New Roman"/>
          <w:sz w:val="24"/>
        </w:rPr>
        <w:t>огомати,* тому й безупинно тебе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шестикрилі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</w:t>
      </w:r>
      <w:r>
        <w:rPr>
          <w:rFonts w:ascii="Times New Roman" w:hAnsi="Times New Roman"/>
          <w:sz w:val="24"/>
        </w:rPr>
        <w:t>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</w:t>
      </w:r>
      <w:r>
        <w:rPr>
          <w:rFonts w:ascii="Times New Roman" w:hAnsi="Times New Roman"/>
          <w:sz w:val="24"/>
          <w:u w:val="single"/>
        </w:rPr>
        <w:t>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Хто, святі мученики,</w:t>
      </w:r>
      <w:r>
        <w:rPr>
          <w:rFonts w:ascii="Times New Roman" w:hAnsi="Times New Roman"/>
          <w:sz w:val="24"/>
        </w:rPr>
        <w:t xml:space="preserve">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молившись за душі н</w:t>
      </w:r>
      <w:r>
        <w:rPr>
          <w:rFonts w:ascii="Times New Roman" w:hAnsi="Times New Roman"/>
          <w:sz w:val="24"/>
        </w:rPr>
        <w:t>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всіх царице, православних славо!* Знищ єретичну гординю і засором обличчя тих,* що тобі не поклоняються і не почитають, Пречиста,* святого твого образа.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Як визволитель полонених і бідних захисник,* хворих лікар, поборник царів,* переможцю великомученику Юрію,* моли Христа Бога,* щоб спаслися душі наші.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ви́ща від усі́х ство́рінь, Богоро́дице,* тож, не вмі́ючи досто́йно тебе́ оспі́вувати,* мо́лимось: Ласка́во поми́луй нас!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Акепсими, єпископа, Йосифа, пресвітера, і Аїтала, диякона, оновлення храму Святого великомученика Юрія, що в Лідді, де спочиває його чесне тіло,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