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24, Понеділок</w:t>
      </w:r>
    </w:p>
    <w:p>
      <w:r>
        <w:rPr>
          <w:rFonts w:ascii="Times New Roman" w:hAnsi="Times New Roman"/>
          <w:sz w:val="24"/>
        </w:rPr>
        <w:t>🕃 Св. вмц. Катерини Св. вмч. Меркурія</w:t>
      </w:r>
    </w:p>
    <w:p w14:paraId="00000002" w14:textId="77777777" w:rsidR="005B6972" w:rsidRPr="00082912" w:rsidRDefault="000829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2912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082912"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082912">
        <w:rPr>
          <w:rFonts w:ascii="Times New Roman" w:hAnsi="Times New Roman" w:cs="Times New Roman"/>
          <w:sz w:val="24"/>
          <w:szCs w:val="24"/>
        </w:rPr>
        <w:lastRenderedPageBreak/>
        <w:t>всіх,</w:t>
      </w:r>
      <w:r w:rsidRPr="00082912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8291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082912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082912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082912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082912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08291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082912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082912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082912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0564E131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08291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082912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082912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082912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082912"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082912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082912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082912">
        <w:rPr>
          <w:rFonts w:ascii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082912">
        <w:rPr>
          <w:rFonts w:ascii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082912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082912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5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5B6972" w:rsidRPr="00082912" w:rsidRDefault="0008291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2, подібний: Коли з дерева):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Катерино</w:t>
      </w:r>
      <w:r w:rsidRPr="00082912"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</w:t>
      </w:r>
      <w:r w:rsidRPr="00082912">
        <w:rPr>
          <w:rFonts w:ascii="Times New Roman" w:hAnsi="Times New Roman" w:cs="Times New Roman"/>
          <w:sz w:val="24"/>
          <w:szCs w:val="24"/>
        </w:rPr>
        <w:t xml:space="preserve">о своє на рани.* Тому ти перемогла ворога і переможний вінок сплела собі,* всеблаженна мученице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Катерино</w:t>
      </w:r>
      <w:r w:rsidRPr="00082912"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Ні меч, ні вогонь, ні рани, ні скорбота, ні голод,* ані будь-я</w:t>
      </w:r>
      <w:r w:rsidRPr="00082912">
        <w:rPr>
          <w:rFonts w:ascii="Times New Roman" w:hAnsi="Times New Roman" w:cs="Times New Roman"/>
          <w:sz w:val="24"/>
          <w:szCs w:val="24"/>
        </w:rPr>
        <w:t xml:space="preserve">кі муки не притупили твого прагнення до Господа,* бо, шукаючи його палким серцем,* усім видимим ти погордила, мученице,* і поселившись у божественній світлиці,* стала ти,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Катерино</w:t>
      </w:r>
      <w:r w:rsidRPr="00082912">
        <w:rPr>
          <w:rFonts w:ascii="Times New Roman" w:hAnsi="Times New Roman" w:cs="Times New Roman"/>
          <w:sz w:val="24"/>
          <w:szCs w:val="24"/>
        </w:rPr>
        <w:t>, невістою всіх Царя.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</w:t>
      </w:r>
      <w:r w:rsidRPr="00082912">
        <w:rPr>
          <w:rFonts w:ascii="Times New Roman" w:hAnsi="Times New Roman" w:cs="Times New Roman"/>
          <w:sz w:val="24"/>
          <w:szCs w:val="24"/>
        </w:rPr>
        <w:t>ійно радіючи.</w:t>
      </w:r>
    </w:p>
    <w:p w14:paraId="00000088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</w:t>
      </w:r>
      <w:r w:rsidRPr="00082912">
        <w:rPr>
          <w:rFonts w:ascii="Times New Roman" w:hAnsi="Times New Roman" w:cs="Times New Roman"/>
          <w:sz w:val="24"/>
          <w:szCs w:val="24"/>
        </w:rPr>
        <w:t>еремоги* від єдиного Переможця і Владики,* що повсякчасно царює.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Меркурію</w:t>
      </w:r>
      <w:r w:rsidRPr="00082912">
        <w:rPr>
          <w:rFonts w:ascii="Times New Roman" w:hAnsi="Times New Roman" w:cs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0000008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Нині вся вселенна просвічується пр</w:t>
      </w:r>
      <w:r w:rsidRPr="00082912">
        <w:rPr>
          <w:rFonts w:ascii="Times New Roman" w:hAnsi="Times New Roman" w:cs="Times New Roman"/>
          <w:sz w:val="24"/>
          <w:szCs w:val="24"/>
        </w:rPr>
        <w:t xml:space="preserve">омінням страстотерпця,* а Христова Церква, прикрашена квіттям, кличе до тебе,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Меркурію</w:t>
      </w:r>
      <w:r w:rsidRPr="00082912">
        <w:rPr>
          <w:rFonts w:ascii="Times New Roman" w:hAnsi="Times New Roman" w:cs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0000008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82912">
        <w:rPr>
          <w:rFonts w:ascii="Times New Roman" w:hAnsi="Times New Roman" w:cs="Times New Roman"/>
          <w:sz w:val="24"/>
          <w:szCs w:val="24"/>
        </w:rPr>
        <w:t>Прийді́те, всі ві́рні,* Єди́ну Непоро́чную восхва́лимо:* проро́к</w:t>
      </w:r>
      <w:r w:rsidRPr="00082912">
        <w:rPr>
          <w:rFonts w:ascii="Times New Roman" w:hAnsi="Times New Roman" w:cs="Times New Roman"/>
          <w:sz w:val="24"/>
          <w:szCs w:val="24"/>
        </w:rPr>
        <w:t>ами передві́щену* і до хра́му приве́дену,* – пе́ред віка́ми ви́значену Ма́тір* і в оста́нні часи́ я́влену Богоро́дицю.* Го́споди, моли́твами Її́ мир Твій пода́й нам* і вели́ку ми́лість.</w:t>
      </w:r>
    </w:p>
    <w:p w14:paraId="0000008F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8291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14:paraId="0000009B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B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082912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«Хай приведу́ть, – гово́рить Богооте́ць Дави́д,* – до Царя́ дів у Храм Госпо́дній* слідо́м за Тобо́ю, Ді́во,* зо сві́тлими лампа́дами в хорово́ді,* і в Святе́є приво́дячи Тебе́, Чи́стая,* як святи́й киво́т Бо́жий!»</w:t>
      </w:r>
    </w:p>
    <w:p w14:paraId="000000C7" w14:textId="77777777" w:rsidR="005B6972" w:rsidRPr="00082912" w:rsidRDefault="000829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Приведуть до Царя дів слідом за Не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ю,* подруг Її приведуть до Тебе. </w:t>
      </w:r>
    </w:p>
    <w:p w14:paraId="000000C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Хай приготу́ється бра́ма Хра́му Госпо́днього* і хай відчиня́ється,* і Дім Сла́ви,* і Єди́ну, що по́над ум ста́ла бі́льшою від Небе́с,* хай прийма́ють ра́дісно,* і Христа́ Спа́са хай оспі́вують!</w:t>
      </w:r>
    </w:p>
    <w:p w14:paraId="000000C9" w14:textId="77777777" w:rsidR="005B6972" w:rsidRPr="00082912" w:rsidRDefault="000829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Приведуть у веселості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і радості,* введуть у храм Царя. </w:t>
      </w:r>
    </w:p>
    <w:p w14:paraId="000000C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Хай відчиня́ється бра́ма Боже́ственнішого Хра́му* і хай прийма́є всере́дину Небе́сну Бра́му,* і хай торжеству́є приро́да сме́ртних,* і хай танцю́ють а́нгели,* сві́тло святку́ючи спі́льно з на́ми* Богома́тері Вхід!</w:t>
      </w:r>
    </w:p>
    <w:p w14:paraId="000000C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Слава, і</w:t>
      </w:r>
      <w:r w:rsidRPr="00082912">
        <w:rPr>
          <w:rFonts w:ascii="Times New Roman" w:hAnsi="Times New Roman" w:cs="Times New Roman"/>
          <w:b/>
          <w:sz w:val="24"/>
          <w:szCs w:val="24"/>
        </w:rPr>
        <w:t xml:space="preserve">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082912">
        <w:rPr>
          <w:rFonts w:ascii="Times New Roman" w:hAnsi="Times New Roman" w:cs="Times New Roman"/>
          <w:sz w:val="24"/>
          <w:szCs w:val="24"/>
        </w:rPr>
        <w:t>Зася́яв день ра́дісний і пра́зник всечесни́й.* Днесь бо та, що і пе́ред Різдво́м була́ Діва, і по Різдві зоста́лася Діва,* в храм Госпо́дній приво́диться.* І ра́дується Заха́рія ста́рець, ба́тько Предте́чі, і взива́є ра́дісно:* «Набли́зилася</w:t>
      </w:r>
      <w:r w:rsidRPr="00082912">
        <w:rPr>
          <w:rFonts w:ascii="Times New Roman" w:hAnsi="Times New Roman" w:cs="Times New Roman"/>
          <w:sz w:val="24"/>
          <w:szCs w:val="24"/>
        </w:rPr>
        <w:t xml:space="preserve"> Очікувана пригно́бленими* до хра́му свято́го, як Свята́я,* щоб освяти́тися і ста́ти осе́лею Всецаря́!»* Хай весели́ться Йоаки́м пра́отець, і Анна хай ра́дується,* бо принесли́ вони́ Бо́гові, як трилітню я́ловицю,* Непоро́чну Влади́чицю.* Радійте з ни́ми, </w:t>
      </w:r>
      <w:r w:rsidRPr="00082912">
        <w:rPr>
          <w:rFonts w:ascii="Times New Roman" w:hAnsi="Times New Roman" w:cs="Times New Roman"/>
          <w:sz w:val="24"/>
          <w:szCs w:val="24"/>
        </w:rPr>
        <w:t>матері, танцю́йте, діви,* і неплідні – в спільнім хорово́ді;* бо відкри́ла нам Небе́сне Ца́рство здаве́н ви́значена Всецари́ця.* Ра́дуйтеся, лю́ди, і веселітеся!</w:t>
      </w:r>
    </w:p>
    <w:p w14:paraId="000000C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0DD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Чеснотами, як сонячним промінням,* просвітила єси невірних мудреців,* і як місяць пресвітлий тим, які ходять вночі,* невір’я тьму відігнала єси і царицю увірила єси* а з нею і мучителя викрила,* богозванна невісто, блаженна К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0DE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Мук подвиг пройшовши як воїн непереможний,* безсмертному цареві представ єси, мученику Меркурію,* де з ликами страдників дерзновення прийнявши* приспіши молитвами твоїми на поміч нам,* які з вірою почитають пам’ять твою.</w:t>
      </w:r>
    </w:p>
    <w:p w14:paraId="000000D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</w:t>
      </w:r>
      <w:r w:rsidRPr="00082912">
        <w:rPr>
          <w:rFonts w:ascii="Times New Roman" w:hAnsi="Times New Roman" w:cs="Times New Roman"/>
          <w:sz w:val="24"/>
          <w:szCs w:val="24"/>
        </w:rPr>
        <w:t>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E0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1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14:paraId="000000E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E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000000F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F5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6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082912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/>
          <w:sz w:val="24"/>
        </w:rPr>
        <w:br w:type="page"/>
      </w:r>
    </w:p>
    <w:p w14:paraId="000000FB" w14:textId="77777777" w:rsidR="005B6972" w:rsidRPr="00082912" w:rsidRDefault="000829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2912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Слава во вишніх Богу, і на землі ми</w:t>
      </w:r>
      <w:r w:rsidRPr="00082912">
        <w:rPr>
          <w:rFonts w:ascii="Times New Roman" w:hAnsi="Times New Roman" w:cs="Times New Roman"/>
          <w:sz w:val="24"/>
          <w:szCs w:val="24"/>
        </w:rPr>
        <w:t xml:space="preserve">р,* в людях благовоління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0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082912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082912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0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082912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1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</w:t>
      </w:r>
      <w:r w:rsidRPr="00082912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ті, що на</w:t>
      </w:r>
      <w:r w:rsidRPr="00082912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На теб</w:t>
      </w:r>
      <w:r w:rsidRPr="00082912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082912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1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Отак буду</w:t>
      </w:r>
      <w:r w:rsidRPr="00082912"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ти прийшов мені на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 w:rsidRPr="00082912"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2F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5B6972" w:rsidRPr="00082912" w:rsidRDefault="0008291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Слава Отцю, і С</w:t>
      </w:r>
      <w:r w:rsidRPr="00082912">
        <w:rPr>
          <w:rFonts w:ascii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34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5" w14:textId="77777777" w:rsidR="005B6972" w:rsidRPr="00082912" w:rsidRDefault="0008291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Душа бо мо</w:t>
      </w:r>
      <w:r w:rsidRPr="00082912">
        <w:rPr>
          <w:rFonts w:ascii="Times New Roman" w:hAnsi="Times New Roman" w:cs="Times New Roman"/>
          <w:sz w:val="24"/>
          <w:szCs w:val="24"/>
        </w:rPr>
        <w:t>я наситилася горем,* і життя моє наблизилося до шеолу.</w:t>
      </w:r>
    </w:p>
    <w:p w14:paraId="0000013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082912">
        <w:rPr>
          <w:rFonts w:ascii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37D7A553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082912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4" w14:textId="360013C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 відд</w:t>
      </w:r>
      <w:r w:rsidRPr="00082912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8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466D6423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082912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показав Мойсеєві свої дор</w:t>
      </w:r>
      <w:r w:rsidRPr="00082912">
        <w:rPr>
          <w:rFonts w:ascii="Times New Roman" w:hAnsi="Times New Roman" w:cs="Times New Roman"/>
          <w:sz w:val="24"/>
          <w:szCs w:val="24"/>
        </w:rPr>
        <w:t>оги,* синам Ізраїля діла свої.</w:t>
      </w:r>
    </w:p>
    <w:p w14:paraId="0000015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як ви</w:t>
      </w:r>
      <w:r w:rsidRPr="00082912">
        <w:rPr>
          <w:rFonts w:ascii="Times New Roman" w:hAnsi="Times New Roman" w:cs="Times New Roman"/>
          <w:sz w:val="24"/>
          <w:szCs w:val="24"/>
        </w:rPr>
        <w:t>соко небо над землею,* така велика його милість над тими, що його бояться.</w:t>
      </w:r>
    </w:p>
    <w:p w14:paraId="0000015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</w:t>
      </w:r>
      <w:r w:rsidRPr="00082912">
        <w:rPr>
          <w:rFonts w:ascii="Times New Roman" w:hAnsi="Times New Roman" w:cs="Times New Roman"/>
          <w:sz w:val="24"/>
          <w:szCs w:val="24"/>
        </w:rPr>
        <w:t>це, де він був, його не впізнає вже більше.</w:t>
      </w:r>
    </w:p>
    <w:p w14:paraId="0000015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</w:t>
      </w:r>
      <w:r w:rsidRPr="00082912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не в</w:t>
      </w:r>
      <w:r w:rsidRPr="00082912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згадую дні да</w:t>
      </w:r>
      <w:r w:rsidRPr="00082912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082912">
        <w:rPr>
          <w:rFonts w:ascii="Times New Roman" w:hAnsi="Times New Roman" w:cs="Times New Roman"/>
          <w:sz w:val="24"/>
          <w:szCs w:val="24"/>
        </w:rPr>
        <w:t>ть у яму.</w:t>
      </w:r>
    </w:p>
    <w:p w14:paraId="0000016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</w:t>
      </w:r>
      <w:r w:rsidRPr="00082912">
        <w:rPr>
          <w:rFonts w:ascii="Times New Roman" w:hAnsi="Times New Roman" w:cs="Times New Roman"/>
          <w:sz w:val="24"/>
          <w:szCs w:val="24"/>
        </w:rPr>
        <w:t>ехай твій добрий дух веде мене по рівній землі.</w:t>
      </w:r>
    </w:p>
    <w:p w14:paraId="0000016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Слава Отцю, і Сину, </w:t>
      </w:r>
      <w:r w:rsidRPr="00082912">
        <w:rPr>
          <w:rFonts w:ascii="Times New Roman" w:hAnsi="Times New Roman" w:cs="Times New Roman"/>
          <w:sz w:val="24"/>
          <w:szCs w:val="24"/>
        </w:rPr>
        <w:t xml:space="preserve">і Святому Духові: І нині і повсякчас, і на віки віків. Амінь. </w:t>
      </w:r>
    </w:p>
    <w:p w14:paraId="0000016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F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D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9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199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A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082912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</w:t>
      </w:r>
      <w:r w:rsidRPr="00082912">
        <w:rPr>
          <w:rFonts w:ascii="Times New Roman" w:eastAsia="Times New Roman" w:hAnsi="Times New Roman" w:cs="Times New Roman"/>
          <w:i/>
          <w:color w:val="FF0000"/>
          <w:sz w:val="24"/>
        </w:rPr>
        <w:t>Пс. 117), глас 4</w:t>
      </w:r>
    </w:p>
    <w:p w14:paraId="0000019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1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3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Чеснотами, як сонячним промінням,* просвітила єси невірних мудреців,* і, як місяць пресвітлий тим, які ходять </w:t>
      </w:r>
      <w:r w:rsidRPr="00082912">
        <w:rPr>
          <w:rFonts w:ascii="Times New Roman" w:hAnsi="Times New Roman" w:cs="Times New Roman"/>
          <w:sz w:val="24"/>
          <w:szCs w:val="24"/>
        </w:rPr>
        <w:t>вночі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,* невір’я тьму відігнала єси і царицю увірила єси* а з нею і мучителя викрила,* богозванна невісто, блаженна Катерино,* жаданням вибігла єси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1A4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Слава: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Мук подвиг пройшовши як воїн непереможний,* безсмертному цареві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представ єси, мученику Меркурію,* де з ликами страдників дерзновення прийнявши* приспіши молитвами твоїми на поміч нам,* які з вірою почитають пам’ять твою.</w:t>
      </w:r>
    </w:p>
    <w:p w14:paraId="000001A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6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катизму, після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якої диякон перед св. дверми виголошує:</w:t>
      </w:r>
    </w:p>
    <w:p w14:paraId="000001A8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9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1B3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4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7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1C3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Ді</w:t>
      </w:r>
      <w:r w:rsidRPr="00082912">
        <w:rPr>
          <w:rFonts w:ascii="Times New Roman" w:hAnsi="Times New Roman" w:cs="Times New Roman"/>
          <w:sz w:val="24"/>
          <w:szCs w:val="24"/>
        </w:rPr>
        <w:t xml:space="preserve">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000001C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7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8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</w:t>
      </w:r>
      <w:r w:rsidRPr="00082912">
        <w:rPr>
          <w:rFonts w:ascii="Times New Roman" w:hAnsi="Times New Roman" w:cs="Times New Roman"/>
          <w:sz w:val="24"/>
          <w:szCs w:val="24"/>
        </w:rPr>
        <w:t>до мною.</w:t>
      </w:r>
    </w:p>
    <w:p w14:paraId="000001C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</w:t>
      </w:r>
      <w:r w:rsidRPr="00082912">
        <w:rPr>
          <w:rFonts w:ascii="Times New Roman" w:hAnsi="Times New Roman" w:cs="Times New Roman"/>
          <w:sz w:val="24"/>
          <w:szCs w:val="24"/>
        </w:rPr>
        <w:t>вив ти мені.</w:t>
      </w:r>
    </w:p>
    <w:p w14:paraId="000001D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Серце чисте створи в мені, Боже,* і духа</w:t>
      </w:r>
      <w:r w:rsidRPr="00082912">
        <w:rPr>
          <w:rFonts w:ascii="Times New Roman" w:hAnsi="Times New Roman" w:cs="Times New Roman"/>
          <w:sz w:val="24"/>
          <w:szCs w:val="24"/>
        </w:rPr>
        <w:t xml:space="preserve"> правого обнови в нутрі моєму.</w:t>
      </w:r>
    </w:p>
    <w:p w14:paraId="000001D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якби ти жертви захо</w:t>
      </w:r>
      <w:r w:rsidRPr="00082912">
        <w:rPr>
          <w:rFonts w:ascii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082912">
        <w:rPr>
          <w:rFonts w:ascii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F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0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Відкрию уста мої, і духом натхненний, слово промовлю Богоматері; і радіючи, врочисто святкуватиму і прославлятиму свято Введення Її.</w:t>
      </w:r>
    </w:p>
    <w:p w14:paraId="000001E2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городице, спаси нас.</w:t>
      </w:r>
    </w:p>
    <w:p w14:paraId="000001E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000001E4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5" w14:textId="77777777" w:rsidR="005B6972" w:rsidRPr="00082912" w:rsidRDefault="00082912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14:paraId="000001E6" w14:textId="77777777" w:rsidR="005B6972" w:rsidRPr="00082912" w:rsidRDefault="00082912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'єднала, щоб піснями вшанували свято її. Прийдіть, вірні, прославимо Діву Пречисту.</w:t>
      </w:r>
    </w:p>
    <w:p w14:paraId="000001E7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1E9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огородице, спаси нас.</w:t>
      </w:r>
    </w:p>
    <w:p w14:paraId="000001EA" w14:textId="77777777" w:rsidR="005B6972" w:rsidRPr="00082912" w:rsidRDefault="00082912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B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C" w14:textId="77777777" w:rsidR="005B6972" w:rsidRPr="00082912" w:rsidRDefault="00082912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Тебе,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Пречиста, Царицею прекрасною, що стоїть у храмі перед Царем і Богом.</w:t>
      </w:r>
    </w:p>
    <w:p w14:paraId="000001E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000001EE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F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82912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1F9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A" w14:textId="77777777" w:rsidR="005B6972" w:rsidRPr="00082912" w:rsidRDefault="00082912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000001FB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</w:t>
      </w:r>
      <w:r w:rsidRPr="00082912">
        <w:rPr>
          <w:rFonts w:ascii="Times New Roman" w:hAnsi="Times New Roman" w:cs="Times New Roman"/>
          <w:sz w:val="24"/>
          <w:szCs w:val="24"/>
        </w:rPr>
        <w:t>весь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світ буде славним це свято для тих, що взивають: «Богород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иця нам явилася, посередниця спасіння нашого».</w:t>
      </w:r>
    </w:p>
    <w:p w14:paraId="000001F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E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F" w14:textId="77777777" w:rsidR="005B6972" w:rsidRPr="00082912" w:rsidRDefault="00082912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200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Тінню покрита гора, що її передбачив Авакум колись</w:t>
      </w:r>
      <w:r w:rsidRPr="00082912">
        <w:rPr>
          <w:rFonts w:ascii="Times New Roman" w:hAnsi="Times New Roman" w:cs="Times New Roman"/>
          <w:sz w:val="24"/>
          <w:szCs w:val="24"/>
        </w:rPr>
        <w:t>,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провістила Ту, що ввійшла в неприст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упну частину храму і, процвівши добротою, покриває всі краї.</w:t>
      </w:r>
    </w:p>
    <w:p w14:paraId="00000202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203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</w:t>
      </w:r>
      <w:r w:rsidRPr="00082912">
        <w:rPr>
          <w:rFonts w:ascii="Times New Roman" w:hAnsi="Times New Roman" w:cs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5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6" w14:textId="77777777" w:rsidR="005B6972" w:rsidRPr="00082912" w:rsidRDefault="00082912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</w:t>
      </w:r>
      <w:r w:rsidRPr="00082912">
        <w:rPr>
          <w:rFonts w:ascii="Times New Roman" w:hAnsi="Times New Roman" w:cs="Times New Roman"/>
          <w:sz w:val="24"/>
          <w:szCs w:val="24"/>
        </w:rPr>
        <w:t>с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ам Він благозволив.</w:t>
      </w:r>
    </w:p>
    <w:p w14:paraId="00000207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8" w14:textId="77777777" w:rsidR="005B6972" w:rsidRPr="00082912" w:rsidRDefault="0008291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рія виголосив: «Ти спасіння, бо Невмістимий, що в Тобі вмістився, з'явиться мені».</w:t>
      </w:r>
    </w:p>
    <w:p w14:paraId="00000209" w14:textId="77777777" w:rsidR="005B6972" w:rsidRPr="00082912" w:rsidRDefault="00082912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0000020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0C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D" w14:textId="77777777" w:rsidR="005B6972" w:rsidRPr="00082912" w:rsidRDefault="0008291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Той, Хто все держить словом, почув молитву праведних, і розв'язавши н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едугу неплідної, як добросердний, велику радість їм послав.</w:t>
      </w:r>
    </w:p>
    <w:p w14:paraId="0000020E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F" w14:textId="77777777" w:rsidR="005B6972" w:rsidRPr="00082912" w:rsidRDefault="0008291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0000210" w14:textId="77777777" w:rsidR="005B6972" w:rsidRPr="00082912" w:rsidRDefault="0008291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14:paraId="00000211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2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82912">
        <w:rPr>
          <w:rFonts w:ascii="Times New Roman" w:hAnsi="Times New Roman" w:cs="Times New Roman"/>
          <w:sz w:val="24"/>
          <w:szCs w:val="24"/>
          <w:u w:val="single"/>
        </w:rPr>
        <w:t>[Дякуємо то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</w:t>
      </w:r>
      <w:r w:rsidRPr="0008291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D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082912">
        <w:rPr>
          <w:rFonts w:ascii="Times New Roman" w:hAnsi="Times New Roman" w:cs="Times New Roman"/>
          <w:sz w:val="24"/>
          <w:szCs w:val="24"/>
        </w:rPr>
        <w:t>в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21E" w14:textId="77777777" w:rsidR="005B6972" w:rsidRPr="00082912" w:rsidRDefault="005B69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14:paraId="00000220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1" w14:textId="77777777" w:rsidR="005B6972" w:rsidRPr="00082912" w:rsidRDefault="00082912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00000222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3" w14:textId="77777777" w:rsidR="005B6972" w:rsidRPr="00082912" w:rsidRDefault="000829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і, і громади людей, та нехай усі виголошують: «У храм вводиться радість і визволення».</w:t>
      </w:r>
    </w:p>
    <w:p w14:paraId="00000224" w14:textId="77777777" w:rsidR="005B6972" w:rsidRPr="00082912" w:rsidRDefault="00082912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наших.</w:t>
      </w:r>
    </w:p>
    <w:p w14:paraId="00000225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7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свята Богородице, спаси нас.</w:t>
      </w:r>
    </w:p>
    <w:p w14:paraId="00000228" w14:textId="77777777"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ода».</w:t>
      </w:r>
    </w:p>
    <w:p w14:paraId="00000229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A" w14:textId="77777777"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14:paraId="0000022B" w14:textId="77777777"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Благос</w:t>
      </w: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ловім Отця і Сина і Святого Духа Господа, нині і повсякчас, і на віки віків. Амінь.</w:t>
      </w:r>
    </w:p>
    <w:p w14:paraId="0000022C" w14:textId="77777777"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ючи, виголошую: «Благословіть, усі творіння, Господа».</w:t>
      </w:r>
    </w:p>
    <w:p w14:paraId="0000022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</w:t>
      </w:r>
      <w:r w:rsidRPr="00082912">
        <w:rPr>
          <w:rFonts w:ascii="Times New Roman" w:hAnsi="Times New Roman" w:cs="Times New Roman"/>
          <w:sz w:val="24"/>
          <w:szCs w:val="24"/>
        </w:rPr>
        <w:t xml:space="preserve">ез зотління Бога Слово породила,* сущу Богородицю, тебе величаємо.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82912">
        <w:rPr>
          <w:rFonts w:ascii="Times New Roman" w:hAnsi="Times New Roman" w:cs="Times New Roman"/>
          <w:sz w:val="24"/>
          <w:szCs w:val="24"/>
        </w:rPr>
        <w:t>.</w:t>
      </w:r>
    </w:p>
    <w:p w14:paraId="0000023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082912">
        <w:rPr>
          <w:rFonts w:ascii="Times New Roman" w:hAnsi="Times New Roman" w:cs="Times New Roman"/>
          <w:sz w:val="24"/>
          <w:szCs w:val="24"/>
        </w:rPr>
        <w:t>іх сердець.</w:t>
      </w:r>
    </w:p>
    <w:p w14:paraId="0000023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082912">
        <w:rPr>
          <w:rFonts w:ascii="Times New Roman" w:hAnsi="Times New Roman" w:cs="Times New Roman"/>
          <w:sz w:val="24"/>
          <w:szCs w:val="24"/>
        </w:rPr>
        <w:t>и.</w:t>
      </w:r>
    </w:p>
    <w:p w14:paraId="00000237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8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A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</w:t>
      </w:r>
      <w:r w:rsidRPr="00082912">
        <w:rPr>
          <w:rFonts w:ascii="Times New Roman" w:hAnsi="Times New Roman" w:cs="Times New Roman"/>
          <w:sz w:val="24"/>
          <w:szCs w:val="24"/>
        </w:rPr>
        <w:t>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C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свята Богородице, спаси нас.</w:t>
      </w:r>
    </w:p>
    <w:p w14:paraId="0000023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0000023F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4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82912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усі сили небесні і Тобі славу возсилаємо: Отцю, і Сину, і Святому Духові</w:t>
      </w:r>
      <w:r w:rsidRPr="0008291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24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E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F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Господа з неба,* хв</w:t>
      </w:r>
      <w:r w:rsidRPr="00082912">
        <w:rPr>
          <w:rFonts w:ascii="Times New Roman" w:hAnsi="Times New Roman" w:cs="Times New Roman"/>
          <w:sz w:val="24"/>
          <w:szCs w:val="24"/>
        </w:rPr>
        <w:t>аліте його на висотах.</w:t>
      </w:r>
    </w:p>
    <w:p w14:paraId="0000025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00000252" w14:textId="1A7866D9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Вогонь і град, сніг і ту</w:t>
      </w:r>
      <w:r w:rsidRPr="00082912">
        <w:rPr>
          <w:rFonts w:ascii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ім'я Господнє хв</w:t>
      </w:r>
      <w:r w:rsidRPr="00082912">
        <w:rPr>
          <w:rFonts w:ascii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E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Ізраїль с</w:t>
      </w:r>
      <w:r w:rsidRPr="00082912">
        <w:rPr>
          <w:rFonts w:ascii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</w:t>
      </w:r>
      <w:r w:rsidRPr="00082912">
        <w:rPr>
          <w:rFonts w:ascii="Times New Roman" w:hAnsi="Times New Roman" w:cs="Times New Roman"/>
          <w:sz w:val="24"/>
          <w:szCs w:val="24"/>
        </w:rPr>
        <w:t>х нехай ликують.</w:t>
      </w:r>
    </w:p>
    <w:p w14:paraId="0000026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8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 w:rsidRPr="00082912"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26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</w:t>
      </w:r>
      <w:r w:rsidRPr="00082912">
        <w:rPr>
          <w:rFonts w:ascii="Times New Roman" w:hAnsi="Times New Roman" w:cs="Times New Roman"/>
          <w:sz w:val="24"/>
          <w:szCs w:val="24"/>
        </w:rPr>
        <w:t>алить Господа.</w:t>
      </w:r>
    </w:p>
    <w:p w14:paraId="0000026E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F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7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1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 w:rsidRPr="00082912"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0000027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Бож</w:t>
      </w:r>
      <w:r w:rsidRPr="00082912">
        <w:rPr>
          <w:rFonts w:ascii="Times New Roman" w:hAnsi="Times New Roman" w:cs="Times New Roman"/>
          <w:sz w:val="24"/>
          <w:szCs w:val="24"/>
        </w:rPr>
        <w:t>е, Агнче Божий, Сину Отця,* що береш гріхи світу, помилуй нас.</w:t>
      </w:r>
    </w:p>
    <w:p w14:paraId="0000027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7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Щодня буду тебе</w:t>
      </w:r>
      <w:r w:rsidRPr="00082912">
        <w:rPr>
          <w:rFonts w:ascii="Times New Roman" w:hAnsi="Times New Roman" w:cs="Times New Roman"/>
          <w:sz w:val="24"/>
          <w:szCs w:val="24"/>
        </w:rPr>
        <w:t xml:space="preserve"> благословити* і хвалити ім'я твоє на віки віків.</w:t>
      </w:r>
    </w:p>
    <w:p w14:paraId="0000027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C" w14:textId="76721F0E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</w:t>
      </w:r>
      <w:r w:rsidRPr="00082912">
        <w:rPr>
          <w:rFonts w:ascii="Times New Roman" w:hAnsi="Times New Roman" w:cs="Times New Roman"/>
          <w:sz w:val="24"/>
          <w:szCs w:val="24"/>
        </w:rPr>
        <w:t>.</w:t>
      </w:r>
    </w:p>
    <w:p w14:paraId="0000027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082912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Нині і повсякча</w:t>
      </w:r>
      <w:r w:rsidRPr="00082912">
        <w:rPr>
          <w:rFonts w:ascii="Times New Roman" w:hAnsi="Times New Roman" w:cs="Times New Roman"/>
          <w:sz w:val="24"/>
          <w:szCs w:val="24"/>
        </w:rPr>
        <w:t>с,* і на віки віків. Амінь.</w:t>
      </w:r>
    </w:p>
    <w:p w14:paraId="0000028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B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08291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2A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082912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082912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</w:t>
      </w:r>
      <w:r w:rsidRPr="00082912">
        <w:rPr>
          <w:rFonts w:ascii="Times New Roman" w:hAnsi="Times New Roman" w:cs="Times New Roman"/>
          <w:sz w:val="24"/>
          <w:szCs w:val="24"/>
        </w:rPr>
        <w:t>нь.</w:t>
      </w:r>
    </w:p>
    <w:p w14:paraId="000002A8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9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</w:t>
      </w:r>
      <w:r w:rsidRPr="00082912">
        <w:rPr>
          <w:rFonts w:ascii="Times New Roman" w:hAnsi="Times New Roman" w:cs="Times New Roman"/>
          <w:sz w:val="24"/>
          <w:szCs w:val="24"/>
        </w:rPr>
        <w:t>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14:paraId="000002A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2A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</w:t>
      </w:r>
      <w:r w:rsidRPr="00082912">
        <w:rPr>
          <w:rFonts w:ascii="Times New Roman" w:hAnsi="Times New Roman" w:cs="Times New Roman"/>
          <w:sz w:val="24"/>
          <w:szCs w:val="24"/>
        </w:rPr>
        <w:t>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14:paraId="000002A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Приведу́ть у весе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́лості і ра́дості,* введу́ть у храм Царя́.</w:t>
      </w:r>
    </w:p>
    <w:p w14:paraId="000002A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</w:t>
      </w:r>
      <w:r w:rsidRPr="00082912">
        <w:rPr>
          <w:rFonts w:ascii="Times New Roman" w:hAnsi="Times New Roman" w:cs="Times New Roman"/>
          <w:sz w:val="24"/>
          <w:szCs w:val="24"/>
        </w:rPr>
        <w:t>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14:paraId="000002A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82912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</w:t>
      </w:r>
      <w:r w:rsidRPr="00082912">
        <w:rPr>
          <w:rFonts w:ascii="Times New Roman" w:hAnsi="Times New Roman" w:cs="Times New Roman"/>
          <w:sz w:val="24"/>
          <w:szCs w:val="24"/>
        </w:rPr>
        <w:t>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</w:t>
      </w:r>
      <w:r w:rsidRPr="00082912">
        <w:rPr>
          <w:rFonts w:ascii="Times New Roman" w:hAnsi="Times New Roman" w:cs="Times New Roman"/>
          <w:sz w:val="24"/>
          <w:szCs w:val="24"/>
        </w:rPr>
        <w:t>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</w:t>
      </w:r>
      <w:r w:rsidRPr="00082912">
        <w:rPr>
          <w:rFonts w:ascii="Times New Roman" w:hAnsi="Times New Roman" w:cs="Times New Roman"/>
          <w:sz w:val="24"/>
          <w:szCs w:val="24"/>
        </w:rPr>
        <w:t>і на́ші.</w:t>
      </w:r>
    </w:p>
    <w:p w14:paraId="000002B0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  <w:r w:rsidRPr="0008291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D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2BE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Чеснотами, як сонячним промінням,* просвітила єси невірних мудреців,* і як місяць пресвітлий тим, які ходять вночі,* невір’я тьму відігнала єси і царицю увірила єси,* а з нею і мучителя викрила,* богозванна невісто, блаженна Катерино,* жаданням вибігла єси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2BF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Мук подвиг пройшовши як воїн непереможний,* безсмертному цареві представ єси, мучени</w:t>
      </w:r>
      <w:r w:rsidRPr="00082912">
        <w:rPr>
          <w:rFonts w:ascii="Times New Roman" w:hAnsi="Times New Roman" w:cs="Times New Roman"/>
          <w:sz w:val="24"/>
          <w:szCs w:val="24"/>
        </w:rPr>
        <w:t>ку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Меркурі</w:t>
      </w:r>
      <w:r w:rsidRPr="00082912">
        <w:rPr>
          <w:rFonts w:ascii="Times New Roman" w:hAnsi="Times New Roman" w:cs="Times New Roman"/>
          <w:sz w:val="24"/>
          <w:szCs w:val="24"/>
        </w:rPr>
        <w:t>ю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,* де з ликами страдників дерзновення прийнявши* приспіши молитвами твоїми на поміч нам,* які з вірою почитають пам’ять твою.</w:t>
      </w:r>
    </w:p>
    <w:p w14:paraId="000002C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</w:t>
      </w:r>
      <w:r w:rsidRPr="00082912">
        <w:rPr>
          <w:rFonts w:ascii="Times New Roman" w:hAnsi="Times New Roman" w:cs="Times New Roman"/>
          <w:sz w:val="24"/>
          <w:szCs w:val="24"/>
        </w:rPr>
        <w:t>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C1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2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E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000002D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2D5" w14:textId="77777777" w:rsidR="005B6972" w:rsidRPr="00082912" w:rsidRDefault="005B6972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5B6972" w:rsidRPr="0008291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972"/>
    <w:rsid w:val="00082912"/>
    <w:rsid w:val="005B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0E90AC-7A73-4428-B9AE-0E0E0761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54443"/>
  </w:style>
  <w:style w:type="paragraph" w:customStyle="1" w:styleId="Style5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53">
    <w:name w:val="Font Style53"/>
    <w:uiPriority w:val="99"/>
    <w:rsid w:val="002F403B"/>
    <w:rPr>
      <w:rFonts w:ascii="Times New Roman" w:hAnsi="Times New Roman"/>
      <w:sz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TNfO16UmwSCwEtKdMLfok5V5kg==">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46459</Words>
  <Characters>26482</Characters>
  <Application>Microsoft Office Word</Application>
  <DocSecurity>0</DocSecurity>
  <Lines>220</Lines>
  <Paragraphs>145</Paragraphs>
  <ScaleCrop>false</ScaleCrop>
  <Company/>
  <LinksUpToDate>false</LinksUpToDate>
  <CharactersWithSpaces>72796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2022-11-23T10:13:00Z</dcterms:created>
  <dcterms:modified xsi:type="dcterms:W3CDTF">2024-10-23T14:29:00Z</dcterms:modified>
</cp:coreProperties>
</file>