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Листопад 28, П'ятниця</w:t>
      </w:r>
    </w:p>
    <w:p>
      <w:r>
        <w:rPr>
          <w:rFonts w:ascii="Times New Roman" w:hAnsi="Times New Roman"/>
          <w:sz w:val="24"/>
        </w:rPr>
        <w:t>🕃 Прпмч. Стефана Нового Св. мч. Іринарха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Весь від юности* возложив ти себе Владиці,* від плоті віддалившись* і від мирського подружжя, священніший,* монахом видатним ставши, Стефане,* і вмістилищем Божественного Духа;* бо затворився ти, блаженний, в тісній хижі,* тіло окриливши, ум возніс до небесного* – споглядати невимовну красу* Христа, Царя і Бога,* образові Якого поклоняючись,* постраждав єси з великою твердістю.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Сорокаденно,* як Владика, постив ти,* в темниці стережений,* себе самого до подвигу готуючи,* священний Стефане, монахів опоро* і мучеників окрасо.* Потім на тебе, мов звірі, напали немилостиві* і, як беззлобного агнця волочачи, неправедно розтерзали* та з беззаконниками положили* – тебе, що страждав твердо* і з дерзновенням молишся* за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Люд беззаконний,* підкоряючись беззаконню* беззаконного царя, преподобний,* камінням тебе, як первострадальця, нещадно побив* і голову твою святую, отче, сокрушив.* По вулицях же волочачи тебе з люттю,* вилив нутрощі твої, всеблаженний,* навіть по смерті не змилувавшись над тобою.* О твоя мужність! О воля!* О превелике терпіння!* Через нього прийняв єси, Стефане,* вінець нев’янучий.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Третього дня):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Подвиги священного страждальця* і болі оружника Христового* восхваляючи, як личить, вірні,* воззовім до Господа:* «Його благаннями од усякої недолі ізбав нас!»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 великий від Господа був у тобі,* що страждав і пройшов бурю лютих зол,* Іринарху всеблаженний,* хоробрий воїне і молльнику* за тих, що благохвалять тебе.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Постраждав разом з тобою жон лик* і дітей божественний стрій,* зо святим Акакієм кріпко звершуючи подвиг,* оману безсилою чинячи,* Іринарху блаженний.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sz w:val="24"/>
        </w:rPr>
        <w:t>З дитинства Богові возложив ти себе,* священніший Стефане,* як великий пророк Самуїл,* і, на гору зійшовши, помонашому благовгодив Йому.* Потім на подвиг обнажився ти мужньо,* і за образ Його вигнання й утиски переніс всетерпеливо,* і узи та ув’язнення перетерпів;* волочений, і битий, і каменований,* і голови сокрушення зазнавши,* вінців сподобився ти од Христа Бога.* Його благай, щоб ті, що звершують твою всесвященну пам’ять,* визволилися од пристрастей та випробувань та майбутньої скорботи,* і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Світ був помилуваний твоїм розп'яттям, Спасе,* створіння просвітилось, народи знайшли спасіння,* Владико! – кликала Пречиста,* – я ж нині болію,* бачивши твої добровільні страждання.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Покладаючи надію на хрест твій,* маємо доступ до дерева життя.*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на дереві повішено тебе, єдиного Безсмер</w:t>
      </w:r>
      <w:r>
        <w:rPr>
          <w:rFonts w:ascii="Times New Roman" w:hAnsi="Times New Roman"/>
          <w:sz w:val="24"/>
        </w:rPr>
        <w:t>тного,* тоді порвав ти диявольські сіті.*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тобі, Христе Боже,* апостолів славо й радосте муче</w:t>
      </w:r>
      <w:r>
        <w:rPr>
          <w:rFonts w:ascii="Times New Roman" w:hAnsi="Times New Roman"/>
          <w:sz w:val="24"/>
        </w:rPr>
        <w:t>ників,* які проповідували одноістотну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Чула я раніше, Сину,* під час твого народження слова радісні.* Я сподівалася, що вони мене сповнять радости* і вчинять радісними засмучені душі,* та це все явно у скорботу перемінилось через твоє </w:t>
      </w:r>
      <w:r>
        <w:rPr>
          <w:rFonts w:ascii="Times New Roman" w:hAnsi="Times New Roman"/>
          <w:sz w:val="24"/>
        </w:rPr>
        <w:t>розп'яття.* Пригнітає мене горе, і я вмерти готова* – так серце моє сповнилось печалі.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Просіявши, Стефане, життям посників,* і у світі зблиснувши бігом страдництва,* розігнав єси мрячну оману єретиків,* показав істинну славу православних,* тому прославився як Божественний свідок істини Христової.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У хресті́ Си́на твого́ знайшо́вши міцну́ підпо́ру,* ним перемага́ємо воро́жу горди́ню, Богоро́дице,* любо́в’ю тебе́ безуста́нно велича́ючи.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преподобномученика Стефана Нового, святого мученика Іринарха,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Просіявши, Стефане, життям посників,* і у світі зблиснувши бігом страдництва,* розігнав єси мрячну оману єретиків,* показав істинну славу православних,* тому прославився як Божественний свідок істини Христової.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У хресті́ Си́на твого́ знайшо́вши міцну́ підпо́ру,* ним перемага́ємо воро́жу горди́ню, Богоро́дице,* любо́в’ю тебе́ безуста́нно велича́ючи.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Ти, що володієш безтілесними силами* і знаєш душі моєї лінощі,* спаси мене хрестом твоїм, Христе Боже,*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Бережені хрестом Сина твого, Діво,* уникаємо бісівських підступів.* Тому, як і годиться, співаючи, прославляємо тебе,* </w:t>
      </w:r>
      <w:r>
        <w:rPr>
          <w:rFonts w:ascii="Times New Roman" w:hAnsi="Times New Roman"/>
          <w:sz w:val="24"/>
        </w:rPr>
        <w:t>Богородице всеславна.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Господи, споглядаючи незмінно на твій піднесений хрест,* з піснями й співами приступаємо, вірні,* цілуючи його з острахом і радістю.* Освяти слуг твоїх,* умири світ твій його явлінням,* єдиний Чоловіколюбче!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чиста Вседіво!* Бачивш</w:t>
      </w:r>
      <w:r>
        <w:rPr>
          <w:rFonts w:ascii="Times New Roman" w:hAnsi="Times New Roman"/>
          <w:sz w:val="24"/>
        </w:rPr>
        <w:t>и повішеного на хресті свого Сина, як Мати,* плачучи, ти величала його страшне приниження,* непорочна Владичице.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Богу, який потопив фараона в морі Червоному, пісню перемоги співаймо,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Праотця Адама, який упав у тління через непослух, Ти оновила, Пречиста, народивши Бога плоттю.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Радісним гласом Гавриїла взиваємо до Тебе, Чиста: радуйся, надіє всіх, Пречиста; радуйся, </w:t>
      </w:r>
      <w:r>
        <w:rPr>
          <w:rFonts w:ascii="Times New Roman" w:hAnsi="Times New Roman"/>
          <w:color w:val="000000"/>
          <w:sz w:val="24"/>
        </w:rPr>
        <w:t>Богоневісто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Умертвлену</w:t>
      </w:r>
      <w:r>
        <w:rPr>
          <w:rFonts w:ascii="Times New Roman" w:hAnsi="Times New Roman"/>
          <w:color w:val="000000"/>
          <w:sz w:val="24"/>
        </w:rPr>
        <w:t xml:space="preserve"> мою душу оживи, Пречиста Діво, живоносним дійством, воістину народженим із Тебе.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Ті, що благословляють Тебе вірно, благословляються Богом явно; бо Ти народила джерело благословення, єдина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Утвердилася вірою Христова Церква, бо безперестанно піснями, співаючи, взиває: Свят єси, Господи, і Тебе оспівує дух мій.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Тебе, Діву, Бог передвістив законодавцеві Мойсею на горі через образ святої тіні; бо Ти станеш оселею Того, Хто всіх освячує.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Тебе, Діво, всі пізнали, як святу землю, що виростила нам </w:t>
      </w:r>
      <w:r>
        <w:rPr>
          <w:rFonts w:ascii="Times New Roman" w:hAnsi="Times New Roman"/>
          <w:color w:val="000000"/>
          <w:sz w:val="24"/>
        </w:rPr>
        <w:t>безсіменно</w:t>
      </w:r>
      <w:r>
        <w:rPr>
          <w:rFonts w:ascii="Times New Roman" w:hAnsi="Times New Roman"/>
          <w:color w:val="000000"/>
          <w:sz w:val="24"/>
        </w:rPr>
        <w:t xml:space="preserve"> прекрасний колосок — Ісуса Христа, який годує тих, що з вірою і любов’ю ублажають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Видимим було пришестя Бога Вишнього, коли Він із Тебе, Діво, невимовно воплотився: бо Ти стала Матір’ю Царя всіх.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Утвердився я, коли пізнав божественне Твоє Різдво, і, збагатившись Твоїм заступництвом, Діво, взиваю: Свят єси, Господи, спаси душі наші.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Почув звістку про Тебе, і убоявся; пізнав діла Твої,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Почув про Тебе, Пречиста, Авакум як про гору, що світиться духовним сяянням; бо із Тебе явився Бог втілений.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Збирається собор православний, щоб оспівувати Тебе, Всесвяту, як Богоматір, з архангелом взиваючи до Тебе: радуйся.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Б’ють лице </w:t>
      </w:r>
      <w:r>
        <w:rPr>
          <w:rFonts w:ascii="Times New Roman" w:hAnsi="Times New Roman"/>
          <w:color w:val="000000"/>
          <w:sz w:val="24"/>
        </w:rPr>
        <w:t>Несторія</w:t>
      </w:r>
      <w:r>
        <w:rPr>
          <w:rFonts w:ascii="Times New Roman" w:hAnsi="Times New Roman"/>
          <w:color w:val="000000"/>
          <w:sz w:val="24"/>
        </w:rPr>
        <w:t>, який не хотів називати Тебе, Богородицю, чистою; бо Ти воістину народила Бога, Пречиста.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Тебе прекрасною і світлою добротою знайшов Жених, і оселився в Тобі, і сотворив Тебе Богородицею.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Зранку молиться дух мій до Тебе, Боже, тому що Ти світло і Твої повеління стали зціленням рабів Твоїх,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Величну, і прекрасну, і найсолодшу, і благу доброту Твою, Владичице, полюбив Владика і оселився в Тобі, Діво.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Всесвяті</w:t>
      </w:r>
      <w:r>
        <w:rPr>
          <w:rFonts w:ascii="Times New Roman" w:hAnsi="Times New Roman"/>
          <w:color w:val="000000"/>
          <w:sz w:val="24"/>
        </w:rPr>
        <w:t xml:space="preserve"> і світлоносні двері благодаті просвітили вселенну найсвітлішим Твоїм світлом, Отроковице; просвіти тих, що Тебе оспівують.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Ті, хто сповідує Тебе, Мати Діво, Богородицею, нехай </w:t>
      </w:r>
      <w:r>
        <w:rPr>
          <w:rFonts w:ascii="Times New Roman" w:hAnsi="Times New Roman"/>
          <w:color w:val="000000"/>
          <w:sz w:val="24"/>
        </w:rPr>
        <w:t>сподобляться</w:t>
      </w:r>
      <w:r>
        <w:rPr>
          <w:rFonts w:ascii="Times New Roman" w:hAnsi="Times New Roman"/>
          <w:color w:val="000000"/>
          <w:sz w:val="24"/>
        </w:rPr>
        <w:t xml:space="preserve"> Тобою вічного Царства і його насолоди.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Ти стала храмом </w:t>
      </w:r>
      <w:r>
        <w:rPr>
          <w:rFonts w:ascii="Times New Roman" w:hAnsi="Times New Roman"/>
          <w:color w:val="000000"/>
          <w:sz w:val="24"/>
        </w:rPr>
        <w:t>Всевидця</w:t>
      </w:r>
      <w:r>
        <w:rPr>
          <w:rFonts w:ascii="Times New Roman" w:hAnsi="Times New Roman"/>
          <w:color w:val="000000"/>
          <w:sz w:val="24"/>
        </w:rPr>
        <w:t xml:space="preserve"> і Вседержителя; бо Він, знайшовши Твою утробу чистішу за небеса, оселився, Богородице Пречиста.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Богородице Діво, Ти народила єдиного Благодійника, який </w:t>
      </w:r>
      <w:r>
        <w:rPr>
          <w:rFonts w:ascii="Times New Roman" w:hAnsi="Times New Roman"/>
          <w:color w:val="000000"/>
          <w:sz w:val="24"/>
        </w:rPr>
        <w:t>богомужньо</w:t>
      </w:r>
      <w:r>
        <w:rPr>
          <w:rFonts w:ascii="Times New Roman" w:hAnsi="Times New Roman"/>
          <w:color w:val="000000"/>
          <w:sz w:val="24"/>
        </w:rPr>
        <w:t xml:space="preserve"> пожив серед людей, щоб дарувати людям життя.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Богородице, Ти народила Еммануїла у двох природах, Бога втіленого, раніше бездітне Слово, що подає нам визволення.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Ковчег, прийнявши скрижалі закону, </w:t>
      </w:r>
      <w:r>
        <w:rPr>
          <w:rFonts w:ascii="Times New Roman" w:hAnsi="Times New Roman"/>
          <w:color w:val="000000"/>
          <w:sz w:val="24"/>
        </w:rPr>
        <w:t>прообразував</w:t>
      </w:r>
      <w:r>
        <w:rPr>
          <w:rFonts w:ascii="Times New Roman" w:hAnsi="Times New Roman"/>
          <w:color w:val="000000"/>
          <w:sz w:val="24"/>
        </w:rPr>
        <w:t xml:space="preserve"> Тебе, Богородице, бо Ти прийняла в утробі Своїй Слово Боже, що заради нас втілилося.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Ангельські язики не можуть проповідати Твою похвалу, Пречиста; ми ж нині, прийнявши як раби, приносимо Тобі </w:t>
      </w:r>
      <w:r>
        <w:rPr>
          <w:rFonts w:ascii="Times New Roman" w:hAnsi="Times New Roman"/>
          <w:color w:val="000000"/>
          <w:sz w:val="24"/>
        </w:rPr>
        <w:t>Гавриїлове</w:t>
      </w:r>
      <w:r>
        <w:rPr>
          <w:rFonts w:ascii="Times New Roman" w:hAnsi="Times New Roman"/>
          <w:color w:val="000000"/>
          <w:sz w:val="24"/>
        </w:rPr>
        <w:t xml:space="preserve"> «радуйся».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Піч палаючу в давнині юнаки показали </w:t>
      </w:r>
      <w:r>
        <w:rPr>
          <w:rFonts w:ascii="Times New Roman" w:hAnsi="Times New Roman"/>
          <w:b/>
          <w:color w:val="000000"/>
          <w:sz w:val="24"/>
        </w:rPr>
        <w:t>росоносною</w:t>
      </w:r>
      <w:r>
        <w:rPr>
          <w:rFonts w:ascii="Times New Roman" w:hAnsi="Times New Roman"/>
          <w:b/>
          <w:color w:val="000000"/>
          <w:sz w:val="24"/>
        </w:rPr>
        <w:t xml:space="preserve">, єдиного Бога оспівуючи і промовляючи: всехвальний отців Бог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Тих, що були в печі палаючій, спасло в давнині Різдво Твоє; нині ж нас спаси,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 Його невимовному пришестю взивають: благословенний,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Богоотець Давид написав про Твою славу, Діво, і ясно пророкував Тебе,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Царицею творіння, що стоїть праворуч Бога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Чиста, оновила </w:t>
      </w:r>
      <w:r>
        <w:rPr>
          <w:rFonts w:ascii="Times New Roman" w:hAnsi="Times New Roman"/>
          <w:color w:val="000000"/>
          <w:sz w:val="24"/>
        </w:rPr>
        <w:t>земнородних</w:t>
      </w:r>
      <w:r>
        <w:rPr>
          <w:rFonts w:ascii="Times New Roman" w:hAnsi="Times New Roman"/>
          <w:color w:val="000000"/>
          <w:sz w:val="24"/>
        </w:rPr>
        <w:t xml:space="preserve"> єство Різдвом Твоїм; тому взиваємо до Тебе: благословенний по всі віки, Владичице, плід Твоєї утроби.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Засудженого Адама і смертю скутого, другий Адам Тобою помилував і покликав його, який взиває: благословенний Той, що народився і оновив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Єдиного безначального Царя слави, Його ж благословляють небесні сили і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чини ангельські, священики, оспівуйте; люди, прославляйте Його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Неосяжний Владика всіх, якого не вміщають небеса, вміщається у Твоїй утробі, Богородице Діво; тому ми, вірні, з любов’ю прославляємо Тебе повіки.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Вищий Розум усього творіння, на який не може дивитися народжене єство, Ти, Діво, носила на Своїх пречистих руках; тому ми, вірні, з любов’ю прославляємо Тебе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Бога, якого Ти народила, Діво, ублагай дарувати спасіння тим що вірно шанують Тебе, і визволення від бід, і швидку зміну тяжких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>, і благодать вічну.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Пізнавши Тебе, Діво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як храм Всевишнього, прикрашений різними чеснотами і осяяний, оспівуємо Тебе побожно і славословимо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Всехвальна, вища від неба!* Ти безначальне Слово безсіменно зачала і Бога в тілі людям породила,* тому тебе всі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сонце побачило тебе, Царю віків,* на хресті повішеного,* потьмарилось, земля затряслася, світла завіса у храмі роздерлася, Ісусе всесильний.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Хоробрі страждальці</w:t>
      </w:r>
      <w:r>
        <w:rPr>
          <w:rFonts w:ascii="Times New Roman" w:hAnsi="Times New Roman"/>
          <w:sz w:val="24"/>
        </w:rPr>
        <w:t>, зазнавши всякого роду мук, ви розірвали сіті зачинателя зла* і одержали вінки перемоги та небесне блаженство.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Добролюбна, святіша від херувимів,* що Боже Слово, Бога тілом народила,* який на хрест добровільно дав себе піднести!* Молися напо</w:t>
      </w:r>
      <w:r>
        <w:rPr>
          <w:rFonts w:ascii="Times New Roman" w:hAnsi="Times New Roman"/>
          <w:sz w:val="24"/>
        </w:rPr>
        <w:t>легливо за всіх до Нього.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</w:t>
      </w:r>
      <w:r>
        <w:rPr>
          <w:rFonts w:ascii="Times New Roman" w:hAnsi="Times New Roman"/>
          <w:sz w:val="24"/>
        </w:rPr>
        <w:t>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Бувши повновладним, чоловіколюбний Життєдавче,* твоїм хрестом викупив ти вселенну.*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хресті повис</w:t>
      </w:r>
      <w:r>
        <w:rPr>
          <w:rFonts w:ascii="Times New Roman" w:hAnsi="Times New Roman"/>
          <w:sz w:val="24"/>
        </w:rPr>
        <w:t>ла справжня виноградина,* і народи дістали рай, як і розбійник.* Ось слава Церкви, ось скарб царства!* Господи, що постраждав за нас,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</w:t>
      </w:r>
      <w:r>
        <w:rPr>
          <w:rFonts w:ascii="Times New Roman" w:hAnsi="Times New Roman"/>
          <w:sz w:val="24"/>
          <w:u w:val="single"/>
        </w:rPr>
        <w:t xml:space="preserve">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Святкуючи пам'ять святих твоїх страстотерпців,* тебе, Христе, прославляємо, кличучи:*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Розп'яття і смерть, немов злочинець,* прийняв ти, довготерпеливий Спасе,* щоб нас, які впали заради дерева,* знову піднести с</w:t>
      </w:r>
      <w:r>
        <w:rPr>
          <w:rFonts w:ascii="Times New Roman" w:hAnsi="Times New Roman"/>
          <w:sz w:val="24"/>
        </w:rPr>
        <w:t>воїм хресним деревом.* Але твоя родителька, Діва, зжахнулась,* побачивши тебе мертвим, і жалісно кликала:* О, несправедливе безумство!* Як же то беззаконні вбивають Праведника?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Просіявши, Стефане, життям посників,* і у світі зблиснувши бігом страдництва,* розігнав єси мрячну оману єретиків,* показав істинну славу православних,* тому прославився як Божественний свідок істини Христової.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За́хисте й си́ло на́ша, Богоро́дице,* могу́тня помічни́це сві́ту!* Твоє́ю моли́твою спаси́ слуг твої́х від уся́кої біди́,* єди́на Благослове́нна.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преподобномученика Стефана Нового, святого мученика Іринарха,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