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12, П'ятниця</w:t>
      </w:r>
    </w:p>
    <w:p>
      <w:r>
        <w:rPr>
          <w:rFonts w:ascii="Times New Roman" w:hAnsi="Times New Roman"/>
          <w:sz w:val="24"/>
        </w:rPr>
        <w:t>🕃 Прп. Спиридона, чудотв., єп. Трімитійського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5, подібний: Радуйся): </w:t>
      </w:r>
      <w:r>
        <w:rPr>
          <w:rFonts w:ascii="Times New Roman" w:hAnsi="Times New Roman"/>
          <w:sz w:val="24"/>
        </w:rPr>
        <w:t>Радуйся, архиєреїв правило,* Церкви непохитна опоро,* славо православних,* чудес джерело, любови струменю невичерпний,* світило многосвітле,* Духа знаряддя,* уме божественний,* лагідний і незлобивий,* простотою істинною оздоблений,* чоловіче небесний,* земний ангеле,* виноградника робітниче,* Христовий друже щирий* – Його моли подати твоїм честодавцям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5, подібний: Радуйся): </w:t>
      </w:r>
      <w:r>
        <w:rPr>
          <w:rFonts w:ascii="Times New Roman" w:hAnsi="Times New Roman"/>
          <w:sz w:val="24"/>
        </w:rPr>
        <w:t>Радуйся, архиєреїв правило,* Церкви непохитна опоро,* славо православних,* чудес джерело, любови струменю невичерпний,* світило многосвітле,* Духа знаряддя,* уме божественний,* лагідний і незлобивий,* простотою істинною оздоблений,* чоловіче небесний,* земний ангеле,* виноградника робітниче,* Христовий друже щирий* – Його моли подати твоїм честодавцям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Лагідним і спадкоємцем землі лагідних* воістину показався ти,* Спиридоне, отців славо:* жилами мудрих і простих твоїх слів* ти Божественною благодаттю* вселукавого ворога* і безумного Арія удавив;* і вчення Божественне і спасительне* ти, піднесений Духом,* для вірних ясним учинив,* всіх же православних просвітив всесвітло* єдине славити Слово,* як воістину єдиносущне Отцю пребезначальному* – Слово, що подає світові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Лагідним і спадкоємцем землі лагідних* воістину показався ти,* Спиридоне, отців славо:* жилами мудрих і простих твоїх слів* ти Божественною благодаттю* вселукавого ворога* і безумного Арія удавив;* і вчення Божественне і спасительне* ти, піднесений Духом,* для вірних ясним учинив,* всіх же православних просвітив всесвітло* єдине славити Слово,* як воістину єдиносущне Отцю пребезначальному* – Слово, що подає світові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Пристрасті умертвивши плотські,* ти мертвих благодаттю Божою возставив,* і змію в золото перетворив,* і течію ріки молитвою твоєю, отче, стримав;* уночі ж явившись* до царя недужого,* зцілив його самим своїм наближенням,* з предивною Господньою* на тобі прославою.* Тим-то велегласно* твою пам’ять почитаємо* і мощей божественний і священний ковчег шануємо* – з якого випливає* божественний струмінь лікувань і велика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Пристрасті умертвивши плотські,* ти мертвих благодаттю Божою возставив,* і змію в золото перетворив,* і течію ріки молитвою твоєю, отче, стримав;* уночі ж явившись* до царя недужого,* зцілив його самим своїм наближенням,* з предивною Господньою* на тобі прославою.* Тим-то велегласно* твою пам’ять почитаємо* і мощей божественний і священний ковчег шануємо* – з якого випливає* божественний струмінь лікувань і велика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 xml:space="preserve">Слава </w:t>
      </w:r>
      <w:r>
        <w:rPr>
          <w:rFonts w:ascii="Times New Roman" w:hAnsi="Times New Roman"/>
          <w:b w:val="0"/>
          <w:i/>
          <w:color w:val="FF0000"/>
          <w:sz w:val="24"/>
          <w:u w:val="none"/>
        </w:rPr>
        <w:t>(г. 1):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Преподо́бний о́тче, * блаже́нний Спиридо́не му́дрий, * ти ме́ртву, мов живу́, запита́в ра́ди любо́ви Бо́жої, * змію́ ж перетвори́в у зо́лото за́для нужди́ зубо-жі́лого, * а течію́ ріки́ стри́мав, співчува́ючи лю́дям. * Царе́ві ж предста́в як лі́-кар провиді́нням Бо́га, * а ме́ртвих зно́ву підня́в, як Його́ у́чень, * і ві́ру я́сно ви́клав по́серед отці́в мно́гих. * Все бо міг ти в укріпля́ючому тебе́ Христі́; * Йо-го́ і ни́ні моли́, * щоб спасти́ся ду́шам на́шим.</w:t>
      </w:r>
    </w:p>
    <w:p>
      <w:r>
        <w:t>ХРЕСТОБОГОРОДИЧНИЙ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співслужителями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Ма́ючи твоє́ засту́пництво, Пречи́ста,* і ви́зволені твої́ми молитва́ми з тяжки́х бід* та хресто́м Си́на твого́ повсю́ди хоро́нені,* тебе́, як нале́жить, всі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Спиридона, чудотворця, єпископа Трімитійського,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співслужителями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Ма́ючи твоє́ засту́пництво, Пречи́ста,* і ви́зволені твої́ми молитва́ми з тяжки́х бід* та хресто́м Си́на твого́ повсю́ди хоро́нені,* тебе́, як нале́жить, всі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співаємо всі Богу, що створив дивні чудеса силою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єдина в літо Бога </w:t>
      </w:r>
      <w:r>
        <w:rPr>
          <w:rFonts w:ascii="Times New Roman" w:hAnsi="Times New Roman"/>
          <w:color w:val="000000"/>
          <w:sz w:val="24"/>
        </w:rPr>
        <w:t>безлітного</w:t>
      </w:r>
      <w:r>
        <w:rPr>
          <w:rFonts w:ascii="Times New Roman" w:hAnsi="Times New Roman"/>
          <w:color w:val="000000"/>
          <w:sz w:val="24"/>
        </w:rPr>
        <w:t xml:space="preserve"> народила втіленого,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Пречиста; зціли багатолітні пристрасті окаянної душі моєї.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Струп’я душі моєї, і серця несвідомість, і помислів затьмарення, і розуму пошкодження знищи Твоїми молитвами, як Милостива.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народила Світло – Визволителя мого, визволи мене, Пречиста, із темряви і мук вічних, щоб я, спасенний, оспівував Твоє </w:t>
      </w:r>
      <w:r>
        <w:rPr>
          <w:rFonts w:ascii="Times New Roman" w:hAnsi="Times New Roman"/>
          <w:color w:val="000000"/>
          <w:sz w:val="24"/>
        </w:rPr>
        <w:t>благоутробіє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 безодні лютих і в суєті пристрастей потоплений я, закликаю Твою, Пречиста, тишу: спаси мене, бо Ти вірних пристановище.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небо друге і заснував на водах землю,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Визволи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від всяких обставин, безлічі спокус змієвих, і вічного вогню, і темряви, бо Ти народила Світло </w:t>
      </w:r>
      <w:r>
        <w:rPr>
          <w:rFonts w:ascii="Times New Roman" w:hAnsi="Times New Roman"/>
          <w:color w:val="000000"/>
          <w:sz w:val="24"/>
        </w:rPr>
        <w:t>превічне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 весь засуджений, Чиста, страшним судилищем, і тим вогнем невгасимим, і відповіддю лютою; поспіши спасти мене, Владичице Пречиста, раба Твого.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Щоб обожити людство, Бог став Людиною із Тебе, Діво Чиста, невимовно і незбагненно; заради цього всі вірні однодушно Тебе ублажаємо.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передбачивши втілення Слова, пророк Авакум проповідував, взиваючи: коли наблизяться літа – пізнаєшся, коли прийде час – покажешся;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Діво Богородице, нескверна тінь, мене, оскверненого гріхами, очисти милосердям Твоїм, очищувальним </w:t>
      </w:r>
      <w:r>
        <w:rPr>
          <w:rFonts w:ascii="Times New Roman" w:hAnsi="Times New Roman"/>
          <w:color w:val="000000"/>
          <w:sz w:val="24"/>
        </w:rPr>
        <w:t>окропленням</w:t>
      </w:r>
      <w:r>
        <w:rPr>
          <w:rFonts w:ascii="Times New Roman" w:hAnsi="Times New Roman"/>
          <w:color w:val="000000"/>
          <w:sz w:val="24"/>
        </w:rPr>
        <w:t xml:space="preserve">; подай мені руку помочі, щоб я взивав: слава Тобі,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 xml:space="preserve"> 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Храмом освяченим явилася Ти Богові через оселення в Тобі незбагненно; Його благай очистити нас від гріховної скверни, щоб ми стали храмом і духовною оселею.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Помилуй мене, Богородице, бо Ти єдина народила джерело милості, і зціли душі моєї люту хворобу і нерозуміння сердечне; подай мені раніше кінця струмок сліз, і зворушення, і визволення від зла.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Свята Богородице, освяти нас, народивши плоттю Пресвятого, який благозволив уподібнитися людям; і покажи всіх причасниками Небесного Царства Твоїми, Пречиста, молитвами.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Твій мир подай нам, Сину Божий, іншого крім Тебе бога не знаємо, ім’я Твоє прославляємо, бо Ти Бог живих і мертвих.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Мертвим зробила мене колись в Едемі лукава спожива, але Ти, Пречиста, Життя народила: мене, в давнину померлого від дерева, оживи нині і подай зворушення.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Спаси мене, Пречиста, від лютих бід. і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із гною пристрастей, і визволи мене із полону і озлоблення лукавих бісів, твого недостойного раба.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Зіниці душі моєї просвіти, Чиста, щоб я бачив завжди божественну світлість і Твою славу,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щоб я отримав милість і вічну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Хмара і рай, і двері світла, трапезу і руно, знаємо Тебе, і </w:t>
      </w:r>
      <w:r>
        <w:rPr>
          <w:rFonts w:ascii="Times New Roman" w:hAnsi="Times New Roman"/>
          <w:color w:val="000000"/>
          <w:sz w:val="24"/>
        </w:rPr>
        <w:t>стамну</w:t>
      </w:r>
      <w:r>
        <w:rPr>
          <w:rFonts w:ascii="Times New Roman" w:hAnsi="Times New Roman"/>
          <w:color w:val="000000"/>
          <w:sz w:val="24"/>
        </w:rPr>
        <w:t>, що ма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всередині манну, солодкість світу, Чиста Діво Мати.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 визволи із тління і спаси мене, Спасе світу, що взиваю: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Молюся Тобі, єдиній благій і нескверній тіні: мене, оскверненого багатьма гріхами, омий від усякої скверни заступництвом Твоїм.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Покровителькою будь мені, Чиста, що валяюся в безодні гріхів і житейських турботах, і направ до тихого пристановища,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Хвилювання помислів, і пристрастей нашестя, і глибина гріховна збурюють окаянну душу мою; допоможи мені, Свята Владичице.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Священний покров, Маріє, осквернену похотями окаянну душу мою освяти.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вогонь не доторкнувся і не обпалив; тоді три як єдиними устами співали і благословляли, промовляючи: благословенний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Освяти, Пречиста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осквернену пристрастями душу мою, і розуму мого лютий полон, і серця нерозуміння, і бісівські підступи швидко віджени, 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Оживи розум мій,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умертвлений плотськими пристрастями, і укріпи мене чинити угодне Богові; щоб я величав Тебе і завжди славив Твоє милосердя.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Діво Мати, що єдина народила Бога, умертви плотські мої пристрасті, і душевну мою скверну відмий незабаром, і визволи мене від муки лукавих бісів,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Прикрашена божественними чеснотами, Ти народила Слово, </w:t>
      </w:r>
      <w:r>
        <w:rPr>
          <w:rFonts w:ascii="Times New Roman" w:hAnsi="Times New Roman"/>
          <w:color w:val="000000"/>
          <w:sz w:val="24"/>
        </w:rPr>
        <w:t>співбезначальне</w:t>
      </w:r>
      <w:r>
        <w:rPr>
          <w:rFonts w:ascii="Times New Roman" w:hAnsi="Times New Roman"/>
          <w:color w:val="000000"/>
          <w:sz w:val="24"/>
        </w:rPr>
        <w:t xml:space="preserve"> Отцю, Чиста Діво, який воістину покрив небеса чеснотами; Його ж завжди благай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воїнства, як Творця і Господа; священики, оспівуйте, юнаки, прославляйте, люди, благословляйте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Втілюється із Тебе Безплотний велично, Його ж моли, Пречиста, умертвити мої плотські пристрасті і оживити мою душу,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гріхами.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Того, Хто зціляє падіння земного Адама, Ти, Пречиста, народила Спаса і Бога; Його благай зцілити рани душі моєї, які болять безмежно.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лежачого у глибині зла, і подолай того, хто нині поборює мене, Пречиста, і не зневаж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ранену безглуздими пристрастями душу мою, але ущедри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Визволяємося, Пречиста, від усяких спокус Твоїми до Бога постійними молитвами, знаючи Тебе, Богородицю благословенну і обрадувану.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Тебе, що на хресті тілом розп'явся* і життя нам подав,* невпинно оспівуємо, як Спаса і Владику.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співслужителями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Пречи́ста Богоро́дице, на не́бі благослове́нна* і на землі́ сла́влена:* Ра́дуйся, неві́сто, – Ді́во чи́ста!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Спиридона, чудотворця, єпископа Трімитійського,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