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Якове,* моли милостивого Бога,* щоб відпущення прогрішень подав душам нашим.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</w:t>
      </w:r>
      <w:r>
        <w:rPr>
          <w:rFonts w:ascii="Times New Roman" w:hAnsi="Times New Roman"/>
          <w:sz w:val="24"/>
        </w:rPr>
        <w:t>ого, що твердо в душі благочестивих догмати мудрости вложив,* похвалами всі звеличаймо Якова благовісника,* бо він предстоїть владичному престолові слави і з усіма ангелами радується,* молячись неустанно за всіх нас.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 Алфеєвого, якого сьогодні пам'ять світло звершуємо, преподобного отця нашого Андроніка і дружини його Атанасії,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Якове,* моли милостивого Бога,* щоб відпущення прогрішень подав душам нашим.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</w:t>
      </w:r>
      <w:r>
        <w:rPr>
          <w:rFonts w:ascii="Times New Roman" w:hAnsi="Times New Roman"/>
          <w:sz w:val="24"/>
        </w:rPr>
        <w:t>ого, що твердо в душі благочестивих догмати мудрости вложив,* похвалами всі звеличаймо Якова благовісника,* бо він предстоїть владичному престолові слави і з усіма ангелами радується,* молячись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 Алфеєвого, якого сьогодні пам'ять світло звершуємо, преподобного отця нашого Андроніка і дружини його Атанасії,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Якове,* моли милостивого Бога,* щоб відпущення прогрішень подав душам нашим.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</w:t>
      </w:r>
      <w:r>
        <w:rPr>
          <w:rFonts w:ascii="Times New Roman" w:hAnsi="Times New Roman"/>
          <w:sz w:val="24"/>
        </w:rPr>
        <w:t>ого, що твердо в душі благочестивих догмати мудрости вложив,* похвалами всі звеличаймо Якова благовісника,* бо він предстоїть владичному престолові слави і з усіма ангелами радується,* молячись неустанно за всіх нас.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 Алфеєвого, якого сьогодні пам'ять світло звершуємо, преподобного отця нашого Андроніка і дружини його Атанасії,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Якове,* моли милостивого Бога,* щоб відпущення прогрішень подав душам нашим.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</w:t>
      </w:r>
      <w:r>
        <w:rPr>
          <w:rFonts w:ascii="Times New Roman" w:hAnsi="Times New Roman"/>
          <w:sz w:val="24"/>
        </w:rPr>
        <w:t>ого, що твердо в душі благочестивих догмати мудрости вложив,* похвалами всі звеличаймо Якова благовісника,* бо він предстоїть владичному престолові слави і з усіма ангелами радується,* молячись неустанно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 Алфеєвого, якого сьогодні пам'ять світло звершуємо, преподобного отця нашого Андроніка і дружини його Атанасії,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