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Зиновія й Зиновії, сестри його, блаженного священномученика Олексія, пресвітера,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</w:t>
      </w:r>
      <w:r>
        <w:rPr>
          <w:rFonts w:ascii="Times New Roman" w:hAnsi="Times New Roman"/>
          <w:i/>
          <w:color w:val="FF0000"/>
          <w:sz w:val="24"/>
        </w:rPr>
        <w:t>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Істини свідків і благочестя проповідників,* двійку достойно вшануймо богонатхненними піснями,* Зиновія разом з мудрою Зиновією,* що разом жили й разом відійшли,* прийнявши мучеництва вінець нетлінний.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Зиновія й Зиновії, сестри його, блаженного священномученика Олексія, пресвітера,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Зиновія й Зиновії, сестри його, блаженного священномученика Олексія, пресвітера,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</w:t>
      </w:r>
      <w:r>
        <w:rPr>
          <w:rFonts w:ascii="Times New Roman" w:hAnsi="Times New Roman"/>
          <w:i/>
          <w:color w:val="FF0000"/>
          <w:sz w:val="24"/>
        </w:rPr>
        <w:t>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Істини свідків і благочестя проповідників,* двійку достойно вшануймо богонатхненними піснями,* Зиновія разом з мудрою Зиновією,* що разом жили й разом відійшли,* прийнявши мучеництва вінець нетлінний.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Зиновія й Зиновії, сестри його, блаженного священномученика Олексія, пресвітера,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