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Благочестивих і богоносних мучеників, які на землі залишили все,* прийняв Ти в насолоду благ Твоїх, і в упокій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>* Ахиндина, Пигасія, Анемподиста,* і з ними Афтонія і Єлпифидора,* єдиний Преблагий.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Благочестивих і богоносних мучеників, які на землі залишили все,* прийняв Ти в насолоду благ Твоїх, і в упокій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>* Ахиндина, Пигасія, Анемподиста,* і з ними Афтонія і Єлпифидора,* єдиний Преблагий.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