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3BF982BD" w:rsidR="00BA55B4" w:rsidRPr="001E6547" w:rsidRDefault="001E6547">
      <w:pPr>
        <w:pStyle w:val="Heading2"/>
        <w:ind w:left="2" w:hanging="4"/>
      </w:pPr>
      <w:r>
        <w:t>Червень</w:t>
      </w:r>
    </w:p>
    <w:p w14:paraId="555C47F5" w14:textId="6F4667B7" w:rsidR="00DB0AAC" w:rsidRPr="00BB21C3" w:rsidRDefault="00DB0AAC" w:rsidP="00DB0AAC">
      <w:pPr>
        <w:pStyle w:val="Heading3"/>
        <w:spacing w:before="360"/>
        <w:ind w:left="1" w:hanging="3"/>
        <w:jc w:val="both"/>
      </w:pPr>
      <w:bookmarkStart w:id="0" w:name="_heading=h.8rs05wp93du9" w:colFirst="0" w:colLast="0"/>
      <w:bookmarkStart w:id="1" w:name="_heading=h.5xr0oqcko02k" w:colFirst="0" w:colLast="0"/>
      <w:bookmarkStart w:id="2" w:name="_heading=h.pbjl7yqq6eou" w:colFirst="0" w:colLast="0"/>
      <w:bookmarkEnd w:id="0"/>
      <w:bookmarkEnd w:id="1"/>
      <w:bookmarkEnd w:id="2"/>
      <w:r>
        <w:t>2</w:t>
      </w:r>
      <w:r w:rsidR="00FB657B">
        <w:t>5</w:t>
      </w:r>
      <w:r>
        <w:rPr>
          <w:color w:val="FF0000"/>
        </w:rPr>
        <w:t xml:space="preserve"> червня. Посвяття Петра і Павла</w:t>
      </w:r>
    </w:p>
    <w:p w14:paraId="3AE9F5AD" w14:textId="77777777" w:rsidR="00FB657B" w:rsidRDefault="00FB657B" w:rsidP="00FB657B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Проро́че і предте́че прише́стя Христо́вого,* досто́йно звелича́ти тебе́ не в си́лі ми, що любо́в’ю тебе́ почита́ємо,* бо неплі́дність ма́тері і о́тча безгла́сність розріши́лися сла́вним і чесни́м твої́м різдво́м* – і вопло́чення Си́на Бо́жого сві́тові пропові́дується.</w:t>
      </w:r>
    </w:p>
    <w:p w14:paraId="3C82BCBF" w14:textId="77777777" w:rsidR="00FB657B" w:rsidRDefault="00FB657B" w:rsidP="00FB657B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Кондак (г. 3): </w:t>
      </w:r>
      <w:r>
        <w:rPr>
          <w:rFonts w:ascii="Times New Roman" w:eastAsia="Times New Roman" w:hAnsi="Times New Roman" w:cs="Times New Roman"/>
          <w:sz w:val="24"/>
          <w:szCs w:val="24"/>
        </w:rPr>
        <w:t>Спе́ршу неплі́дна, днесь Христо́вого предте́чу ро́дить,* і він є спо́вненням уся́кого проро́цтва,* бо кого́ проро́ки пропові́дували,* на то́го він у Йорда́ні ру́ку покла́в.* Яви́вся Бо́жого Сло́ва проро́к, пропові́дник, а водно́раз і предте́ча.</w:t>
      </w:r>
    </w:p>
    <w:p w14:paraId="0000005C" w14:textId="7B244E39" w:rsidR="00BA55B4" w:rsidRPr="00BB21C3" w:rsidRDefault="00E64942">
      <w:pPr>
        <w:pStyle w:val="Heading3"/>
        <w:spacing w:before="360"/>
        <w:ind w:left="1" w:hanging="3"/>
        <w:jc w:val="both"/>
      </w:pPr>
      <w:r>
        <w:t>30</w:t>
      </w:r>
      <w:r w:rsidR="00EA3F24">
        <w:rPr>
          <w:color w:val="FF0000"/>
        </w:rPr>
        <w:t xml:space="preserve"> </w:t>
      </w:r>
      <w:r>
        <w:rPr>
          <w:color w:val="FF0000"/>
        </w:rPr>
        <w:t>червня</w:t>
      </w:r>
      <w:r w:rsidR="00EA3F24">
        <w:rPr>
          <w:color w:val="FF0000"/>
        </w:rPr>
        <w:t xml:space="preserve">. </w:t>
      </w:r>
      <w:r>
        <w:rPr>
          <w:color w:val="FF0000"/>
        </w:rPr>
        <w:t>Посвяття Петра і Павла</w:t>
      </w:r>
    </w:p>
    <w:p w14:paraId="2BB93176" w14:textId="77777777" w:rsidR="00FB657B" w:rsidRDefault="00FB657B" w:rsidP="00FB657B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Апо́столів первопресто́льні і вселе́нної вчителі́,* Влади́ку всіх молі́ть,* щоб мир вселе́нній дарува́в* і ду́шам на́шим вели́ку ми́лість.</w:t>
      </w:r>
    </w:p>
    <w:p w14:paraId="7AAB345C" w14:textId="77777777" w:rsidR="00FB657B" w:rsidRDefault="00FB657B" w:rsidP="00FB657B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Си́льних і богогла́сних пропові́дників,* верхо́вних апо́столів Твої́х, Го́споди,* прийня́в Ти в насоло́ду дібр Твої́х і упокі́й,* бо по́двиги їх і смерть прийня́в Ти по́над уся́кі плоди́,* єди́ний Серцеві́дче.</w:t>
      </w:r>
    </w:p>
    <w:p w14:paraId="00000090" w14:textId="2546E483" w:rsidR="00BA55B4" w:rsidRPr="00BB21C3" w:rsidRDefault="00BA55B4" w:rsidP="00FB657B">
      <w:pPr>
        <w:suppressAutoHyphens w:val="0"/>
        <w:spacing w:after="120" w:line="240" w:lineRule="auto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sz w:val="24"/>
          <w:szCs w:val="24"/>
        </w:rPr>
      </w:pPr>
    </w:p>
    <w:sectPr w:rsidR="00BA55B4" w:rsidRPr="00BB21C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5B4"/>
    <w:rsid w:val="00172B48"/>
    <w:rsid w:val="001A34C7"/>
    <w:rsid w:val="001E6547"/>
    <w:rsid w:val="00A608F7"/>
    <w:rsid w:val="00AA448F"/>
    <w:rsid w:val="00B71EC3"/>
    <w:rsid w:val="00BA55B4"/>
    <w:rsid w:val="00BB21C3"/>
    <w:rsid w:val="00C24DA1"/>
    <w:rsid w:val="00C26820"/>
    <w:rsid w:val="00DB0AAC"/>
    <w:rsid w:val="00E64942"/>
    <w:rsid w:val="00EA3F24"/>
    <w:rsid w:val="00FB6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15E5D"/>
  <w15:docId w15:val="{8D5F43CE-2E39-499E-9661-011318103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next w:val="TableNormal3"/>
    <w:qFormat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49">
    <w:name w:val="Font Style49"/>
    <w:rPr>
      <w:rFonts w:ascii="Times New Roman" w:hAnsi="Times New Roman" w:cs="Times New Roman"/>
      <w:b/>
      <w:bCs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FontStyle53">
    <w:name w:val="Font Style53"/>
    <w:rPr>
      <w:rFonts w:ascii="Times New Roman" w:hAnsi="Times New Roman" w:cs="Times New Roman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FontStyle40">
    <w:name w:val="Font Style40"/>
    <w:rPr>
      <w:rFonts w:ascii="Times New Roman" w:hAnsi="Times New Roman" w:cs="Times New Roman"/>
      <w:b/>
      <w:bCs/>
      <w:w w:val="100"/>
      <w:position w:val="-1"/>
      <w:sz w:val="18"/>
      <w:szCs w:val="18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AC4E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4E2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C4E2D"/>
    <w:rPr>
      <w:position w:val="-1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4E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4E2D"/>
    <w:rPr>
      <w:b/>
      <w:bCs/>
      <w:position w:val="-1"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C24DA1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B21C3"/>
    <w:rPr>
      <w:b/>
      <w:position w:val="-1"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60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fVRf0oZhslhjvLxyRqlsLJJI6g==">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636</Words>
  <Characters>364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</cp:lastModifiedBy>
  <cp:revision>10</cp:revision>
  <dcterms:created xsi:type="dcterms:W3CDTF">2016-04-26T01:44:00Z</dcterms:created>
  <dcterms:modified xsi:type="dcterms:W3CDTF">2026-05-31T03:36:00Z</dcterms:modified>
</cp:coreProperties>
</file>