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отця нашого Никифора, ісповідника,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Слів твоїх розумних благодать і навчань таїнственних висота,* божественного сходження драбиною є для нас,* духовну бо придбав єси трубу, якою повчання божественні проповідував єси,* тому й оселився ти на місці багатому,* звіра відігнав пращею словес твоїх, Никифоре блаженний,* моли Христа Бога, щоб відпущення гріхів подав тим,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які почитають всечесну пам’ять твою.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Вінець перемоги, Никифоре,* з небес істинно прийнявши від Бога,* спасай, тих, які вірою почитають тебе,* як священноначальника Христового і учителя.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отця нашого Никифора, ісповідника,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отця нашого Никифора, ісповідника,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33A2019A" w14:textId="77777777" w:rsidR="006E4D3B" w:rsidRPr="0052180F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Слів твоїх розумних благодать і навчань таїнственних висота,* божественного сходження драбиною є для нас,* духовну бо придбав єси трубу, якою повчання божественні проповідував єси,* тому й оселився ти на місці багатому,* звіра відігнав пращею словес твоїх, Никифоре блаженний,* моли Христа Бога, щоб відпущення гріхів подав тим,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які почитають всечесну пам’ять твою.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Вінець перемоги, Никифоре,* з небес істинно прийнявши від Бога,* спасай, тих, які вірою почитають тебе,* як священноначальника Христового і учителя.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отця нашого Никифора, ісповідника,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6E4D3B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72D96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6231</Words>
  <Characters>31564</Characters>
  <Application>Microsoft Office Word</Application>
  <DocSecurity>0</DocSecurity>
  <Lines>263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2023-05-23T12:37:00Z</dcterms:modified>
</cp:coreProperties>
</file>