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32EDB" w14:textId="77777777" w:rsidR="00F53B9D" w:rsidRDefault="00F53B9D">
      <w:pPr>
        <w:rPr>
          <w:rFonts w:ascii="Times New Roman" w:eastAsia="Times New Roman" w:hAnsi="Times New Roman" w:cs="Times New Roman"/>
          <w:b/>
        </w:rPr>
      </w:pPr>
      <w:r w:rsidRPr="00F53B9D">
        <w:rPr>
          <w:rFonts w:ascii="Times New Roman" w:eastAsia="Times New Roman" w:hAnsi="Times New Roman" w:cs="Times New Roman"/>
          <w:b/>
        </w:rPr>
        <w:t>До Корінтян першого послання святого апостола Павла читáння.</w:t>
      </w:r>
    </w:p>
    <w:p w14:paraId="6D315B7C" w14:textId="77777777" w:rsidR="003B7BAC" w:rsidRDefault="003B7BAC" w:rsidP="009022DA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3B7BAC">
        <w:rPr>
          <w:rFonts w:ascii="Times New Roman" w:eastAsia="Times New Roman" w:hAnsi="Times New Roman" w:cs="Times New Roman"/>
          <w:i/>
          <w:color w:val="FF0000"/>
        </w:rPr>
        <w:t>1 Кор. 160 зач.; 15, 20-28.</w:t>
      </w:r>
    </w:p>
    <w:p w14:paraId="00000007" w14:textId="1DBF5091" w:rsidR="00991B76" w:rsidRPr="009022DA" w:rsidRDefault="003B7BAC" w:rsidP="003B7BAC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20.</w:t>
      </w:r>
      <w:r w:rsidR="00CA495C" w:rsidRPr="00CA495C">
        <w:rPr>
          <w:color w:val="000000"/>
        </w:rPr>
        <w:t xml:space="preserve"> </w:t>
      </w:r>
      <w:r w:rsidR="00CA495C">
        <w:rPr>
          <w:color w:val="000000"/>
        </w:rPr>
        <w:t>Браття,</w:t>
      </w:r>
      <w:r>
        <w:rPr>
          <w:color w:val="000000"/>
        </w:rPr>
        <w:t xml:space="preserve"> Христос воскрес із мертвих, первісток померлих. </w:t>
      </w:r>
      <w:r w:rsidRPr="001B1B72">
        <w:rPr>
          <w:rStyle w:val="Versetto"/>
        </w:rPr>
        <w:t>21.</w:t>
      </w:r>
      <w:r>
        <w:rPr>
          <w:color w:val="000000"/>
        </w:rPr>
        <w:t xml:space="preserve"> Тому що через чоловіка – смерть, через чоловіка й воскресіння мертвих. </w:t>
      </w:r>
      <w:r w:rsidRPr="001B1B72">
        <w:rPr>
          <w:rStyle w:val="Versetto"/>
        </w:rPr>
        <w:t>22.</w:t>
      </w:r>
      <w:r>
        <w:rPr>
          <w:color w:val="000000"/>
        </w:rPr>
        <w:t xml:space="preserve"> Бо як в Адамі всі вмирають, так у Христі всі оживуть. </w:t>
      </w:r>
      <w:r w:rsidRPr="001B1B72">
        <w:rPr>
          <w:rStyle w:val="Versetto"/>
        </w:rPr>
        <w:t>23.</w:t>
      </w:r>
      <w:r>
        <w:rPr>
          <w:color w:val="000000"/>
        </w:rPr>
        <w:t xml:space="preserve"> І кожний у своїм порядку: первісток – Христос, потім – Христові під час його приходу. </w:t>
      </w:r>
      <w:r w:rsidRPr="001B1B72">
        <w:rPr>
          <w:rStyle w:val="Versetto"/>
        </w:rPr>
        <w:t>24.</w:t>
      </w:r>
      <w:r>
        <w:rPr>
          <w:color w:val="000000"/>
        </w:rPr>
        <w:t xml:space="preserve"> Потім – кінець, коли він передасть царство Богові й Отцеві, коли знищить усяке начальство і всяку владу, і силу. </w:t>
      </w:r>
      <w:r w:rsidRPr="001B1B72">
        <w:rPr>
          <w:rStyle w:val="Versetto"/>
        </w:rPr>
        <w:t>25.</w:t>
      </w:r>
      <w:r>
        <w:rPr>
          <w:color w:val="000000"/>
        </w:rPr>
        <w:t xml:space="preserve"> Бо він має царювати, поки не покладе всіх ворогів йому під ноги. </w:t>
      </w:r>
      <w:r w:rsidRPr="001B1B72">
        <w:rPr>
          <w:rStyle w:val="Versetto"/>
        </w:rPr>
        <w:t>26.</w:t>
      </w:r>
      <w:r>
        <w:rPr>
          <w:color w:val="000000"/>
        </w:rPr>
        <w:t xml:space="preserve"> Як останній ворог буде знищена смерть; </w:t>
      </w:r>
      <w:r w:rsidRPr="001B1B72">
        <w:rPr>
          <w:rStyle w:val="Versetto"/>
        </w:rPr>
        <w:t>27.</w:t>
      </w:r>
      <w:r>
        <w:rPr>
          <w:color w:val="000000"/>
        </w:rPr>
        <w:t xml:space="preserve"> </w:t>
      </w:r>
      <w:r>
        <w:rPr>
          <w:rStyle w:val="a5"/>
          <w:color w:val="000000"/>
        </w:rPr>
        <w:footnoteReference w:id="1"/>
      </w:r>
      <w:r>
        <w:rPr>
          <w:color w:val="000000"/>
        </w:rPr>
        <w:t xml:space="preserve">бо </w:t>
      </w:r>
      <w:r w:rsidRPr="003B7BAC">
        <w:rPr>
          <w:color w:val="000000"/>
        </w:rPr>
        <w:t>він все підкорив йому під ноги.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 xml:space="preserve">Коли ж він каже, що все підкорене, то ясно, що, крім того, хто йому підкорив усе. </w:t>
      </w:r>
      <w:r w:rsidRPr="001B1B72">
        <w:rPr>
          <w:rStyle w:val="Versetto"/>
        </w:rPr>
        <w:t>28.</w:t>
      </w:r>
      <w:r>
        <w:rPr>
          <w:color w:val="000000"/>
        </w:rPr>
        <w:t xml:space="preserve"> Якже все йому буде підкорене, тоді й сам Син підкориться тому, що йому підкорив усе, щоб Бог був усім в усьому.</w:t>
      </w:r>
    </w:p>
    <w:sectPr w:rsidR="00991B76" w:rsidRPr="009022DA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055FA" w14:textId="77777777" w:rsidR="00706421" w:rsidRDefault="00706421" w:rsidP="003B7BAC">
      <w:pPr>
        <w:spacing w:after="0" w:line="240" w:lineRule="auto"/>
      </w:pPr>
      <w:r>
        <w:separator/>
      </w:r>
    </w:p>
  </w:endnote>
  <w:endnote w:type="continuationSeparator" w:id="0">
    <w:p w14:paraId="1EBFE481" w14:textId="77777777" w:rsidR="00706421" w:rsidRDefault="00706421" w:rsidP="003B7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0ECA9" w14:textId="77777777" w:rsidR="00706421" w:rsidRDefault="00706421" w:rsidP="003B7BAC">
      <w:pPr>
        <w:spacing w:after="0" w:line="240" w:lineRule="auto"/>
      </w:pPr>
      <w:r>
        <w:separator/>
      </w:r>
    </w:p>
  </w:footnote>
  <w:footnote w:type="continuationSeparator" w:id="0">
    <w:p w14:paraId="472729C0" w14:textId="77777777" w:rsidR="00706421" w:rsidRDefault="00706421" w:rsidP="003B7BAC">
      <w:pPr>
        <w:spacing w:after="0" w:line="240" w:lineRule="auto"/>
      </w:pPr>
      <w:r>
        <w:continuationSeparator/>
      </w:r>
    </w:p>
  </w:footnote>
  <w:footnote w:id="1">
    <w:p w14:paraId="058AE5FF" w14:textId="77777777" w:rsidR="003B7BAC" w:rsidRPr="009A351A" w:rsidRDefault="003B7BAC" w:rsidP="003B7BAC">
      <w:pPr>
        <w:pStyle w:val="a6"/>
        <w:tabs>
          <w:tab w:val="left" w:pos="284"/>
          <w:tab w:val="left" w:pos="993"/>
          <w:tab w:val="left" w:pos="1418"/>
        </w:tabs>
        <w:rPr>
          <w:color w:val="000000"/>
          <w:lang w:val="uk-UA"/>
        </w:rPr>
      </w:pPr>
      <w:r w:rsidRPr="009A351A">
        <w:rPr>
          <w:rStyle w:val="a5"/>
        </w:rPr>
        <w:footnoteRef/>
      </w:r>
      <w:r w:rsidRPr="009A351A">
        <w:tab/>
        <w:t xml:space="preserve"> </w:t>
      </w:r>
      <w:r w:rsidRPr="009A351A">
        <w:rPr>
          <w:b/>
          <w:color w:val="000000"/>
          <w:lang w:val="uk-UA"/>
        </w:rPr>
        <w:t>27</w:t>
      </w:r>
      <w:r w:rsidRPr="009A351A">
        <w:rPr>
          <w:color w:val="000000"/>
          <w:lang w:val="uk-UA"/>
        </w:rPr>
        <w:tab/>
        <w:t>Пс 8,7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B76"/>
    <w:rsid w:val="003B7BAC"/>
    <w:rsid w:val="00706421"/>
    <w:rsid w:val="009022DA"/>
    <w:rsid w:val="00991B76"/>
    <w:rsid w:val="00CA495C"/>
    <w:rsid w:val="00F536B3"/>
    <w:rsid w:val="00F5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DFB61"/>
  <w15:docId w15:val="{0A7B5A8E-8BA4-4F4A-A040-EE9DA7E7A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9022DA"/>
    <w:rPr>
      <w:rFonts w:ascii="Times New Roman" w:hAnsi="Times New Roman" w:cs="Times New Roman" w:hint="default"/>
      <w:color w:val="FF0000"/>
      <w:sz w:val="20"/>
      <w:vertAlign w:val="superscript"/>
      <w:lang w:val="uk-UA"/>
    </w:rPr>
  </w:style>
  <w:style w:type="character" w:customStyle="1" w:styleId="a5">
    <w:name w:val="Символ сноски"/>
    <w:rsid w:val="003B7BAC"/>
    <w:rPr>
      <w:vertAlign w:val="superscript"/>
    </w:rPr>
  </w:style>
  <w:style w:type="paragraph" w:styleId="a6">
    <w:name w:val="footnote text"/>
    <w:basedOn w:val="a"/>
    <w:link w:val="a7"/>
    <w:rsid w:val="003B7BAC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7">
    <w:name w:val="Текст виноски Знак"/>
    <w:basedOn w:val="a0"/>
    <w:link w:val="a6"/>
    <w:rsid w:val="003B7BAC"/>
    <w:rPr>
      <w:rFonts w:ascii="Times New Roman" w:eastAsia="Times New Roman" w:hAnsi="Times New Roman" w:cs="Times New Roman"/>
      <w:sz w:val="20"/>
      <w:szCs w:val="20"/>
      <w:lang w:val="ru-RU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1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534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5</cp:revision>
  <dcterms:created xsi:type="dcterms:W3CDTF">2024-01-12T12:43:00Z</dcterms:created>
  <dcterms:modified xsi:type="dcterms:W3CDTF">2024-02-10T10:30:00Z</dcterms:modified>
</cp:coreProperties>
</file>