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50059" w14:textId="77777777" w:rsidR="005E250D" w:rsidRPr="005E250D" w:rsidRDefault="005E250D" w:rsidP="005E250D">
      <w:pPr>
        <w:pStyle w:val="3"/>
      </w:pPr>
      <w:r w:rsidRPr="005E250D">
        <w:t>9-го березня, Сорок святих великомучеників</w:t>
      </w:r>
    </w:p>
    <w:p w14:paraId="0F991A11" w14:textId="3F210443" w:rsidR="005E250D" w:rsidRDefault="005E250D" w:rsidP="005E250D">
      <w:pPr>
        <w:pStyle w:val="a8"/>
        <w:rPr>
          <w:color w:val="000000"/>
          <w:sz w:val="27"/>
          <w:szCs w:val="27"/>
        </w:rPr>
      </w:pPr>
      <w:proofErr w:type="spellStart"/>
      <w:r>
        <w:rPr>
          <w:i/>
          <w:iCs/>
          <w:color w:val="000000"/>
          <w:sz w:val="27"/>
          <w:szCs w:val="27"/>
        </w:rPr>
        <w:t>Євр</w:t>
      </w:r>
      <w:proofErr w:type="spellEnd"/>
      <w:r>
        <w:rPr>
          <w:i/>
          <w:iCs/>
          <w:color w:val="000000"/>
          <w:sz w:val="27"/>
          <w:szCs w:val="27"/>
        </w:rPr>
        <w:t>. 331 зач.; 12, 1-10.</w:t>
      </w:r>
    </w:p>
    <w:p w14:paraId="4B336A2C" w14:textId="77777777" w:rsidR="005E250D" w:rsidRDefault="005E250D" w:rsidP="005E250D">
      <w:pPr>
        <w:pStyle w:val="a8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До Євреїв послання святого апостола Павла читáння.</w:t>
      </w:r>
    </w:p>
    <w:p w14:paraId="6AD954DD" w14:textId="77777777" w:rsidR="005E250D" w:rsidRDefault="005E250D" w:rsidP="005E250D">
      <w:pPr>
        <w:pStyle w:val="a8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</w:t>
      </w:r>
      <w:r>
        <w:rPr>
          <w:color w:val="000000"/>
          <w:sz w:val="27"/>
          <w:szCs w:val="27"/>
        </w:rPr>
        <w:t>. Браття, маючи кругом себе таку велику хмару свідків, відкиньмо всякий тягар і гріх, що так легко пристає до нас навколо, і біжімо витривало до змагання, що призначене нам, </w:t>
      </w:r>
      <w:r>
        <w:rPr>
          <w:i/>
          <w:iCs/>
          <w:color w:val="000000"/>
          <w:sz w:val="27"/>
          <w:szCs w:val="27"/>
        </w:rPr>
        <w:t>2</w:t>
      </w:r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дивлячися</w:t>
      </w:r>
      <w:proofErr w:type="spellEnd"/>
      <w:r>
        <w:rPr>
          <w:color w:val="000000"/>
          <w:sz w:val="27"/>
          <w:szCs w:val="27"/>
        </w:rPr>
        <w:t xml:space="preserve"> пильно на Ісуса, засновника й </w:t>
      </w:r>
      <w:proofErr w:type="spellStart"/>
      <w:r>
        <w:rPr>
          <w:color w:val="000000"/>
          <w:sz w:val="27"/>
          <w:szCs w:val="27"/>
        </w:rPr>
        <w:t>завершителя</w:t>
      </w:r>
      <w:proofErr w:type="spellEnd"/>
      <w:r>
        <w:rPr>
          <w:color w:val="000000"/>
          <w:sz w:val="27"/>
          <w:szCs w:val="27"/>
        </w:rPr>
        <w:t xml:space="preserve"> віри, який, замість радости, що була перед ним, витерпів хрест, не звертаючи уваги на сором, і </w:t>
      </w:r>
      <w:proofErr w:type="spellStart"/>
      <w:r>
        <w:rPr>
          <w:color w:val="000000"/>
          <w:sz w:val="27"/>
          <w:szCs w:val="27"/>
        </w:rPr>
        <w:t>возсів</w:t>
      </w:r>
      <w:proofErr w:type="spellEnd"/>
      <w:r>
        <w:rPr>
          <w:color w:val="000000"/>
          <w:sz w:val="27"/>
          <w:szCs w:val="27"/>
        </w:rPr>
        <w:t xml:space="preserve"> праворуч Божого престолу. </w:t>
      </w:r>
      <w:r>
        <w:rPr>
          <w:i/>
          <w:iCs/>
          <w:color w:val="000000"/>
          <w:sz w:val="27"/>
          <w:szCs w:val="27"/>
        </w:rPr>
        <w:t>3</w:t>
      </w:r>
      <w:r>
        <w:rPr>
          <w:color w:val="000000"/>
          <w:sz w:val="27"/>
          <w:szCs w:val="27"/>
        </w:rPr>
        <w:t xml:space="preserve">. Тож думайте про того, хто витерпів від грішників такий великий спротив проти себе, щоб ви, </w:t>
      </w:r>
      <w:proofErr w:type="spellStart"/>
      <w:r>
        <w:rPr>
          <w:color w:val="000000"/>
          <w:sz w:val="27"/>
          <w:szCs w:val="27"/>
        </w:rPr>
        <w:t>ізнемігшись</w:t>
      </w:r>
      <w:proofErr w:type="spellEnd"/>
      <w:r>
        <w:rPr>
          <w:color w:val="000000"/>
          <w:sz w:val="27"/>
          <w:szCs w:val="27"/>
        </w:rPr>
        <w:t>, не впали духом.</w:t>
      </w:r>
    </w:p>
    <w:p w14:paraId="2E99A077" w14:textId="77777777" w:rsidR="005E250D" w:rsidRDefault="005E250D" w:rsidP="005E250D">
      <w:pPr>
        <w:pStyle w:val="a8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4</w:t>
      </w:r>
      <w:r>
        <w:rPr>
          <w:color w:val="000000"/>
          <w:sz w:val="27"/>
          <w:szCs w:val="27"/>
        </w:rPr>
        <w:t xml:space="preserve">. Ви ще не </w:t>
      </w:r>
      <w:proofErr w:type="spellStart"/>
      <w:r>
        <w:rPr>
          <w:color w:val="000000"/>
          <w:sz w:val="27"/>
          <w:szCs w:val="27"/>
        </w:rPr>
        <w:t>протиставились</w:t>
      </w:r>
      <w:proofErr w:type="spellEnd"/>
      <w:r>
        <w:rPr>
          <w:color w:val="000000"/>
          <w:sz w:val="27"/>
          <w:szCs w:val="27"/>
        </w:rPr>
        <w:t xml:space="preserve"> до крови в боротьбі проти гріха. </w:t>
      </w:r>
      <w:r>
        <w:rPr>
          <w:i/>
          <w:iCs/>
          <w:color w:val="000000"/>
          <w:sz w:val="27"/>
          <w:szCs w:val="27"/>
        </w:rPr>
        <w:t>5</w:t>
      </w:r>
      <w:r>
        <w:rPr>
          <w:color w:val="000000"/>
          <w:sz w:val="27"/>
          <w:szCs w:val="27"/>
        </w:rPr>
        <w:t>. І ви забули попередження, що вам, як синам, говорить:</w:t>
      </w:r>
    </w:p>
    <w:p w14:paraId="56ADCA93" w14:textId="77777777" w:rsidR="005E250D" w:rsidRDefault="005E250D" w:rsidP="005E250D">
      <w:pPr>
        <w:pStyle w:val="a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Мій сину, не легковаж Господньою карою</w:t>
      </w:r>
      <w:r>
        <w:rPr>
          <w:color w:val="000000"/>
          <w:sz w:val="27"/>
          <w:szCs w:val="27"/>
        </w:rPr>
        <w:br/>
        <w:t>і не, падай духом, коли він тебе картає,</w:t>
      </w:r>
    </w:p>
    <w:p w14:paraId="64413EF8" w14:textId="77777777" w:rsidR="005E250D" w:rsidRDefault="005E250D" w:rsidP="005E250D">
      <w:pPr>
        <w:pStyle w:val="a8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6</w:t>
      </w:r>
      <w:r>
        <w:rPr>
          <w:color w:val="000000"/>
          <w:sz w:val="27"/>
          <w:szCs w:val="27"/>
        </w:rPr>
        <w:t>. бо кого Господь любить, того карає,</w:t>
      </w:r>
      <w:r>
        <w:rPr>
          <w:color w:val="000000"/>
          <w:sz w:val="27"/>
          <w:szCs w:val="27"/>
        </w:rPr>
        <w:br/>
        <w:t>і б'є кожного сина, якого приймає.</w:t>
      </w:r>
    </w:p>
    <w:p w14:paraId="36199A91" w14:textId="77777777" w:rsidR="005E250D" w:rsidRDefault="005E250D" w:rsidP="005E250D">
      <w:pPr>
        <w:pStyle w:val="a8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7</w:t>
      </w:r>
      <w:r>
        <w:rPr>
          <w:color w:val="000000"/>
          <w:sz w:val="27"/>
          <w:szCs w:val="27"/>
        </w:rPr>
        <w:t xml:space="preserve">. На вашу науку ви </w:t>
      </w:r>
      <w:proofErr w:type="spellStart"/>
      <w:r>
        <w:rPr>
          <w:color w:val="000000"/>
          <w:sz w:val="27"/>
          <w:szCs w:val="27"/>
        </w:rPr>
        <w:t>терпите</w:t>
      </w:r>
      <w:proofErr w:type="spellEnd"/>
      <w:r>
        <w:rPr>
          <w:color w:val="000000"/>
          <w:sz w:val="27"/>
          <w:szCs w:val="27"/>
        </w:rPr>
        <w:t>. Бог поводиться з вами, як зі синами. Хіба є такий син, якого батько не карає? </w:t>
      </w:r>
      <w:r>
        <w:rPr>
          <w:i/>
          <w:iCs/>
          <w:color w:val="000000"/>
          <w:sz w:val="27"/>
          <w:szCs w:val="27"/>
        </w:rPr>
        <w:t>8</w:t>
      </w:r>
      <w:r>
        <w:rPr>
          <w:color w:val="000000"/>
          <w:sz w:val="27"/>
          <w:szCs w:val="27"/>
        </w:rPr>
        <w:t>. Коли ж вас виховано без картання, якого всі зазнають, ви незаконно роджені діти, а не сини. </w:t>
      </w:r>
      <w:r>
        <w:rPr>
          <w:i/>
          <w:iCs/>
          <w:color w:val="000000"/>
          <w:sz w:val="27"/>
          <w:szCs w:val="27"/>
        </w:rPr>
        <w:t>9</w:t>
      </w:r>
      <w:r>
        <w:rPr>
          <w:color w:val="000000"/>
          <w:sz w:val="27"/>
          <w:szCs w:val="27"/>
        </w:rPr>
        <w:t xml:space="preserve">. А втім, коли ми мали батьків тілесних як </w:t>
      </w:r>
      <w:proofErr w:type="spellStart"/>
      <w:r>
        <w:rPr>
          <w:color w:val="000000"/>
          <w:sz w:val="27"/>
          <w:szCs w:val="27"/>
        </w:rPr>
        <w:t>виховників</w:t>
      </w:r>
      <w:proofErr w:type="spellEnd"/>
      <w:r>
        <w:rPr>
          <w:color w:val="000000"/>
          <w:sz w:val="27"/>
          <w:szCs w:val="27"/>
        </w:rPr>
        <w:t xml:space="preserve"> і їх поважали, чи не багато більше ми маємо коритися Отцеві духів, щоб жити? </w:t>
      </w:r>
      <w:r>
        <w:rPr>
          <w:i/>
          <w:iCs/>
          <w:color w:val="000000"/>
          <w:sz w:val="27"/>
          <w:szCs w:val="27"/>
        </w:rPr>
        <w:t>10</w:t>
      </w:r>
      <w:r>
        <w:rPr>
          <w:color w:val="000000"/>
          <w:sz w:val="27"/>
          <w:szCs w:val="27"/>
        </w:rPr>
        <w:t>. Ті бо на короткий час, як уважали слушним, так нас карали; він же нам на користь, нас карає, щоб нас зробити учасниками святости своєї.</w:t>
      </w:r>
    </w:p>
    <w:p w14:paraId="46B6791B" w14:textId="77777777" w:rsidR="005E250D" w:rsidRDefault="005E250D" w:rsidP="005E250D">
      <w:pPr>
        <w:pStyle w:val="3"/>
      </w:pPr>
      <w:r w:rsidRPr="005E250D">
        <w:t>В час землетрусу</w:t>
      </w:r>
    </w:p>
    <w:p w14:paraId="01C7AA43" w14:textId="77777777" w:rsidR="005E250D" w:rsidRDefault="005E250D" w:rsidP="005E250D">
      <w:pPr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E45F2">
        <w:rPr>
          <w:rFonts w:ascii="Times New Roman" w:eastAsia="Times New Roman" w:hAnsi="Times New Roman" w:cs="Times New Roman"/>
          <w:i/>
          <w:color w:val="FF0000"/>
        </w:rPr>
        <w:t>Євр</w:t>
      </w:r>
      <w:proofErr w:type="spellEnd"/>
      <w:r w:rsidRPr="00BE45F2">
        <w:rPr>
          <w:rFonts w:ascii="Times New Roman" w:eastAsia="Times New Roman" w:hAnsi="Times New Roman" w:cs="Times New Roman"/>
          <w:i/>
          <w:color w:val="FF0000"/>
        </w:rPr>
        <w:t>. 331 зач.; 12, 6-13; 25-27.</w:t>
      </w:r>
    </w:p>
    <w:p w14:paraId="7004FF4D" w14:textId="77777777" w:rsidR="00BE45F2" w:rsidRDefault="00BE45F2">
      <w:pPr>
        <w:rPr>
          <w:rFonts w:ascii="Times New Roman" w:eastAsia="Times New Roman" w:hAnsi="Times New Roman" w:cs="Times New Roman"/>
          <w:b/>
        </w:rPr>
      </w:pPr>
      <w:r w:rsidRPr="00BE45F2">
        <w:rPr>
          <w:rFonts w:ascii="Times New Roman" w:eastAsia="Times New Roman" w:hAnsi="Times New Roman" w:cs="Times New Roman"/>
          <w:b/>
        </w:rPr>
        <w:t>До Євреїв послання святого апостола Павла читáння.</w:t>
      </w:r>
    </w:p>
    <w:p w14:paraId="5179EF05" w14:textId="739BC1DC" w:rsidR="00BE45F2" w:rsidRPr="005E250D" w:rsidRDefault="00BE45F2" w:rsidP="00AD18A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6.</w:t>
      </w:r>
      <w:r>
        <w:rPr>
          <w:color w:val="000000"/>
        </w:rPr>
        <w:t xml:space="preserve"> </w:t>
      </w:r>
      <w:r w:rsidR="00AD18A3" w:rsidRPr="001C48FB">
        <w:rPr>
          <w:color w:val="000000"/>
        </w:rPr>
        <w:t>Браття,</w:t>
      </w:r>
      <w:r w:rsidR="00AD18A3">
        <w:rPr>
          <w:color w:val="000000"/>
        </w:rPr>
        <w:t xml:space="preserve"> </w:t>
      </w:r>
      <w:r w:rsidRPr="005E250D">
        <w:rPr>
          <w:color w:val="000000"/>
        </w:rPr>
        <w:t>кого Господь любить, того карає,</w:t>
      </w:r>
      <w:r w:rsidRPr="005E250D">
        <w:rPr>
          <w:color w:val="000000"/>
          <w:lang w:val="ru-MD"/>
        </w:rPr>
        <w:t xml:space="preserve"> </w:t>
      </w:r>
      <w:r w:rsidRPr="005E250D">
        <w:rPr>
          <w:color w:val="000000"/>
        </w:rPr>
        <w:t>і б'є кожного сина, якого приймає.</w:t>
      </w:r>
    </w:p>
    <w:p w14:paraId="4DD38695" w14:textId="7749B94D" w:rsidR="00BE45F2" w:rsidRDefault="00BE45F2" w:rsidP="00BE45F2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7.</w:t>
      </w:r>
      <w:r>
        <w:rPr>
          <w:color w:val="000000"/>
        </w:rPr>
        <w:t xml:space="preserve"> На вашу науку ви </w:t>
      </w:r>
      <w:proofErr w:type="spellStart"/>
      <w:r>
        <w:rPr>
          <w:color w:val="000000"/>
        </w:rPr>
        <w:t>терпите</w:t>
      </w:r>
      <w:proofErr w:type="spellEnd"/>
      <w:r>
        <w:rPr>
          <w:color w:val="000000"/>
        </w:rPr>
        <w:t xml:space="preserve">. Бог поводиться з вами, як зі синами. Хіба є такий син, якого батько не карає? </w:t>
      </w:r>
      <w:r w:rsidRPr="001B1B72">
        <w:rPr>
          <w:rStyle w:val="Versetto"/>
        </w:rPr>
        <w:t>8.</w:t>
      </w:r>
      <w:r>
        <w:rPr>
          <w:color w:val="000000"/>
        </w:rPr>
        <w:t xml:space="preserve"> Коли ж вас виховано без картання, якого всі зазнають, ви незаконно роджені діти, а не сини. </w:t>
      </w:r>
      <w:r w:rsidRPr="001B1B72">
        <w:rPr>
          <w:rStyle w:val="Versetto"/>
        </w:rPr>
        <w:t>9.</w:t>
      </w:r>
      <w:r>
        <w:rPr>
          <w:color w:val="000000"/>
        </w:rPr>
        <w:t xml:space="preserve"> А втім, коли ми мали батьків тілесних як </w:t>
      </w:r>
      <w:proofErr w:type="spellStart"/>
      <w:r>
        <w:rPr>
          <w:color w:val="000000"/>
        </w:rPr>
        <w:t>виховників</w:t>
      </w:r>
      <w:proofErr w:type="spellEnd"/>
      <w:r>
        <w:rPr>
          <w:color w:val="000000"/>
        </w:rPr>
        <w:t xml:space="preserve"> і їх поважали, чи не багато більше ми маємо коритися Отцеві духів, щоб жити? </w:t>
      </w:r>
      <w:r w:rsidRPr="001B1B72">
        <w:rPr>
          <w:rStyle w:val="Versetto"/>
        </w:rPr>
        <w:t>10.</w:t>
      </w:r>
      <w:r>
        <w:rPr>
          <w:color w:val="000000"/>
        </w:rPr>
        <w:t xml:space="preserve"> Ті бо на короткий час, як уважали слушним, так нас карали; він же нам на користь, нас карає, щоб нас зробити учасниками святости своєї. </w:t>
      </w:r>
      <w:r w:rsidRPr="001B1B72">
        <w:rPr>
          <w:rStyle w:val="Versetto"/>
        </w:rPr>
        <w:t>11.</w:t>
      </w:r>
      <w:r>
        <w:rPr>
          <w:color w:val="000000"/>
        </w:rPr>
        <w:t xml:space="preserve"> Усяка кара деякий час здається не чимсь приємним, але сумним; та згодом тим, що її на собі зазнали, вона приносить мирний плід </w:t>
      </w:r>
      <w:proofErr w:type="spellStart"/>
      <w:r>
        <w:rPr>
          <w:color w:val="000000"/>
        </w:rPr>
        <w:t>праведности</w:t>
      </w:r>
      <w:proofErr w:type="spellEnd"/>
      <w:r>
        <w:rPr>
          <w:color w:val="000000"/>
        </w:rPr>
        <w:t xml:space="preserve">. </w:t>
      </w:r>
      <w:r w:rsidRPr="001B1B72">
        <w:rPr>
          <w:rStyle w:val="Versetto"/>
        </w:rPr>
        <w:t>12.</w:t>
      </w:r>
      <w:r>
        <w:rPr>
          <w:color w:val="000000"/>
        </w:rPr>
        <w:t xml:space="preserve"> Тому </w:t>
      </w:r>
      <w:r w:rsidRPr="001C48FB">
        <w:rPr>
          <w:color w:val="000000"/>
        </w:rPr>
        <w:t xml:space="preserve">випростуйте охлялі руки й зомлілі коліна </w:t>
      </w:r>
      <w:r w:rsidRPr="001C48FB">
        <w:rPr>
          <w:rStyle w:val="Versetto"/>
        </w:rPr>
        <w:t>13.</w:t>
      </w:r>
      <w:r w:rsidRPr="001C48FB">
        <w:rPr>
          <w:color w:val="000000"/>
        </w:rPr>
        <w:t xml:space="preserve"> і зробіть для ваших ніг стежки прості, щоб кульгаве н</w:t>
      </w:r>
      <w:r>
        <w:rPr>
          <w:color w:val="000000"/>
        </w:rPr>
        <w:t xml:space="preserve">е </w:t>
      </w:r>
      <w:proofErr w:type="spellStart"/>
      <w:r>
        <w:rPr>
          <w:color w:val="000000"/>
        </w:rPr>
        <w:t>вивихнулось</w:t>
      </w:r>
      <w:proofErr w:type="spellEnd"/>
      <w:r>
        <w:rPr>
          <w:color w:val="000000"/>
        </w:rPr>
        <w:t>, а радше виправилось.</w:t>
      </w:r>
    </w:p>
    <w:p w14:paraId="53C5B3A8" w14:textId="7B678EEB" w:rsidR="00BE45F2" w:rsidRDefault="00BE45F2" w:rsidP="00BE45F2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lastRenderedPageBreak/>
        <w:t>25.</w:t>
      </w:r>
      <w:r>
        <w:rPr>
          <w:color w:val="000000"/>
        </w:rPr>
        <w:t xml:space="preserve"> Глядіть, не відвертайтеся, коли він промовляє; бо коли ті, що </w:t>
      </w:r>
      <w:proofErr w:type="spellStart"/>
      <w:r>
        <w:rPr>
          <w:color w:val="000000"/>
        </w:rPr>
        <w:t>зреклися</w:t>
      </w:r>
      <w:proofErr w:type="spellEnd"/>
      <w:r>
        <w:rPr>
          <w:color w:val="000000"/>
        </w:rPr>
        <w:t xml:space="preserve"> того, хто говорив на землі, не уникнули кари, оскільки більше ми, коли відвернемося від того, хто говорить з неба, </w:t>
      </w:r>
      <w:r w:rsidRPr="001B1B72">
        <w:rPr>
          <w:rStyle w:val="Versetto"/>
        </w:rPr>
        <w:t>26.</w:t>
      </w:r>
      <w:r>
        <w:rPr>
          <w:color w:val="000000"/>
        </w:rPr>
        <w:t xml:space="preserve"> від того, якого голос колись був захитав землею, нині ж обіцяв, кажу</w:t>
      </w:r>
      <w:r w:rsidRPr="001C48FB">
        <w:rPr>
          <w:color w:val="000000"/>
        </w:rPr>
        <w:t>чи: ще раз я захитаю не лиш землею, але й небо.</w:t>
      </w:r>
      <w:r w:rsidR="001C48FB">
        <w:rPr>
          <w:i/>
          <w:iCs/>
          <w:color w:val="000000"/>
        </w:rPr>
        <w:t xml:space="preserve"> </w:t>
      </w:r>
      <w:r w:rsidR="001C48FB" w:rsidRPr="001B1B72">
        <w:rPr>
          <w:rStyle w:val="Versetto"/>
        </w:rPr>
        <w:t>27.</w:t>
      </w:r>
      <w:r w:rsidR="001C48FB">
        <w:rPr>
          <w:color w:val="000000"/>
        </w:rPr>
        <w:t xml:space="preserve"> Те «ще раз» вказує, що захитане, тому що сотворене, переміниться, щоб пробувало те, що непохитне.</w:t>
      </w:r>
    </w:p>
    <w:p w14:paraId="00000007" w14:textId="77777777" w:rsidR="000C461C" w:rsidRDefault="000C461C">
      <w:pPr>
        <w:rPr>
          <w:rFonts w:ascii="Times New Roman" w:eastAsia="Times New Roman" w:hAnsi="Times New Roman" w:cs="Times New Roman"/>
        </w:rPr>
      </w:pPr>
    </w:p>
    <w:sectPr w:rsidR="000C461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0C448" w14:textId="77777777" w:rsidR="00CC066F" w:rsidRDefault="00CC066F" w:rsidP="00BE45F2">
      <w:pPr>
        <w:spacing w:after="0" w:line="240" w:lineRule="auto"/>
      </w:pPr>
      <w:r>
        <w:separator/>
      </w:r>
    </w:p>
  </w:endnote>
  <w:endnote w:type="continuationSeparator" w:id="0">
    <w:p w14:paraId="7C45D188" w14:textId="77777777" w:rsidR="00CC066F" w:rsidRDefault="00CC066F" w:rsidP="00BE4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93E3E" w14:textId="77777777" w:rsidR="00CC066F" w:rsidRDefault="00CC066F" w:rsidP="00BE45F2">
      <w:pPr>
        <w:spacing w:after="0" w:line="240" w:lineRule="auto"/>
      </w:pPr>
      <w:r>
        <w:separator/>
      </w:r>
    </w:p>
  </w:footnote>
  <w:footnote w:type="continuationSeparator" w:id="0">
    <w:p w14:paraId="51EAF87B" w14:textId="77777777" w:rsidR="00CC066F" w:rsidRDefault="00CC066F" w:rsidP="00BE45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61C"/>
    <w:rsid w:val="000C461C"/>
    <w:rsid w:val="001C48FB"/>
    <w:rsid w:val="003E79D6"/>
    <w:rsid w:val="005E250D"/>
    <w:rsid w:val="00AD18A3"/>
    <w:rsid w:val="00BE45F2"/>
    <w:rsid w:val="00CC066F"/>
    <w:rsid w:val="00EC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3D1E8"/>
  <w15:docId w15:val="{8470622D-8080-4AF1-9F4C-22EB74ED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Символ сноски"/>
    <w:rsid w:val="00BE45F2"/>
    <w:rPr>
      <w:vertAlign w:val="superscript"/>
    </w:rPr>
  </w:style>
  <w:style w:type="paragraph" w:styleId="a6">
    <w:name w:val="footnote text"/>
    <w:basedOn w:val="a"/>
    <w:link w:val="a7"/>
    <w:rsid w:val="00BE45F2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Текст виноски Знак"/>
    <w:basedOn w:val="a0"/>
    <w:link w:val="a6"/>
    <w:rsid w:val="00BE45F2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Versetto">
    <w:name w:val="Versetto"/>
    <w:basedOn w:val="a0"/>
    <w:uiPriority w:val="1"/>
    <w:qFormat/>
    <w:rsid w:val="00BE45F2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8">
    <w:name w:val="Normal (Web)"/>
    <w:basedOn w:val="a"/>
    <w:uiPriority w:val="99"/>
    <w:semiHidden/>
    <w:unhideWhenUsed/>
    <w:rsid w:val="005E2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1718</Words>
  <Characters>980</Characters>
  <Application>Microsoft Office Word</Application>
  <DocSecurity>0</DocSecurity>
  <Lines>8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6</cp:revision>
  <dcterms:created xsi:type="dcterms:W3CDTF">2024-01-12T12:43:00Z</dcterms:created>
  <dcterms:modified xsi:type="dcterms:W3CDTF">2024-02-10T10:35:00Z</dcterms:modified>
</cp:coreProperties>
</file>