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</w:t>
      </w:r>
      <w:r>
        <w:rPr>
          <w:rFonts w:ascii="Times New Roman" w:hAnsi="Times New Roman"/>
          <w:sz w:val="24"/>
        </w:rPr>
        <w:t>бро.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Всякою беззаконною і гріховною дорогою* ішли ми охоче, залишивши оту добру до кінця.* Та нині, наблизившись до воріт сме</w:t>
      </w:r>
      <w:r>
        <w:rPr>
          <w:rFonts w:ascii="Times New Roman" w:hAnsi="Times New Roman"/>
          <w:sz w:val="24"/>
        </w:rPr>
        <w:t>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</w:t>
      </w:r>
      <w:r>
        <w:rPr>
          <w:rFonts w:ascii="Times New Roman" w:hAnsi="Times New Roman"/>
          <w:sz w:val="24"/>
        </w:rPr>
        <w:t>истрасті, що нас умертвили.* Тому завчасно вихопи нас від вічної смерти.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</w:t>
      </w:r>
      <w:r>
        <w:rPr>
          <w:rFonts w:ascii="Times New Roman" w:hAnsi="Times New Roman"/>
          <w:sz w:val="24"/>
          <w:u w:val="single"/>
        </w:rPr>
        <w:t>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</w:t>
      </w:r>
      <w:r>
        <w:rPr>
          <w:rFonts w:ascii="Times New Roman" w:hAnsi="Times New Roman"/>
          <w:sz w:val="24"/>
          <w:u w:val="single"/>
        </w:rPr>
        <w:t>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