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Липень 17, Четвер</w:t>
      </w:r>
    </w:p>
    <w:p>
      <w:r>
        <w:rPr>
          <w:rFonts w:ascii="Times New Roman" w:hAnsi="Times New Roman"/>
          <w:sz w:val="24"/>
        </w:rPr>
        <w:t>🕃 Св. вмц. Марини Блаж. сщмч. Павла Гойдича, єп. Пряшівського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Го́споди, зважа́тимеш на беззако́ння, то хто всто́їться, </w:t>
      </w:r>
      <w:r>
        <w:rPr>
          <w:rFonts w:ascii="Times New Roman" w:hAnsi="Times New Roman"/>
          <w:sz w:val="24"/>
          <w:u w:val="single"/>
        </w:rPr>
        <w:t>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sz w:val="24"/>
        </w:rPr>
        <w:t xml:space="preserve"> Найвищою мудрістю* хоробро воювали ви, славні,* і виступили проти лукавого ворога,* надівши на себе духовний панцир,* тож здолавши усю силу бісівську,* здобули ви душі людські, немов здобич.* Тому вас, апостоли,* почитаємо повіки.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Хрестовидно закинувши сіть віри,* дванадцятка твоїх божественних апостолів* виловила всі народи* для твого пізнання, Христе,* і висушила солоні морські води пристрастей.* Тому молю тебе:* призови й мене* з глибини прогріхів* їх благополучними мольбами.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</w:t>
      </w:r>
      <w:r>
        <w:rPr>
          <w:rFonts w:ascii="Times New Roman" w:hAnsi="Times New Roman"/>
          <w:sz w:val="24"/>
          <w:u w:val="single"/>
        </w:rPr>
        <w:t xml:space="preserve">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Боговибрана і всечесна* дванадцятка апостолів* хай нині прославляється божественними піснями:* Петро й Павло,* Яків, Лука, Йоан з Матеєм;* Тома, Марко, Симон і Пилип,* та преславний Андрій з Матієм,* божественним і премудрим Вартоломеєм,* та з семидесятьма іншими.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</w:pPr>
      <w:r>
        <w:rPr>
          <w:rFonts w:ascii="Times New Roman" w:hAnsi="Times New Roman"/>
          <w:i/>
          <w:color w:val="FF0000"/>
          <w:sz w:val="24"/>
        </w:rPr>
        <w:t xml:space="preserve">(г. 2, подібний: Коли з дерева): </w:t>
      </w:r>
      <w:r>
        <w:rPr>
          <w:rFonts w:ascii="Times New Roman" w:hAnsi="Times New Roman"/>
          <w:sz w:val="24"/>
        </w:rPr>
        <w:t xml:space="preserve">Коли багатющим духовним світлом ти просвітилася,* то світ зненавиділа і єдине царство полюбила,* та й на безмірні зважилась страждання.* Тому перемогла ти ворога і сплела собі вінок перемоги,* преславна мученице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Марино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</w:pPr>
      <w:r>
        <w:rPr>
          <w:rFonts w:ascii="Times New Roman" w:hAnsi="Times New Roman"/>
          <w:sz w:val="24"/>
        </w:rPr>
        <w:t xml:space="preserve">Коли ти, </w:t>
      </w:r>
      <w:r>
        <w:rPr>
          <w:rFonts w:ascii="Times New Roman" w:hAnsi="Times New Roman"/>
          <w:sz w:val="24"/>
        </w:rPr>
        <w:t>ч</w:t>
      </w:r>
      <w:r>
        <w:rPr>
          <w:rFonts w:ascii="Times New Roman" w:hAnsi="Times New Roman"/>
          <w:sz w:val="24"/>
        </w:rPr>
        <w:t xml:space="preserve">есна, росою божественного Духа, що помагав тобі,* погасила тілесну похіть і гріховне полум'я,* тоді й звірів загнуздала ти посеред судилища,* хоробро передавши тіло своє на рани.* Тому ти перемогла ворога і переможний вінок сплела собі,* всеблаженна мученице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Марино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</w:t>
      </w:r>
      <w:r>
        <w:rPr>
          <w:rFonts w:ascii="Times New Roman" w:hAnsi="Times New Roman"/>
          <w:sz w:val="24"/>
          <w:u w:val="single"/>
        </w:rPr>
        <w:t xml:space="preserve"> до нас Його́ милосе́рдя,* і ві́рність Го́спода пові́ки.</w:t>
      </w:r>
    </w:p>
    <w:p>
      <w:pPr>
        <w:pStyle w:val="Normal"/>
      </w:pPr>
      <w:r>
        <w:rPr>
          <w:rFonts w:ascii="Times New Roman" w:hAnsi="Times New Roman"/>
          <w:sz w:val="24"/>
        </w:rPr>
        <w:t xml:space="preserve">Ні меч, ні вогонь, ні рани, ні скорбота, ні голод,* ані будь-які муки не притупили твого прагнення до Господа,* бо, шукаючи його палким серцем,* усім видимим ти погордила, </w:t>
      </w:r>
      <w:r>
        <w:rPr>
          <w:rFonts w:ascii="Times New Roman" w:hAnsi="Times New Roman"/>
          <w:sz w:val="24"/>
        </w:rPr>
        <w:t>м</w:t>
      </w:r>
      <w:r>
        <w:rPr>
          <w:rFonts w:ascii="Times New Roman" w:hAnsi="Times New Roman"/>
          <w:sz w:val="24"/>
        </w:rPr>
        <w:t xml:space="preserve">ученице,* і, поселившись у божественній світлиці,* стала ти,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Марино</w:t>
      </w:r>
      <w:r>
        <w:rPr>
          <w:rFonts w:ascii="Times New Roman" w:hAnsi="Times New Roman"/>
          <w:sz w:val="24"/>
        </w:rPr>
        <w:t>, невістою всіх Царя.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2): </w:t>
      </w:r>
      <w:r>
        <w:rPr>
          <w:rFonts w:ascii="Times New Roman" w:hAnsi="Times New Roman"/>
          <w:sz w:val="24"/>
        </w:rPr>
        <w:t xml:space="preserve">Радісними голосами і псалмоспівами оспівуємо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Марино</w:t>
      </w:r>
      <w:r>
        <w:rPr>
          <w:rFonts w:ascii="Times New Roman" w:hAnsi="Times New Roman"/>
          <w:sz w:val="24"/>
        </w:rPr>
        <w:t xml:space="preserve"> мученицю!* Вона перемогла на землі ідольську спокусу* і хоробро взяла під ноги ворога-супостата,* тому й по смерті злетіла на небо,* маючи на голові вінок і кличучи:* Тебе, мій Жениху, я прагну* і з любовною тугою за тебе я передала на вогонь моє тіло!* Тому нехай я поселюся у твоїй вічній обителі,* де є житло всіх щасливих.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І нині </w:t>
      </w:r>
      <w:r>
        <w:rPr>
          <w:rFonts w:ascii="Times New Roman" w:hAnsi="Times New Roman"/>
          <w:i/>
          <w:color w:val="FF0000"/>
          <w:sz w:val="24"/>
        </w:rPr>
        <w:t xml:space="preserve">(богородичний): </w:t>
      </w:r>
      <w:r>
        <w:rPr>
          <w:rFonts w:ascii="Times New Roman" w:hAnsi="Times New Roman"/>
          <w:sz w:val="24"/>
        </w:rPr>
        <w:t>Ти ангелів радість і людей слава,* ти вірним надія, всенепорочна Владичице і наша Заступнице!* Тому з вірою до тебе прибігаємо і кличемо:* Визволи нас своїми мольбами від пострілів ворожих,* і від душезгубної журби та всякої скорботи,* бо ми тебе, вихваляємо, Богоневісто.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Апостольський збір просвітив ти, Христе, Духом Святим,* тож і нашу нечистоту гріховну* задля них обмий, Боже, і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Агниця твоя, Ісусе, Марина, кличе великим голосом,* Тебе, жениху мій, люблю, і Тебе шукаючи, страждаю,* і разом з Тобою розпинаюся,* і погребуюся хрещенням Твоїм,* і терплю ради Тебе, щоб і царювати в Тобі,* і вмираю за Тебе, щоб і жити з Тобою,* та, як жертву непорочну, прийми мене,* що з любов’ю пожертвувалася Тобі.* Її молитвами, як милостивий, спаси душі наші. 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Марини, блаженного священномученика Павла Гойдича, єпископа Пряшівського,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  <w:sz w:val="24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Сла́ва во ви́шніх Бо́гу, і на землі́ мир,* в лю́дях благоволі́ння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Го́споди, гу́би мої́ відкри́й,* і уста́ мої́ сповістя́ть хвалу́ Твою́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Прославля́йте Го́спода, бо Він до́брий, бо ми́лість Його́ ві́чна.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Агниця твоя, Ісусе, Марина, кличе великим голосом,* Тебе, жениху мій, люблю, і Тебе шукаючи, страждаю,* і разом з Тобою розпинаюся,* і погребуюся хрещенням Твоїм,* і терплю ради Тебе, щоб і царювати в Тобі,* і вмираю за Тебе, щоб і жити з Тобою,* та, як жертву непорочну, прийми мене,* що з любов’ю пожертвувалася Тобі.* Її молитвами, як милостивий, спаси душі наші. 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Світилами всіх кінців землі* появив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Пречиста Владичице!* Захисте тих, що в горю, примирення з Богом грішних!* Діво всехвальна! Спаси від усякої напасти й людської злоби,* страшних мук та пристрастей безчесних нас,* що з несумнівною вірою завжди тебе призиваємо.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Негайно поспіши):</w:t>
      </w:r>
      <w:r>
        <w:rPr>
          <w:rFonts w:ascii="Times New Roman" w:hAnsi="Times New Roman"/>
          <w:sz w:val="24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 величаємо, Богородице, співаючи:* Ти – єдина благословенна,* з якої народився Христос, Бог наш.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</w:t>
      </w:r>
      <w:r>
        <w:rPr>
          <w:rFonts w:ascii="Times New Roman" w:hAnsi="Times New Roman"/>
          <w:sz w:val="24"/>
          <w:u w:val="single"/>
        </w:rPr>
        <w:t>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Колісниці кріпкі, Народжений від Діви, потопи у глибині безстрастя </w:t>
      </w:r>
      <w:r>
        <w:rPr>
          <w:rFonts w:ascii="Times New Roman" w:hAnsi="Times New Roman"/>
          <w:b/>
          <w:color w:val="000000"/>
          <w:sz w:val="24"/>
        </w:rPr>
        <w:t>тричасну</w:t>
      </w:r>
      <w:r>
        <w:rPr>
          <w:rFonts w:ascii="Times New Roman" w:hAnsi="Times New Roman"/>
          <w:b/>
          <w:color w:val="000000"/>
          <w:sz w:val="24"/>
        </w:rPr>
        <w:t xml:space="preserve"> душу, молюся, щоб Тобі, як на тимпані, в </w:t>
      </w:r>
      <w:r>
        <w:rPr>
          <w:rFonts w:ascii="Times New Roman" w:hAnsi="Times New Roman"/>
          <w:b/>
          <w:color w:val="000000"/>
          <w:sz w:val="24"/>
        </w:rPr>
        <w:t>умертвленім</w:t>
      </w:r>
      <w:r>
        <w:rPr>
          <w:rFonts w:ascii="Times New Roman" w:hAnsi="Times New Roman"/>
          <w:b/>
          <w:color w:val="000000"/>
          <w:sz w:val="24"/>
        </w:rPr>
        <w:t xml:space="preserve"> тілі я співав переможну пісню.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Безначальне життя успадкував ти, блаженний, і завжди наповнений духовною радістю; молюся, святий отче Миколаю, віджени від моєї душі усяку печаль, щоб я в радості прославляв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був поставлений на свічнику високих чеснот, щоб як світильник просвіщав серця вірних, святителю Миколаю; тому вірою благаю тебе: світлоносними твоїми молитвами віджени темряву моєї душі.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Нині наповнений безоднею різних спокус тлінного життя, премудрий отче, звертаюся до тебе, взиваючи: нехай знайду в тобі керманича, який бурю змінить на тишу божественними твоїми молитвами.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Маючи </w:t>
      </w:r>
      <w:r>
        <w:rPr>
          <w:rFonts w:ascii="Times New Roman" w:hAnsi="Times New Roman"/>
          <w:sz w:val="24"/>
        </w:rPr>
        <w:t>невсипущу</w:t>
      </w:r>
      <w:r>
        <w:rPr>
          <w:rFonts w:ascii="Times New Roman" w:hAnsi="Times New Roman"/>
          <w:color w:val="000000"/>
          <w:sz w:val="24"/>
        </w:rPr>
        <w:t xml:space="preserve"> молитву, Пречиста, усипи наші душевні пристрасті святим Твоїм заступництвом і подай божественну і </w:t>
      </w:r>
      <w:r>
        <w:rPr>
          <w:rFonts w:ascii="Times New Roman" w:hAnsi="Times New Roman"/>
          <w:color w:val="000000"/>
          <w:sz w:val="24"/>
        </w:rPr>
        <w:t>спасительну</w:t>
      </w:r>
      <w:r>
        <w:rPr>
          <w:rFonts w:ascii="Times New Roman" w:hAnsi="Times New Roman"/>
          <w:color w:val="000000"/>
          <w:sz w:val="24"/>
        </w:rPr>
        <w:t xml:space="preserve"> бадьорість на виконання волі Божої.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Не мудрістю, і силою, і багатством хвалимось, але Твоєю Отчою </w:t>
      </w:r>
      <w:r>
        <w:rPr>
          <w:rFonts w:ascii="Times New Roman" w:hAnsi="Times New Roman"/>
          <w:b/>
          <w:color w:val="000000"/>
          <w:sz w:val="24"/>
        </w:rPr>
        <w:t>іпостасною</w:t>
      </w:r>
      <w:r>
        <w:rPr>
          <w:rFonts w:ascii="Times New Roman" w:hAnsi="Times New Roman"/>
          <w:b/>
          <w:color w:val="000000"/>
          <w:sz w:val="24"/>
        </w:rPr>
        <w:t xml:space="preserve"> премудрістю, Христе, бо нема святого, крім Тебе,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Зброєю став ти, знищуючи воюючих ворогів, від спокус яких збережи, Миколаю, неушкодженими тих, що виконують божественні повеління.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Рани моєї душі вилікуй, святителю, бо ти знищив ворожі підступи і сіті, щоб я шанував тебе вірою як </w:t>
      </w:r>
      <w:r>
        <w:rPr>
          <w:rFonts w:ascii="Times New Roman" w:hAnsi="Times New Roman"/>
          <w:color w:val="000000"/>
          <w:sz w:val="24"/>
        </w:rPr>
        <w:t>захистителя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зруйнував бездушне капище Артеміди, отче Миколаю; подолай душі моєї пристрасні мрії божественним твоїм заступництвом.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Тебе, Пречиста Діво, ми придбали Заступницею; переміни нашу печаль на радість і визволи від скорбот, що породжують смерть.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Ти, що сидиш у славі на престолі Божества, на легкій хмарі прийшов Ісус </w:t>
      </w:r>
      <w:r>
        <w:rPr>
          <w:rFonts w:ascii="Times New Roman" w:hAnsi="Times New Roman"/>
          <w:b/>
          <w:color w:val="000000"/>
          <w:sz w:val="24"/>
        </w:rPr>
        <w:t>Пребожественний</w:t>
      </w:r>
      <w:r>
        <w:rPr>
          <w:rFonts w:ascii="Times New Roman" w:hAnsi="Times New Roman"/>
          <w:b/>
          <w:color w:val="000000"/>
          <w:sz w:val="24"/>
        </w:rPr>
        <w:t xml:space="preserve"> рукою нетлінною і спас </w:t>
      </w:r>
      <w:r>
        <w:rPr>
          <w:rFonts w:ascii="Times New Roman" w:hAnsi="Times New Roman"/>
          <w:b/>
          <w:color w:val="000000"/>
          <w:sz w:val="24"/>
        </w:rPr>
        <w:t>взиваючих</w:t>
      </w:r>
      <w:r>
        <w:rPr>
          <w:rFonts w:ascii="Times New Roman" w:hAnsi="Times New Roman"/>
          <w:b/>
          <w:color w:val="000000"/>
          <w:sz w:val="24"/>
        </w:rPr>
        <w:t>: слава, Христе, силі Твоїй.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Славне життя твоє всюди показало тебе славним через божественні чудеса і просвіщення; святителів прикраса, похвала всіх, що шанують тебе, святий Миколаю, радісними піснями.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 високому престолі ти, блаженний, прославив Бога, сяючи світлістю божественного смирення; його ж причасниками і нас сподоби </w:t>
      </w:r>
      <w:r>
        <w:rPr>
          <w:rFonts w:ascii="Times New Roman" w:hAnsi="Times New Roman"/>
          <w:color w:val="000000"/>
          <w:sz w:val="24"/>
        </w:rPr>
        <w:t>благоприємними</w:t>
      </w:r>
      <w:r>
        <w:rPr>
          <w:rFonts w:ascii="Times New Roman" w:hAnsi="Times New Roman"/>
          <w:color w:val="000000"/>
          <w:sz w:val="24"/>
        </w:rPr>
        <w:t xml:space="preserve"> твоїми молитвами, отче премудрий.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Неправедно засуджених на смерть ти визволив, божественною ревністю розпалений, отче Миколаю; тому взиваємо до тебе: так само визволи нас від напастей, які умертвляють моє серце.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Радісно обходячи небеса, отче Миколаю, явися всім, хто призиває тебе, полегшуючи недуги душ наших і подаючи </w:t>
      </w:r>
      <w:r>
        <w:rPr>
          <w:rFonts w:ascii="Times New Roman" w:hAnsi="Times New Roman"/>
          <w:color w:val="000000"/>
          <w:sz w:val="24"/>
        </w:rPr>
        <w:t>боголіпно</w:t>
      </w:r>
      <w:r>
        <w:rPr>
          <w:rFonts w:ascii="Times New Roman" w:hAnsi="Times New Roman"/>
          <w:color w:val="000000"/>
          <w:sz w:val="24"/>
        </w:rPr>
        <w:t xml:space="preserve"> утіху.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Воїнства ангельські </w:t>
      </w:r>
      <w:r>
        <w:rPr>
          <w:rFonts w:ascii="Times New Roman" w:hAnsi="Times New Roman"/>
          <w:color w:val="000000"/>
          <w:sz w:val="24"/>
        </w:rPr>
        <w:t>жахаються</w:t>
      </w:r>
      <w:r>
        <w:rPr>
          <w:rFonts w:ascii="Times New Roman" w:hAnsi="Times New Roman"/>
          <w:color w:val="000000"/>
          <w:sz w:val="24"/>
        </w:rPr>
        <w:t>, Пречиста, оспівуючи велич божественного Різдва Твого; з ними ж благай, Діво, всім спастися, що вірою чистою Тебе ублажають.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Нечестиві не побачать слави Твоєї, Христе; але ми Тебе, Єдинородний, Отчої слави сяяння Божества, від ночі до ранку оспівуємо,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Зайшов ти як сонце, померши, отче мудрий, і засяяв у Христа, світлістю чудес твоїх осяюючи всю підсонячну, отче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Святий Миколаю, почуй нас у дні нашестя спокус і скорбот, відганяючи всяку тяготу благодаттю Духа, який живе в тобі.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Маючи подавлену житейськими пристрастями душу мою, закликаю тебе на поміч, святий Миколаю: поспіши і подай мені повне зцілення, благаючи </w:t>
      </w:r>
      <w:r>
        <w:rPr>
          <w:rFonts w:ascii="Times New Roman" w:hAnsi="Times New Roman"/>
          <w:color w:val="000000"/>
          <w:sz w:val="24"/>
        </w:rPr>
        <w:t>преблагого</w:t>
      </w:r>
      <w:r>
        <w:rPr>
          <w:rFonts w:ascii="Times New Roman" w:hAnsi="Times New Roman"/>
          <w:color w:val="000000"/>
          <w:sz w:val="24"/>
        </w:rPr>
        <w:t xml:space="preserve"> Бога.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Духовними очима бачив Тебе Ісая і взивав: ось хоче народитися від Діви </w:t>
      </w:r>
      <w:r>
        <w:rPr>
          <w:rFonts w:ascii="Times New Roman" w:hAnsi="Times New Roman"/>
          <w:color w:val="000000"/>
          <w:sz w:val="24"/>
        </w:rPr>
        <w:t>Богоотроковиці</w:t>
      </w:r>
      <w:r>
        <w:rPr>
          <w:rFonts w:ascii="Times New Roman" w:hAnsi="Times New Roman"/>
          <w:color w:val="000000"/>
          <w:sz w:val="24"/>
        </w:rPr>
        <w:t xml:space="preserve"> Ісус Господь, щоб знову відновити людей.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Опустився я в глибину морську, і потопила мене буря многих гріхів; але як Бог виведи із глибини життя моє,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Укріпився ти, богомудрий, силою </w:t>
      </w:r>
      <w:r>
        <w:rPr>
          <w:rFonts w:ascii="Times New Roman" w:hAnsi="Times New Roman"/>
          <w:color w:val="000000"/>
          <w:sz w:val="24"/>
        </w:rPr>
        <w:t>Спасовою</w:t>
      </w:r>
      <w:r>
        <w:rPr>
          <w:rFonts w:ascii="Times New Roman" w:hAnsi="Times New Roman"/>
          <w:color w:val="000000"/>
          <w:sz w:val="24"/>
        </w:rPr>
        <w:t xml:space="preserve"> і знищив невидимого ворога; визволи нас твоїми молитвами від його лютої шкоди, отче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Визволи нас, преславний Миколаю, твоїми святими молитвами від </w:t>
      </w:r>
      <w:r>
        <w:rPr>
          <w:rFonts w:ascii="Times New Roman" w:hAnsi="Times New Roman"/>
          <w:color w:val="000000"/>
          <w:sz w:val="24"/>
        </w:rPr>
        <w:t>геєнських</w:t>
      </w:r>
      <w:r>
        <w:rPr>
          <w:rFonts w:ascii="Times New Roman" w:hAnsi="Times New Roman"/>
          <w:color w:val="000000"/>
          <w:sz w:val="24"/>
        </w:rPr>
        <w:t xml:space="preserve"> мук та від шкідливого засмучення лукавих людей.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визволив своїм заступництвом воєвод, що неправедно були засуджені на смерть; як їх, так і нас захисти від усякого зла, </w:t>
      </w:r>
      <w:r>
        <w:rPr>
          <w:rFonts w:ascii="Times New Roman" w:hAnsi="Times New Roman"/>
          <w:color w:val="000000"/>
          <w:sz w:val="24"/>
        </w:rPr>
        <w:t>достославний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Люди Твої і місто благають Тебе, Мати Божа: визволи нас від усякої біди і майбутнього вічного засудження,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 xml:space="preserve"> Владичице.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Три юнаки у Вавилоні повеління мучителя перетворили на невігластво, посеред полум’я взиваючи: благословенний Господи,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Святий Миколаю, моли Творця всіх, що єдиний у святих перебуває, освятити нас і послати нам Свої багаті милості.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славний, був преподобним, праведним, і лагідним, і смиренним, і тому піднесений був на славну висоту священства, звершуючи чудеса і знамення.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Виконавши заповіді Божі, преподобний, ти став чеснішим храмом Божим; тому взиваємо до тебе, всеблаженний: визволи від усяких беззаконь рабів твоїх.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Приспи</w:t>
      </w:r>
      <w:r>
        <w:rPr>
          <w:rFonts w:ascii="Times New Roman" w:hAnsi="Times New Roman"/>
          <w:color w:val="000000"/>
          <w:sz w:val="24"/>
        </w:rPr>
        <w:t xml:space="preserve"> повстання пристрастей моєї душі, бадьорою Твоєю молитвою подай мені бадьорість, Діво, дрімання безнадійності далеко проганяючи.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Визволителю всіх всесильний, Ти, зійшовши, зросив тих, що у полум’ї побожно співали: всі діла благословляйте і оспівуйте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Красномовно проповідуючи божественне, ти, Миколаю, закрив розкриті вуста беззаконних і від єресі Арія многих визволив, що православно співали: Господа оспівуйте і прославляйте Його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святий Миколаю, будучи перемоги тезоіменитим, покажи нас твоїми молитвами переможцями пристрастей, що народжують смерть, і улесливого язика беззаконних людей; нас, що завжди молимось тобі.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Поміч твою </w:t>
      </w:r>
      <w:r>
        <w:rPr>
          <w:rFonts w:ascii="Times New Roman" w:hAnsi="Times New Roman"/>
          <w:color w:val="000000"/>
          <w:sz w:val="24"/>
        </w:rPr>
        <w:t>спасительну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пошли</w:t>
      </w:r>
      <w:r>
        <w:rPr>
          <w:rFonts w:ascii="Times New Roman" w:hAnsi="Times New Roman"/>
          <w:color w:val="000000"/>
          <w:sz w:val="24"/>
        </w:rPr>
        <w:t xml:space="preserve"> нам, молимо тебе, чудотворче Миколаю, в день біди; бо ми завжди з вірою тебе благаємо.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i/>
          <w:color w:val="FF0000"/>
          <w:sz w:val="24"/>
        </w:rPr>
        <w:t xml:space="preserve">Троїчний: </w:t>
      </w:r>
      <w:r>
        <w:rPr>
          <w:rFonts w:ascii="Times New Roman" w:hAnsi="Times New Roman"/>
          <w:color w:val="000000"/>
          <w:sz w:val="24"/>
        </w:rPr>
        <w:t xml:space="preserve">Православні вірні, поклонімося Святій Тройці, славлячи Отця, і Сина, і </w:t>
      </w:r>
      <w:r>
        <w:rPr>
          <w:rFonts w:ascii="Times New Roman" w:hAnsi="Times New Roman"/>
          <w:color w:val="000000"/>
          <w:sz w:val="24"/>
        </w:rPr>
        <w:t>Всесвятого</w:t>
      </w:r>
      <w:r>
        <w:rPr>
          <w:rFonts w:ascii="Times New Roman" w:hAnsi="Times New Roman"/>
          <w:color w:val="000000"/>
          <w:sz w:val="24"/>
        </w:rPr>
        <w:t xml:space="preserve"> Духа, взиваючи: благословляйте, оспівуйте Господа і прославляйте Його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Сподоби мене Твоєї милості, благословенна Пречиста, що народила </w:t>
      </w:r>
      <w:r>
        <w:rPr>
          <w:rFonts w:ascii="Times New Roman" w:hAnsi="Times New Roman"/>
          <w:color w:val="000000"/>
          <w:sz w:val="24"/>
        </w:rPr>
        <w:t>Всемилостиве</w:t>
      </w:r>
      <w:r>
        <w:rPr>
          <w:rFonts w:ascii="Times New Roman" w:hAnsi="Times New Roman"/>
          <w:color w:val="000000"/>
          <w:sz w:val="24"/>
        </w:rPr>
        <w:t xml:space="preserve"> Слово; в час суду явися і визволи від тамтешнього осудження, Чиста.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владу розв'язувати і в'язати, ви, апостоли, розв'яжіть вузли наших гріхів* і приведіть до Божої любови та зробіть учасниками небесного царства.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гріб, преподобний Миколаю, даючи постійно зцілення,* виточує запашне миро тим, що з вірою і любов'ю приступають,* і вгамовує приступи недуг, тому тебе всі прославляємо.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Приносимо тобі радісно голос божественного Гавриїла і кличемо:* Радуйся раю, посеред якого повсякчасно є дерево життя, преславна палато Слова.* Радуйся, Діво всенепорочна!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</w:t>
      </w:r>
      <w:r>
        <w:rPr>
          <w:rFonts w:ascii="Times New Roman" w:hAnsi="Times New Roman"/>
          <w:sz w:val="24"/>
          <w:u w:val="single"/>
        </w:rPr>
        <w:t>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Апостольський збір просвітив ти, Христе, Духом Святим,* тож і нашу нечистоту гріховну* задля них обмий, Боже, і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Чесна смерть святих твоїх, Господи,* бо вони від мечів, вогню і холоду мук зазнали і пролили кров свою,* мавши в тобі надію, що приймуть за труд нагороду.* Витерпівши все, вони прийняли від тебе, Спасе,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 тобі, Богородице, знайшли ми твердиню,* затишне пристановище й підпору;* тому серед бурі життя молимось:* Веди нас і спаси.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Агниця твоя, Ісусе, Марина, кличе великим голосом,* Тебе, жениху мій, люблю, і Тебе шукаючи, страждаю,* і разом з Тобою розпинаюся,* і погребуюся хрещенням Твоїм,* і терплю ради Тебе, щоб і царювати в Тобі,* і вмираю за Тебе, щоб і жити з Тобою,* та, як жертву непорочну, прийми мене,* що з любов’ю пожертвувалася Тобі.* Її молитвами, як милостивий, спаси душі наші. 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Марини, блаженного священномученика Павла Гойдича, єпископа Пряшівського,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