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QuattrocentoSans-bold.ttf" ContentType="application/x-font-ttf"/>
  <Override PartName="/word/fonts/QuattrocentoSans-boldItalic.ttf" ContentType="application/x-font-ttf"/>
  <Override PartName="/word/fonts/QuattrocentoSans-italic.ttf" ContentType="application/x-font-ttf"/>
  <Override PartName="/word/fonts/QuattrocentoSan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Грудень 25, Середа</w:t>
      </w:r>
    </w:p>
    <w:p>
      <w:r>
        <w:rPr>
          <w:rFonts w:ascii="Times New Roman" w:hAnsi="Times New Roman"/>
          <w:sz w:val="24"/>
        </w:rPr>
        <w:t>🕀 Різдво Господа Бога і Спаса нашого Ісуса Христа</w:t>
      </w:r>
    </w:p>
    <w:p w:rsidR="00000000" w:rsidDel="00000000" w:rsidP="00000000" w:rsidRDefault="00000000" w:rsidRPr="00000000" w14:paraId="00000002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0"/>
          <w:color w:val="ff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vertAlign w:val="baseline"/>
          <w:rtl w:val="0"/>
        </w:rPr>
        <w:t xml:space="preserve">ВЕЧІРНЯ З ЛІТУРГІЄЮ СВ. ВАСИЛІЯ ВЕЛИКОГО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i w:val="0"/>
          <w:color w:val="ff0000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Благослови, владико.</w:t>
      </w:r>
    </w:p>
    <w:p w:rsidR="00000000" w:rsidDel="00000000" w:rsidP="00000000" w:rsidRDefault="00000000" w:rsidRPr="00000000" w14:paraId="000000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Благословенне царство Отця, і Сина, і Святого Духа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i w:val="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Слава Отцю, і Сину, і Святому Духові:*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vertAlign w:val="baseline"/>
          <w:rtl w:val="0"/>
        </w:rPr>
        <w:t xml:space="preserve">Псалом 103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vertAlign w:val="baseline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vertAlign w:val="baseline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vertAlign w:val="baseline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Слава Отцю, і Сину, і Святому Духові: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i w:val="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0"/>
          <w:color w:val="ff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vertAlign w:val="baseline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i w:val="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vertAlign w:val="baseline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животворним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i w:val="0"/>
          <w:color w:val="ff0000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vertAlign w:val="baseline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Тобі, Господи.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0"/>
          <w:sz w:val="24"/>
          <w:szCs w:val="24"/>
          <w:u w:val="singl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Амінь.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0"/>
          <w:color w:val="ff0000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b w:val="0"/>
          <w:i w:val="0"/>
          <w:color w:val="ff0000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vertAlign w:val="baseline"/>
          <w:rtl w:val="0"/>
        </w:rPr>
        <w:t xml:space="preserve">Псалом 140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i w:val="0"/>
          <w:color w:val="ff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Два перші стихи 140-го псалма, на глас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i w:val="0"/>
          <w:color w:val="ff0000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b w:val="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vertAlign w:val="baseline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vertAlign w:val="baseline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vertAlign w:val="baseline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8">
      <w:pPr>
        <w:spacing w:after="120" w:lineRule="auto"/>
        <w:jc w:val="center"/>
        <w:rPr>
          <w:rFonts w:ascii="Times New Roman" w:cs="Times New Roman" w:eastAsia="Times New Roman" w:hAnsi="Times New Roman"/>
          <w:b w:val="0"/>
          <w:color w:val="ff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vertAlign w:val="baseline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vertAlign w:val="baseline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8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0"/>
          <w:color w:val="ff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vertAlign w:val="baseline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jc w:val="center"/>
        <w:rPr>
          <w:rFonts w:ascii="Times New Roman" w:cs="Times New Roman" w:eastAsia="Times New Roman" w:hAnsi="Times New Roman"/>
          <w:b w:val="0"/>
          <w:i w:val="0"/>
          <w:color w:val="ff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vertAlign w:val="baseline"/>
          <w:rtl w:val="0"/>
        </w:rPr>
        <w:t xml:space="preserve">Псалом 129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Прийдіть і радіймо з Господом,* розповідаючи про оце таїнство:* перегороду від раю знищено, вогняний меч зникає,* херувим відступає від дерева життя,* і ми, прогнані з раю задля непослуху, причащаємося райської поживи.* Незмінний образ Отця і відблиск його істоти приймає вигляд слуги;* прийшовши від пречистої матері, він не зазнав жодної зміни.* Бувши правдивим Богом, він зостався тим, чим був,* і приймає те, чим не був, ставши людиною заради чоловіколюб'я.* Тому до нього закличмо:* Народжений з Діви, Боже, помилуй нас!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Прийдіть і радіймо з Господом,* розповідаючи про оце таїнство:* перегороду від раю знищено, вогняний меч зникає,* херувим відступає від дерева життя,* і ми, прогнані з раю задля непослуху, причащаємося райської поживи.* Незмінний образ Отця і відблиск його істоти приймає вигляд слуги;* прийшовши від пречистої матері, він не зазнав жодної зміни.* Бувши правдивим Богом, він зостався тим, чим був,* і приймає те, чим не був, ставши людиною заради чоловіколюб'я.* Тому до нього закличмо:* Народжений з Діви, Боже, помилуй нас!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Коли Господь Ісус народився від святої Діви,* усі просвітилися:* пастухи пригравали, мудреці поклонялися, ангели співали,* Ірод же затривожився, бо появився в тілі Бог,* Спаситель душ наших.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Коли Господь Ісус народився від святої Діви,* усі просвітилися:* пастухи пригравали, мудреці поклонялися, ангели співали,* Ірод же затривожився, бо появився в тілі Бог,* Спаситель душ наших.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vertAlign w:val="baseline"/>
              <w:rtl w:val="0"/>
            </w:rPr>
            <w:t xml:space="preserve">Царство твоє, Христе Боже, царство всіх віків,* влада ж твоя від роду до роду,* бо ти прийняв тіло від Святого Духа* і став людиною від Вседіви Марії.* Світлим розсвітом став нам твій прихід, Христе Боже* – світло від світла, сяйво Отця.* Ти просвітив усе створіння і все живуче прославляє тебе,* бо ти − образ слави Отця,* ти той, хто був і завжди є, і засяяв нам від Діви.* Боже, помилуй нас!</w:t>
          </w:r>
        </w:sdtContent>
      </w:sdt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vertAlign w:val="baseline"/>
              <w:rtl w:val="0"/>
            </w:rPr>
            <w:t xml:space="preserve">Чим тобі, Христе, віддячимось за те,* що ти задля нас з'явився на землі як людина?* Кожне бо створіння, що тобою постало, воздає тобі подяку:* ангели − співання, небо − зорю,* мудреці –дари, пастухи − сповіщення чуда,* земля – вертеп, пустеля – ясла, а ми – Матір-Діву.* Споконвічний Боже, помилуй нас!</w:t>
          </w:r>
        </w:sdtContent>
      </w:sdt>
    </w:p>
    <w:p w:rsidR="00000000" w:rsidDel="00000000" w:rsidP="00000000" w:rsidRDefault="00000000" w:rsidRPr="00000000" w14:paraId="00000091">
      <w:pPr>
        <w:spacing w:after="120" w:lineRule="auto"/>
        <w:jc w:val="center"/>
        <w:rPr>
          <w:rFonts w:ascii="Times New Roman" w:cs="Times New Roman" w:eastAsia="Times New Roman" w:hAnsi="Times New Roman"/>
          <w:b w:val="0"/>
          <w:i w:val="0"/>
          <w:color w:val="ff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vertAlign w:val="baseline"/>
          <w:rtl w:val="0"/>
        </w:rPr>
        <w:t xml:space="preserve">Псалом 116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  <w:rtl w:val="0"/>
        </w:rPr>
        <w:t xml:space="preserve">Хваліте Господа всі народи!* Прославляйте його всі люди!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Мудреці, перські царі,* пізнавши відкрито небесного Царя, що на землі народився,* ведені ясною зорею, прийшли у Вифлеєм,* несучи добірні дари: золото, ладан і миро;* побачивши, що у вертепі лежить немовля,* йому вони, впавши ниць, поклонилися.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Отець змилувався, і Слово тілом стало,* а Діва народила Бога, що став людиною.* Зоря сповіщає, мудреці поклоняються,* пастухи дивуються, створіння ж радується.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vertAlign w:val="baseline"/>
          <w:rtl w:val="0"/>
        </w:rPr>
        <w:t xml:space="preserve">Слава: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 </w:t>
      </w: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vertAlign w:val="baseline"/>
              <w:rtl w:val="0"/>
            </w:rPr>
            <w:t xml:space="preserve">Коли Август єдиний володів землею,* багатовладдя людей скінчилося;* коли ти став людиною з Чистої,* знищене було ідольське багатобожжя.* Під єдиним мирським царством міста опинились,* а тут народи повірили в єдину владу Божу.* З веління цісаря записувались люди,* записались і ми, вірні, в ім'я Бога нашого, що став людиною.* Велика твоя милість, Господи, − слава тобі! </w:t>
          </w:r>
        </w:sdtContent>
      </w:sdt>
    </w:p>
    <w:p w:rsidR="00000000" w:rsidDel="00000000" w:rsidP="00000000" w:rsidRDefault="00000000" w:rsidRPr="00000000" w14:paraId="0000009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0"/>
          <w:color w:val="ff0000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vertAlign w:val="baseline"/>
          <w:rtl w:val="0"/>
        </w:rPr>
        <w:t xml:space="preserve">Вхід з Євангелієм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Диякон потиху: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vertAlign w:val="baseline"/>
          <w:rtl w:val="0"/>
        </w:rPr>
        <w:t xml:space="preserve"> Господеві помолімся, 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vertAlign w:val="baseline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vertAlign w:val="baseline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i w:val="0"/>
          <w:color w:val="ff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Будьмо уважні!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Мир всім.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>
      <w:pPr>
        <w:pStyle w:val="3"/>
        <w:spacing w:after="120"/>
      </w:pPr>
      <w:r>
        <w:rPr>
          <w:rStyle w:val="DefaultParagraphFont"/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a"/>
        <w:spacing w:after="120"/>
      </w:pPr>
      <w:r>
        <w:rPr>
          <w:rStyle w:val="DefaultParagraphFont"/>
          <w:rFonts w:ascii="Times New Roman" w:hAnsi="Times New Roman"/>
          <w:i/>
          <w:color w:val="FF0000"/>
          <w:sz w:val="24"/>
        </w:rPr>
        <w:t>(г.</w:t>
      </w:r>
      <w:r>
        <w:rPr>
          <w:rStyle w:val="DefaultParagraphFont"/>
          <w:rFonts w:ascii="Times New Roman" w:hAnsi="Times New Roman"/>
          <w:i/>
          <w:color w:val="FF0000"/>
          <w:sz w:val="24"/>
        </w:rPr>
        <w:t xml:space="preserve"> </w:t>
      </w:r>
      <w:r>
        <w:rPr>
          <w:rStyle w:val="DefaultParagraphFont"/>
          <w:rFonts w:ascii="Times New Roman" w:hAnsi="Times New Roman"/>
          <w:i/>
          <w:color w:val="FF0000"/>
          <w:sz w:val="24"/>
        </w:rPr>
        <w:t>1):</w:t>
      </w:r>
      <w:r>
        <w:rPr>
          <w:rStyle w:val="DefaultParagraphFont"/>
          <w:rFonts w:ascii="Times New Roman" w:hAnsi="Times New Roman"/>
          <w:b/>
          <w:sz w:val="24"/>
        </w:rPr>
        <w:t xml:space="preserve"> </w:t>
      </w:r>
      <w:r>
        <w:rPr>
          <w:rStyle w:val="DefaultParagraphFont"/>
          <w:rFonts w:ascii="Times New Roman" w:hAnsi="Times New Roman"/>
          <w:b/>
          <w:sz w:val="24"/>
        </w:rPr>
        <w:t>Ми́лість</w:t>
      </w:r>
      <w:r>
        <w:rPr>
          <w:rStyle w:val="DefaultParagraphFont"/>
          <w:rFonts w:ascii="Times New Roman" w:hAnsi="Times New Roman"/>
          <w:b/>
          <w:sz w:val="24"/>
        </w:rPr>
        <w:t xml:space="preserve"> </w:t>
      </w:r>
      <w:r>
        <w:rPr>
          <w:rStyle w:val="DefaultParagraphFont"/>
          <w:rFonts w:ascii="Times New Roman" w:hAnsi="Times New Roman"/>
          <w:b/>
          <w:sz w:val="24"/>
        </w:rPr>
        <w:t>Твоя́,</w:t>
      </w:r>
      <w:r>
        <w:rPr>
          <w:rStyle w:val="DefaultParagraphFont"/>
          <w:rFonts w:ascii="Times New Roman" w:hAnsi="Times New Roman"/>
          <w:b/>
          <w:sz w:val="24"/>
        </w:rPr>
        <w:t xml:space="preserve"> </w:t>
      </w:r>
      <w:r>
        <w:rPr>
          <w:rStyle w:val="DefaultParagraphFont"/>
          <w:rFonts w:ascii="Times New Roman" w:hAnsi="Times New Roman"/>
          <w:b/>
          <w:sz w:val="24"/>
        </w:rPr>
        <w:t>Го́споди,</w:t>
      </w:r>
      <w:r>
        <w:rPr>
          <w:rStyle w:val="DefaultParagraphFont"/>
          <w:rFonts w:ascii="Times New Roman" w:hAnsi="Times New Roman"/>
          <w:b/>
          <w:sz w:val="24"/>
        </w:rPr>
        <w:t xml:space="preserve"> </w:t>
      </w:r>
      <w:r>
        <w:rPr>
          <w:rStyle w:val="DefaultParagraphFont"/>
          <w:rFonts w:ascii="Times New Roman" w:hAnsi="Times New Roman"/>
          <w:b/>
          <w:sz w:val="24"/>
        </w:rPr>
        <w:t>бу́де</w:t>
      </w:r>
      <w:r>
        <w:rPr>
          <w:rStyle w:val="DefaultParagraphFont"/>
          <w:rFonts w:ascii="Times New Roman" w:hAnsi="Times New Roman"/>
          <w:b/>
          <w:sz w:val="24"/>
        </w:rPr>
        <w:t xml:space="preserve"> </w:t>
      </w:r>
      <w:r>
        <w:rPr>
          <w:rStyle w:val="DefaultParagraphFont"/>
          <w:rFonts w:ascii="Times New Roman" w:hAnsi="Times New Roman"/>
          <w:b/>
          <w:sz w:val="24"/>
        </w:rPr>
        <w:t>зі</w:t>
      </w:r>
      <w:r>
        <w:rPr>
          <w:rStyle w:val="DefaultParagraphFont"/>
          <w:rFonts w:ascii="Times New Roman" w:hAnsi="Times New Roman"/>
          <w:b/>
          <w:sz w:val="24"/>
        </w:rPr>
        <w:t xml:space="preserve"> </w:t>
      </w:r>
      <w:r>
        <w:rPr>
          <w:rStyle w:val="DefaultParagraphFont"/>
          <w:rFonts w:ascii="Times New Roman" w:hAnsi="Times New Roman"/>
          <w:b/>
          <w:sz w:val="24"/>
        </w:rPr>
        <w:t>мно́ю*</w:t>
      </w:r>
      <w:r>
        <w:rPr>
          <w:rStyle w:val="DefaultParagraphFont"/>
          <w:rFonts w:ascii="Times New Roman" w:hAnsi="Times New Roman"/>
          <w:b/>
          <w:sz w:val="24"/>
        </w:rPr>
        <w:t xml:space="preserve"> </w:t>
      </w:r>
      <w:r>
        <w:rPr>
          <w:rStyle w:val="DefaultParagraphFont"/>
          <w:rFonts w:ascii="Times New Roman" w:hAnsi="Times New Roman"/>
          <w:b/>
          <w:sz w:val="24"/>
        </w:rPr>
        <w:t>по</w:t>
      </w:r>
      <w:r>
        <w:rPr>
          <w:rStyle w:val="DefaultParagraphFont"/>
          <w:rFonts w:ascii="Times New Roman" w:hAnsi="Times New Roman"/>
          <w:b/>
          <w:sz w:val="24"/>
        </w:rPr>
        <w:t xml:space="preserve"> </w:t>
      </w:r>
      <w:r>
        <w:rPr>
          <w:rStyle w:val="DefaultParagraphFont"/>
          <w:rFonts w:ascii="Times New Roman" w:hAnsi="Times New Roman"/>
          <w:b/>
          <w:sz w:val="24"/>
        </w:rPr>
        <w:t>всі</w:t>
      </w:r>
      <w:r>
        <w:rPr>
          <w:rStyle w:val="DefaultParagraphFont"/>
          <w:rFonts w:ascii="Times New Roman" w:hAnsi="Times New Roman"/>
          <w:b/>
          <w:sz w:val="24"/>
        </w:rPr>
        <w:t xml:space="preserve"> </w:t>
      </w:r>
      <w:r>
        <w:rPr>
          <w:rStyle w:val="DefaultParagraphFont"/>
          <w:rFonts w:ascii="Times New Roman" w:hAnsi="Times New Roman"/>
          <w:b/>
          <w:sz w:val="24"/>
        </w:rPr>
        <w:t>дні</w:t>
      </w:r>
      <w:r>
        <w:rPr>
          <w:rStyle w:val="DefaultParagraphFont"/>
          <w:rFonts w:ascii="Times New Roman" w:hAnsi="Times New Roman"/>
          <w:b/>
          <w:sz w:val="24"/>
        </w:rPr>
        <w:t xml:space="preserve"> </w:t>
      </w:r>
      <w:r>
        <w:rPr>
          <w:rStyle w:val="DefaultParagraphFont"/>
          <w:rFonts w:ascii="Times New Roman" w:hAnsi="Times New Roman"/>
          <w:b/>
          <w:sz w:val="24"/>
        </w:rPr>
        <w:t>життя́</w:t>
      </w:r>
      <w:r>
        <w:rPr>
          <w:rStyle w:val="DefaultParagraphFont"/>
          <w:rFonts w:ascii="Times New Roman" w:hAnsi="Times New Roman"/>
          <w:b/>
          <w:sz w:val="24"/>
        </w:rPr>
        <w:t xml:space="preserve"> </w:t>
      </w:r>
      <w:r>
        <w:rPr>
          <w:rStyle w:val="DefaultParagraphFont"/>
          <w:rFonts w:ascii="Times New Roman" w:hAnsi="Times New Roman"/>
          <w:b/>
          <w:sz w:val="24"/>
        </w:rPr>
        <w:t>мого́</w:t>
      </w:r>
      <w:r>
        <w:rPr>
          <w:rStyle w:val="DefaultParagraphFont"/>
          <w:rFonts w:ascii="Times New Roman" w:hAnsi="Times New Roman"/>
          <w:b/>
          <w:sz w:val="24"/>
        </w:rPr>
        <w:t xml:space="preserve"> </w:t>
      </w:r>
      <w:r>
        <w:rPr>
          <w:rStyle w:val="DefaultParagraphFont"/>
          <w:rFonts w:ascii="Times New Roman" w:hAnsi="Times New Roman"/>
          <w:i/>
          <w:color w:val="FF0000"/>
          <w:sz w:val="24"/>
        </w:rPr>
        <w:t>(Пс.</w:t>
      </w:r>
      <w:r>
        <w:rPr>
          <w:rStyle w:val="DefaultParagraphFont"/>
          <w:rFonts w:ascii="Times New Roman" w:hAnsi="Times New Roman"/>
          <w:i/>
          <w:color w:val="FF0000"/>
          <w:sz w:val="24"/>
        </w:rPr>
        <w:t xml:space="preserve"> </w:t>
      </w:r>
      <w:r>
        <w:rPr>
          <w:rStyle w:val="DefaultParagraphFont"/>
          <w:rFonts w:ascii="Times New Roman" w:hAnsi="Times New Roman"/>
          <w:i/>
          <w:color w:val="FF0000"/>
          <w:sz w:val="24"/>
        </w:rPr>
        <w:t>22,6).</w:t>
      </w:r>
    </w:p>
    <w:p>
      <w:pPr>
        <w:pStyle w:val="a"/>
        <w:spacing w:after="120"/>
      </w:pPr>
      <w:r>
        <w:rPr>
          <w:rStyle w:val="DefaultParagraphFont"/>
          <w:rFonts w:ascii="Times New Roman" w:hAnsi="Times New Roman"/>
          <w:i/>
          <w:color w:val="FF0000"/>
          <w:sz w:val="24"/>
        </w:rPr>
        <w:t>Стих:</w:t>
      </w:r>
      <w:r>
        <w:rPr>
          <w:rStyle w:val="DefaultParagraphFont"/>
          <w:rFonts w:ascii="Times New Roman" w:hAnsi="Times New Roman"/>
          <w:i/>
          <w:color w:val="FF0000"/>
          <w:sz w:val="24"/>
        </w:rPr>
        <w:t xml:space="preserve"> </w:t>
      </w:r>
      <w:r>
        <w:rPr>
          <w:rStyle w:val="DefaultParagraphFont"/>
          <w:rFonts w:ascii="Times New Roman" w:hAnsi="Times New Roman"/>
          <w:sz w:val="24"/>
          <w:u w:val="single"/>
        </w:rPr>
        <w:t>Госпо́дь</w:t>
      </w:r>
      <w:r>
        <w:rPr>
          <w:rStyle w:val="DefaultParagraphFont"/>
          <w:rFonts w:ascii="Times New Roman" w:hAnsi="Times New Roman"/>
          <w:sz w:val="24"/>
          <w:u w:val="single"/>
        </w:rPr>
        <w:t xml:space="preserve"> </w:t>
      </w:r>
      <w:r>
        <w:rPr>
          <w:rStyle w:val="DefaultParagraphFont"/>
          <w:rFonts w:ascii="Times New Roman" w:hAnsi="Times New Roman"/>
          <w:sz w:val="24"/>
          <w:u w:val="single"/>
        </w:rPr>
        <w:t>мій</w:t>
      </w:r>
      <w:r>
        <w:rPr>
          <w:rStyle w:val="DefaultParagraphFont"/>
          <w:rFonts w:ascii="Times New Roman" w:hAnsi="Times New Roman"/>
          <w:sz w:val="24"/>
          <w:u w:val="single"/>
        </w:rPr>
        <w:t xml:space="preserve"> </w:t>
      </w:r>
      <w:r>
        <w:rPr>
          <w:rStyle w:val="DefaultParagraphFont"/>
          <w:rFonts w:ascii="Times New Roman" w:hAnsi="Times New Roman"/>
          <w:sz w:val="24"/>
          <w:u w:val="single"/>
        </w:rPr>
        <w:t>па́стир:</w:t>
      </w:r>
      <w:r>
        <w:rPr>
          <w:rStyle w:val="DefaultParagraphFont"/>
          <w:rFonts w:ascii="Times New Roman" w:hAnsi="Times New Roman"/>
          <w:sz w:val="24"/>
          <w:u w:val="single"/>
        </w:rPr>
        <w:t xml:space="preserve"> </w:t>
      </w:r>
      <w:r>
        <w:rPr>
          <w:rStyle w:val="DefaultParagraphFont"/>
          <w:rFonts w:ascii="Times New Roman" w:hAnsi="Times New Roman"/>
          <w:sz w:val="24"/>
          <w:u w:val="single"/>
        </w:rPr>
        <w:t>нічо́го</w:t>
      </w:r>
      <w:r>
        <w:rPr>
          <w:rStyle w:val="DefaultParagraphFont"/>
          <w:rFonts w:ascii="Times New Roman" w:hAnsi="Times New Roman"/>
          <w:sz w:val="24"/>
          <w:u w:val="single"/>
        </w:rPr>
        <w:t xml:space="preserve"> </w:t>
      </w:r>
      <w:r>
        <w:rPr>
          <w:rStyle w:val="DefaultParagraphFont"/>
          <w:rFonts w:ascii="Times New Roman" w:hAnsi="Times New Roman"/>
          <w:sz w:val="24"/>
          <w:u w:val="single"/>
        </w:rPr>
        <w:t>мені́</w:t>
      </w:r>
      <w:r>
        <w:rPr>
          <w:rStyle w:val="DefaultParagraphFont"/>
          <w:rFonts w:ascii="Times New Roman" w:hAnsi="Times New Roman"/>
          <w:sz w:val="24"/>
          <w:u w:val="single"/>
        </w:rPr>
        <w:t xml:space="preserve"> </w:t>
      </w:r>
      <w:r>
        <w:rPr>
          <w:rStyle w:val="DefaultParagraphFont"/>
          <w:rFonts w:ascii="Times New Roman" w:hAnsi="Times New Roman"/>
          <w:sz w:val="24"/>
          <w:u w:val="single"/>
        </w:rPr>
        <w:t>не</w:t>
      </w:r>
      <w:r>
        <w:rPr>
          <w:rStyle w:val="DefaultParagraphFont"/>
          <w:rFonts w:ascii="Times New Roman" w:hAnsi="Times New Roman"/>
          <w:sz w:val="24"/>
          <w:u w:val="single"/>
        </w:rPr>
        <w:t xml:space="preserve"> </w:t>
      </w:r>
      <w:r>
        <w:rPr>
          <w:rStyle w:val="DefaultParagraphFont"/>
          <w:rFonts w:ascii="Times New Roman" w:hAnsi="Times New Roman"/>
          <w:sz w:val="24"/>
          <w:u w:val="single"/>
        </w:rPr>
        <w:t>бракува́тиме;</w:t>
      </w:r>
      <w:r>
        <w:rPr>
          <w:rStyle w:val="DefaultParagraphFont"/>
          <w:rFonts w:ascii="Times New Roman" w:hAnsi="Times New Roman"/>
          <w:sz w:val="24"/>
          <w:u w:val="single"/>
        </w:rPr>
        <w:t xml:space="preserve"> </w:t>
      </w:r>
      <w:r>
        <w:rPr>
          <w:rStyle w:val="DefaultParagraphFont"/>
          <w:rFonts w:ascii="Times New Roman" w:hAnsi="Times New Roman"/>
          <w:sz w:val="24"/>
          <w:u w:val="single"/>
        </w:rPr>
        <w:t>на</w:t>
      </w:r>
      <w:r>
        <w:rPr>
          <w:rStyle w:val="DefaultParagraphFont"/>
          <w:rFonts w:ascii="Times New Roman" w:hAnsi="Times New Roman"/>
          <w:sz w:val="24"/>
          <w:u w:val="single"/>
        </w:rPr>
        <w:t xml:space="preserve"> </w:t>
      </w:r>
      <w:r>
        <w:rPr>
          <w:rStyle w:val="DefaultParagraphFont"/>
          <w:rFonts w:ascii="Times New Roman" w:hAnsi="Times New Roman"/>
          <w:sz w:val="24"/>
          <w:u w:val="single"/>
        </w:rPr>
        <w:t>зеле́них</w:t>
      </w:r>
      <w:r>
        <w:rPr>
          <w:rStyle w:val="DefaultParagraphFont"/>
          <w:rFonts w:ascii="Times New Roman" w:hAnsi="Times New Roman"/>
          <w:sz w:val="24"/>
          <w:u w:val="single"/>
        </w:rPr>
        <w:t xml:space="preserve"> </w:t>
      </w:r>
      <w:r>
        <w:rPr>
          <w:rStyle w:val="DefaultParagraphFont"/>
          <w:rFonts w:ascii="Times New Roman" w:hAnsi="Times New Roman"/>
          <w:sz w:val="24"/>
          <w:u w:val="single"/>
        </w:rPr>
        <w:t>пасо́виськах</w:t>
      </w:r>
      <w:r>
        <w:rPr>
          <w:rStyle w:val="DefaultParagraphFont"/>
          <w:rFonts w:ascii="Times New Roman" w:hAnsi="Times New Roman"/>
          <w:sz w:val="24"/>
          <w:u w:val="single"/>
        </w:rPr>
        <w:t xml:space="preserve"> </w:t>
      </w:r>
      <w:r>
        <w:rPr>
          <w:rStyle w:val="DefaultParagraphFont"/>
          <w:rFonts w:ascii="Times New Roman" w:hAnsi="Times New Roman"/>
          <w:sz w:val="24"/>
          <w:u w:val="single"/>
        </w:rPr>
        <w:t>Він</w:t>
      </w:r>
      <w:r>
        <w:rPr>
          <w:rStyle w:val="DefaultParagraphFont"/>
          <w:rFonts w:ascii="Times New Roman" w:hAnsi="Times New Roman"/>
          <w:sz w:val="24"/>
          <w:u w:val="single"/>
        </w:rPr>
        <w:t xml:space="preserve"> </w:t>
      </w:r>
      <w:r>
        <w:rPr>
          <w:rStyle w:val="DefaultParagraphFont"/>
          <w:rFonts w:ascii="Times New Roman" w:hAnsi="Times New Roman"/>
          <w:sz w:val="24"/>
          <w:u w:val="single"/>
        </w:rPr>
        <w:t>посели́в</w:t>
      </w:r>
      <w:r>
        <w:rPr>
          <w:rStyle w:val="DefaultParagraphFont"/>
          <w:rFonts w:ascii="Times New Roman" w:hAnsi="Times New Roman"/>
          <w:sz w:val="24"/>
          <w:u w:val="single"/>
        </w:rPr>
        <w:t xml:space="preserve"> </w:t>
      </w:r>
      <w:r>
        <w:rPr>
          <w:rStyle w:val="DefaultParagraphFont"/>
          <w:rFonts w:ascii="Times New Roman" w:hAnsi="Times New Roman"/>
          <w:sz w:val="24"/>
          <w:u w:val="single"/>
        </w:rPr>
        <w:t>мене́</w:t>
      </w:r>
      <w:r>
        <w:rPr>
          <w:rStyle w:val="DefaultParagraphFont"/>
          <w:rFonts w:ascii="Times New Roman" w:hAnsi="Times New Roman"/>
          <w:sz w:val="24"/>
        </w:rPr>
        <w:t xml:space="preserve"> </w:t>
      </w:r>
      <w:r>
        <w:rPr>
          <w:rStyle w:val="DefaultParagraphFont"/>
          <w:rFonts w:ascii="Times New Roman" w:hAnsi="Times New Roman"/>
          <w:i/>
          <w:color w:val="FF0000"/>
          <w:sz w:val="24"/>
        </w:rPr>
        <w:t>(Пс.</w:t>
      </w:r>
      <w:r>
        <w:rPr>
          <w:rStyle w:val="DefaultParagraphFont"/>
          <w:rFonts w:ascii="Times New Roman" w:hAnsi="Times New Roman"/>
          <w:i/>
          <w:color w:val="FF0000"/>
          <w:sz w:val="24"/>
        </w:rPr>
        <w:t xml:space="preserve"> </w:t>
      </w:r>
      <w:r>
        <w:rPr>
          <w:rStyle w:val="DefaultParagraphFont"/>
          <w:rFonts w:ascii="Times New Roman" w:hAnsi="Times New Roman"/>
          <w:i/>
          <w:color w:val="FF0000"/>
          <w:sz w:val="24"/>
        </w:rPr>
        <w:t>22,1-2).</w:t>
      </w:r>
    </w:p>
    <w:p/>
    <w:p w:rsidR="00000000" w:rsidDel="00000000" w:rsidP="00000000" w:rsidRDefault="00000000" w:rsidRPr="00000000" w14:paraId="000003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Сподоби, Господи, у цю ніч* без гріха зберегтися нам.</w:t>
      </w:r>
    </w:p>
    <w:p w:rsidR="00000000" w:rsidDel="00000000" w:rsidP="00000000" w:rsidRDefault="00000000" w:rsidRPr="00000000" w14:paraId="000003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3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3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Тобі належить слава:* Отцю, і Сину, і Святому Духові.</w:t>
      </w:r>
    </w:p>
    <w:p w:rsidR="00000000" w:rsidDel="00000000" w:rsidP="00000000" w:rsidRDefault="00000000" w:rsidRPr="00000000" w14:paraId="000003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3CC">
      <w:pPr>
        <w:spacing w:after="120" w:lineRule="auto"/>
        <w:jc w:val="both"/>
        <w:rPr>
          <w:rFonts w:ascii="Times New Roman" w:cs="Times New Roman" w:eastAsia="Times New Roman" w:hAnsi="Times New Roman"/>
          <w:i w:val="0"/>
          <w:color w:val="ff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 Відтак починається Литія. Вірні починають литійні стихири, відбувається кадження за уставом; священик з хрестом у руці, а диякон з кадильницею, ідуть у притвор.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spacing w:after="120" w:lineRule="auto"/>
        <w:jc w:val="both"/>
        <w:rPr>
          <w:rFonts w:ascii="Times New Roman" w:cs="Times New Roman" w:eastAsia="Times New Roman" w:hAnsi="Times New Roman"/>
          <w:i w:val="0"/>
          <w:color w:val="ff0000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vertAlign w:val="baseline"/>
          <w:rtl w:val="0"/>
        </w:rPr>
        <w:t xml:space="preserve">Стихири на Литії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(г. 1):</w:t>
      </w:r>
      <w:sdt>
        <w:sdtPr>
          <w:tag w:val="goog_rdk_1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vertAlign w:val="baseline"/>
              <w:rtl w:val="0"/>
            </w:rPr>
            <w:t xml:space="preserve"> Небо і земля сьогодні хай з пророками радіють,* ангели і люди хай духовно торжествують,* Бог бо в тілі появився тим,* що сиділи в темряві і тіні.* Народженого з Діви − вертеп і ясла прийняли;* пастухи проповідують чудо,* мудреці ж зі сходу у Вифлеєм приносять дари,* а ми йому недостойними устами ангельську хвалу заспіваймо: Слава на висотах Богові, і на землі мир!* Прийшла надія народів, щоб визволити нас від ворожої неволі.</w:t>
          </w:r>
        </w:sdtContent>
      </w:sdt>
    </w:p>
    <w:p w:rsidR="00000000" w:rsidDel="00000000" w:rsidP="00000000" w:rsidRDefault="00000000" w:rsidRPr="00000000" w14:paraId="000003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Небо і земля нині з'єдналися,* коли Христос народився;* нині Бог прийшов на землю, людина ж на небо вийшла;* нині, задля чоловіколюб'я, з природи невидимий, став видимий тілом.* Тому і ми прославляємо, кличучи:* Слава Богові на висотах, і на землі мир,* що його дарував нам твій прихід.* Спасе наш, – слава тобі!</w:t>
      </w:r>
    </w:p>
    <w:p w:rsidR="00000000" w:rsidDel="00000000" w:rsidP="00000000" w:rsidRDefault="00000000" w:rsidRPr="00000000" w14:paraId="000003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Бачивши Ісус, як через гріх зотліла в людині Божа подоба,* прихилив небеса і зійшов, та незмінно поселився в дівичому лоні,* щоб у нім обновити упалого Адама, який кличе до тебе:* Слава твоїй появі, Спасителю мій і Боже!</w:t>
      </w:r>
    </w:p>
    <w:p w:rsidR="00000000" w:rsidDel="00000000" w:rsidP="00000000" w:rsidRDefault="00000000" w:rsidRPr="00000000" w14:paraId="000003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vertAlign w:val="baseline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На небі ликують ангели* і люди нині радіють,* та веселяться всі створіння з народженого у Вифлеємі Спаса Господа.* Бо всяка омана ідольська скінчилася,* Христос же панує навіки.</w:t>
      </w:r>
    </w:p>
    <w:p w:rsidR="00000000" w:rsidDel="00000000" w:rsidP="00000000" w:rsidRDefault="00000000" w:rsidRPr="00000000" w14:paraId="000003D3">
      <w:pPr>
        <w:spacing w:after="120" w:lineRule="auto"/>
        <w:jc w:val="both"/>
        <w:rPr>
          <w:rFonts w:ascii="Times New Roman" w:cs="Times New Roman" w:eastAsia="Times New Roman" w:hAnsi="Times New Roman"/>
          <w:i w:val="0"/>
          <w:color w:val="ff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Коли вірні починають литійні стихири, відбувається кадження за уставом; священик з хрестом у руці, а диякон з кадильницею, ідуть у притвор.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4">
      <w:pPr>
        <w:spacing w:after="120" w:lineRule="auto"/>
        <w:jc w:val="both"/>
        <w:rPr>
          <w:rFonts w:ascii="Times New Roman" w:cs="Times New Roman" w:eastAsia="Times New Roman" w:hAnsi="Times New Roman"/>
          <w:i w:val="0"/>
          <w:color w:val="ff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Коли хор закінчить литійні стихири, диякон голосно співає: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3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3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, [і за всечесніших отців наших: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], за отців наших духовних і за всю во Христі братію нашу;* і за всяку душу християнську, скорботну й утиснену, що потребує милости й допомоги Божої;* за опіку над містом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або: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селом) цим і тими, що живуть у ньому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або: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немочах лежать;* за упокоєння, полегшення, блаженну пам'ять і відпущення гріхів усім православним отцям і братам нашим, що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:rsidR="00000000" w:rsidDel="00000000" w:rsidP="00000000" w:rsidRDefault="00000000" w:rsidRPr="00000000" w14:paraId="000003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Киріє, елейсон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3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Вислухай нас, Боже, Спасителю наш, уповання всіх кінців землі і тих, що на морі далеко, і, Милостивий, будь милостивим, Владико, до гріхів наших і помилуй нас.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Амінь.</w:t>
      </w:r>
    </w:p>
    <w:p w:rsidR="00000000" w:rsidDel="00000000" w:rsidP="00000000" w:rsidRDefault="00000000" w:rsidRPr="00000000" w14:paraId="000003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Мир всім.</w:t>
      </w:r>
    </w:p>
    <w:p w:rsidR="00000000" w:rsidDel="00000000" w:rsidP="00000000" w:rsidRDefault="00000000" w:rsidRPr="00000000" w14:paraId="000003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I духові твоєму.</w:t>
      </w:r>
    </w:p>
    <w:p w:rsidR="00000000" w:rsidDel="00000000" w:rsidP="00000000" w:rsidRDefault="00000000" w:rsidRPr="00000000" w14:paraId="000003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Тобі, Господи.</w:t>
      </w:r>
    </w:p>
    <w:p w:rsidR="00000000" w:rsidDel="00000000" w:rsidP="00000000" w:rsidRDefault="00000000" w:rsidRPr="00000000" w14:paraId="000003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Владико многомилостивий, Господи Ісусе Христе, Боже наш! Молитвами пречистої Владичиці нашої Богородиці і Приснодіви Марії,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vertAlign w:val="baseline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vertAlign w:val="baseline"/>
          <w:rtl w:val="0"/>
        </w:rPr>
        <w:t xml:space="preserve">)</w:t>
      </w:r>
      <w:sdt>
        <w:sdtPr>
          <w:tag w:val="goog_rdk_2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vertAlign w:val="baseline"/>
              <w:rtl w:val="0"/>
            </w:rPr>
            <w:t xml:space="preserve"> і всіх святих, − приємну вчини молитву нашу, даруй нам прощення гріхів наших,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чоловіколюбець.</w:t>
          </w:r>
        </w:sdtContent>
      </w:sdt>
    </w:p>
    <w:p w:rsidR="00000000" w:rsidDel="00000000" w:rsidP="00000000" w:rsidRDefault="00000000" w:rsidRPr="00000000" w14:paraId="000003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Амінь.</w:t>
      </w:r>
    </w:p>
    <w:p w:rsidR="00000000" w:rsidDel="00000000" w:rsidP="00000000" w:rsidRDefault="00000000" w:rsidRPr="00000000" w14:paraId="000003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vertAlign w:val="baseline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Величне і преславне чудо сьогодні здійснюється:* Діва народжує, її ж лоно не зотліває,* Слово приймає тіло* і від Отця не відокремлюється.* Ангели з пастирями славлять і ми з ними співаємо:* Слава на висотах Богові, і на землі мир!</w:t>
      </w:r>
    </w:p>
    <w:p w:rsidR="00000000" w:rsidDel="00000000" w:rsidP="00000000" w:rsidRDefault="00000000" w:rsidRPr="00000000" w14:paraId="000003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vertAlign w:val="baseline"/>
          <w:rtl w:val="0"/>
        </w:rPr>
        <w:t xml:space="preserve"> </w:t>
      </w:r>
      <w:sdt>
        <w:sdtPr>
          <w:tag w:val="goog_rdk_2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u w:val="single"/>
              <w:vertAlign w:val="baseline"/>
              <w:rtl w:val="0"/>
            </w:rPr>
            <w:t xml:space="preserve">Із себе перед зірницею породив я тебе* − клявся Господь і каятися не буде.</w:t>
          </w:r>
        </w:sdtContent>
      </w:sdt>
    </w:p>
    <w:p w:rsidR="00000000" w:rsidDel="00000000" w:rsidP="00000000" w:rsidRDefault="00000000" w:rsidRPr="00000000" w14:paraId="000003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(г. 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 </w:t>
      </w:r>
      <w:sdt>
        <w:sdtPr>
          <w:tag w:val="goog_rdk_2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vertAlign w:val="baseline"/>
              <w:rtl w:val="0"/>
            </w:rPr>
            <w:t xml:space="preserve">Нині Діва родить Творця всіх,* рай приносить вертеп, зоря показує Христа* − сонце для тих, що в темряві.* Мудреці, просвічені вірою, поклоняються з дарами;* пастирі бачать чудо, ангели ж співають, промовляючи:* Слава на висотах Богові!</w:t>
          </w:r>
        </w:sdtContent>
      </w:sdt>
    </w:p>
    <w:p w:rsidR="00000000" w:rsidDel="00000000" w:rsidP="00000000" w:rsidRDefault="00000000" w:rsidRPr="00000000" w14:paraId="000003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  <w:rtl w:val="0"/>
        </w:rPr>
        <w:t xml:space="preserve">Сказав Господь Владиці моєму:* Засядь праворуч мене.</w:t>
      </w:r>
    </w:p>
    <w:p w:rsidR="00000000" w:rsidDel="00000000" w:rsidP="00000000" w:rsidRDefault="00000000" w:rsidRPr="00000000" w14:paraId="000003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Коли Господь Ісус народився у Вифлеємі юдейськім* то зі сходу прийшли мудреці* і поклонилися Богові, що став людиною.* Вони радісно відкрили свої скарби* і принесли йому цінні дари:* чисте золото, як цареві віків;* ладан, як Богові всіх,* і миро безсмертному, як триденному померлому.* Тому, прийдіть усі народи* і поклонімся Народженому, щоб спас душі наші.</w:t>
      </w:r>
    </w:p>
    <w:p w:rsidR="00000000" w:rsidDel="00000000" w:rsidP="00000000" w:rsidRDefault="00000000" w:rsidRPr="00000000" w14:paraId="000003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vertAlign w:val="baseline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У вертепі оселився ти, Христе Боже,* ясла тебе прийняли, пастухи й царі тобі поклонилися.* Тоді здійснилося сповіщення пророче* і ангельські сили здивувались,* виспівуючи і промовляючи:* Слава приходові твоєму, єдиний Чоловіколюбче!</w:t>
      </w:r>
    </w:p>
    <w:p w:rsidR="00000000" w:rsidDel="00000000" w:rsidP="00000000" w:rsidRDefault="00000000" w:rsidRPr="00000000" w14:paraId="000003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0"/>
          <w:color w:val="ff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vertAlign w:val="baseline"/>
          <w:rtl w:val="0"/>
        </w:rPr>
        <w:t xml:space="preserve">Пісня Симеона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3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3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3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3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3 р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3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3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3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3 р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3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3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3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3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3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Амінь. </w:t>
      </w:r>
    </w:p>
    <w:p w:rsidR="00000000" w:rsidDel="00000000" w:rsidP="00000000" w:rsidRDefault="00000000" w:rsidRPr="00000000" w14:paraId="000003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І тропар свята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sdt>
        <w:sdtPr>
          <w:tag w:val="goog_rdk_23"/>
        </w:sdtPr>
        <w:sdtContent>
          <w:r w:rsidDel="00000000" w:rsidR="00000000" w:rsidRPr="00000000">
            <w:rPr>
              <w:rFonts w:ascii="Gungsuh" w:cs="Gungsuh" w:eastAsia="Gungsuh" w:hAnsi="Gungsuh"/>
              <w:i w:val="1"/>
              <w:color w:val="ff0000"/>
              <w:sz w:val="24"/>
              <w:szCs w:val="24"/>
              <w:vertAlign w:val="baseline"/>
              <w:rtl w:val="0"/>
            </w:rPr>
            <w:t xml:space="preserve">Під час співання тропаря, диякон − якщо його нема, то священик – кадить тетрапод із 4-х боків, тоді виголошує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3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Священик мовить молитву благословення хлібів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sdt>
        <w:sdtPr>
          <w:tag w:val="goog_rdk_2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vertAlign w:val="baseline"/>
              <w:rtl w:val="0"/>
            </w:rPr>
            <w:t xml:space="preserve">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− Бо ти благословиш і освячуєш усе, Христе Боже наш, і тобі славу віддаємо із споконвічним Отцем твоїм, із всесвятим, ласкавим і животворним твоїм Духом, нині і повсякчас, і на віки віків.</w:t>
          </w:r>
        </w:sdtContent>
      </w:sdt>
    </w:p>
    <w:p w:rsidR="00000000" w:rsidDel="00000000" w:rsidP="00000000" w:rsidRDefault="00000000" w:rsidRPr="00000000" w14:paraId="000003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Амінь. Нехай буде ім'я Господнє благословенне* від нині і до віку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3 р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0"/>
          <w:color w:val="ff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vertAlign w:val="baseline"/>
          <w:rtl w:val="0"/>
        </w:rPr>
        <w:t xml:space="preserve">Псалом 33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Благословлю Господа повсякчасно,* завжди хвала його на устах у мене.</w:t>
      </w:r>
    </w:p>
    <w:p w:rsidR="00000000" w:rsidDel="00000000" w:rsidP="00000000" w:rsidRDefault="00000000" w:rsidRPr="00000000" w14:paraId="000004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Душа моя нехай Господом хвалиться,* нехай покірні чують те й веселяться.</w:t>
      </w:r>
    </w:p>
    <w:p w:rsidR="00000000" w:rsidDel="00000000" w:rsidP="00000000" w:rsidRDefault="00000000" w:rsidRPr="00000000" w14:paraId="000004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Величайте Господа зо мною;* і вознесімо ім'я його разом.</w:t>
      </w:r>
    </w:p>
    <w:p w:rsidR="00000000" w:rsidDel="00000000" w:rsidP="00000000" w:rsidRDefault="00000000" w:rsidRPr="00000000" w14:paraId="000004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Я шукав Господа, і він почув мене;* і звільнив мене від усіх моїх скорбот.</w:t>
      </w:r>
    </w:p>
    <w:p w:rsidR="00000000" w:rsidDel="00000000" w:rsidP="00000000" w:rsidRDefault="00000000" w:rsidRPr="00000000" w14:paraId="000004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Гляньте на нього й розвеселіться,* обличчя ваше нехай не соромиться.</w:t>
      </w:r>
    </w:p>
    <w:p w:rsidR="00000000" w:rsidDel="00000000" w:rsidP="00000000" w:rsidRDefault="00000000" w:rsidRPr="00000000" w14:paraId="000004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Ось візвав бідолаха, і Господь почув,* і врятував його від усіх його напастей.</w:t>
      </w:r>
    </w:p>
    <w:p w:rsidR="00000000" w:rsidDel="00000000" w:rsidP="00000000" w:rsidRDefault="00000000" w:rsidRPr="00000000" w14:paraId="000004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Ангел Господній стоїть на варті навкруг тих, що його бояться,* і їх визволяє.</w:t>
      </w:r>
    </w:p>
    <w:p w:rsidR="00000000" w:rsidDel="00000000" w:rsidP="00000000" w:rsidRDefault="00000000" w:rsidRPr="00000000" w14:paraId="000004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Спробуйте й подивіться, який добрий Господь.* Блаженний, хто до нього прибігає.</w:t>
      </w:r>
    </w:p>
    <w:p w:rsidR="00000000" w:rsidDel="00000000" w:rsidP="00000000" w:rsidRDefault="00000000" w:rsidRPr="00000000" w14:paraId="000004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Бійтеся Господа, його святі,* бо нема нестачі в тих, що його бояться.</w:t>
      </w:r>
    </w:p>
    <w:p w:rsidR="00000000" w:rsidDel="00000000" w:rsidP="00000000" w:rsidRDefault="00000000" w:rsidRPr="00000000" w14:paraId="000004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Багаті збідніли й голодують,* а тим, що Господа шукають, ніякого блага не забракне.</w:t>
      </w:r>
    </w:p>
    <w:p w:rsidR="00000000" w:rsidDel="00000000" w:rsidP="00000000" w:rsidRDefault="00000000" w:rsidRPr="00000000" w14:paraId="000004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Благословення Господнє на вас, з його благодаттю і чоловіколюб'ям, завжди, нині і повсякчас, і на віки віків.</w:t>
      </w:r>
    </w:p>
    <w:p w:rsidR="00000000" w:rsidDel="00000000" w:rsidP="00000000" w:rsidRDefault="00000000" w:rsidRPr="00000000" w14:paraId="000004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Амінь.</w:t>
      </w:r>
    </w:p>
    <w:p w:rsidR="00000000" w:rsidDel="00000000" w:rsidP="00000000" w:rsidRDefault="00000000" w:rsidRPr="00000000" w14:paraId="000004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vertAlign w:val="baseline"/>
          <w:rtl w:val="0"/>
        </w:rPr>
        <w:t xml:space="preserve">Великий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Премудрість.</w:t>
      </w:r>
    </w:p>
    <w:p w:rsidR="00000000" w:rsidDel="00000000" w:rsidP="00000000" w:rsidRDefault="00000000" w:rsidRPr="00000000" w14:paraId="000004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Благослови.</w:t>
      </w:r>
    </w:p>
    <w:p w:rsidR="00000000" w:rsidDel="00000000" w:rsidP="00000000" w:rsidRDefault="00000000" w:rsidRPr="00000000" w14:paraId="000004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4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Амінь. Утверди, Боже, святу православну віру на віки віків.</w:t>
      </w:r>
    </w:p>
    <w:p w:rsidR="00000000" w:rsidDel="00000000" w:rsidP="00000000" w:rsidRDefault="00000000" w:rsidRPr="00000000" w14:paraId="000004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4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4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4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. Благослови.</w:t>
      </w:r>
    </w:p>
    <w:p w:rsidR="00000000" w:rsidDel="00000000" w:rsidP="00000000" w:rsidRDefault="00000000" w:rsidRPr="00000000" w14:paraId="000004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Христос, істинний Бог наш, що народився в вертепі у Вифлеємі Юдейському і дав себе покласти у ясла спасення нашого ради, молитвами пречистої своєї Матері, і всіх святих, помилує і спасе нас, як благий і чоловіколюбець.</w:t>
      </w:r>
    </w:p>
    <w:p w:rsidR="00000000" w:rsidDel="00000000" w:rsidP="00000000" w:rsidRDefault="00000000" w:rsidRPr="00000000" w14:paraId="00000418">
      <w:pPr>
        <w:spacing w:after="120" w:lineRule="auto"/>
        <w:jc w:val="both"/>
        <w:rPr>
          <w:rFonts w:ascii="Times New Roman" w:cs="Times New Roman" w:eastAsia="Times New Roman" w:hAnsi="Times New Roman"/>
          <w:i w:val="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A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0"/>
          <w:color w:val="ff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vertAlign w:val="baseline"/>
          <w:rtl w:val="0"/>
        </w:rPr>
        <w:t xml:space="preserve">УТРЕНЯ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4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Амінь.</w:t>
      </w:r>
    </w:p>
    <w:p w:rsidR="00000000" w:rsidDel="00000000" w:rsidP="00000000" w:rsidRDefault="00000000" w:rsidRPr="00000000" w14:paraId="000004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E">
      <w:pPr>
        <w:spacing w:after="120" w:lineRule="auto"/>
        <w:jc w:val="both"/>
        <w:rPr>
          <w:rFonts w:ascii="Times New Roman" w:cs="Times New Roman" w:eastAsia="Times New Roman" w:hAnsi="Times New Roman"/>
          <w:i w:val="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(2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vertAlign w:val="baseline"/>
          <w:rtl w:val="0"/>
        </w:rPr>
        <w:t xml:space="preserve">Шестипсалм’я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1">
      <w:pPr>
        <w:spacing w:after="120" w:lineRule="auto"/>
        <w:jc w:val="center"/>
        <w:rPr>
          <w:rFonts w:ascii="Times New Roman" w:cs="Times New Roman" w:eastAsia="Times New Roman" w:hAnsi="Times New Roman"/>
          <w:i w:val="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vertAlign w:val="baseline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4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4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4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4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4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4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4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42A">
      <w:pPr>
        <w:spacing w:after="120" w:lineRule="auto"/>
        <w:jc w:val="center"/>
        <w:rPr>
          <w:rFonts w:ascii="Times New Roman" w:cs="Times New Roman" w:eastAsia="Times New Roman" w:hAnsi="Times New Roman"/>
          <w:i w:val="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vertAlign w:val="baseline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4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4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4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4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4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4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4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4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4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4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4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4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4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4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4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4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4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4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4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4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4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441">
      <w:pPr>
        <w:spacing w:after="120" w:lineRule="auto"/>
        <w:jc w:val="center"/>
        <w:rPr>
          <w:rFonts w:ascii="Times New Roman" w:cs="Times New Roman" w:eastAsia="Times New Roman" w:hAnsi="Times New Roman"/>
          <w:b w:val="0"/>
          <w:i w:val="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vertAlign w:val="baseline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4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4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4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4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4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4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4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4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4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4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4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4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450">
      <w:pPr>
        <w:tabs>
          <w:tab w:val="left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453">
      <w:pPr>
        <w:spacing w:after="120" w:lineRule="auto"/>
        <w:jc w:val="both"/>
        <w:rPr>
          <w:rFonts w:ascii="Times New Roman" w:cs="Times New Roman" w:eastAsia="Times New Roman" w:hAnsi="Times New Roman"/>
          <w:i w:val="0"/>
          <w:color w:val="ff0000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4">
      <w:pPr>
        <w:tabs>
          <w:tab w:val="center" w:pos="4513"/>
          <w:tab w:val="left" w:pos="6120"/>
        </w:tabs>
        <w:spacing w:after="120" w:lineRule="auto"/>
        <w:jc w:val="center"/>
        <w:rPr>
          <w:rFonts w:ascii="Times New Roman" w:cs="Times New Roman" w:eastAsia="Times New Roman" w:hAnsi="Times New Roman"/>
          <w:b w:val="0"/>
          <w:i w:val="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vertAlign w:val="baseline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4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4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4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4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4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4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4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4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4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4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sdt>
        <w:sdtPr>
          <w:tag w:val="goog_rdk_2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vertAlign w:val="baseline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4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4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4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4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sdt>
        <w:sdtPr>
          <w:tag w:val="goog_rdk_2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vertAlign w:val="baseline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4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4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4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467">
      <w:pPr>
        <w:spacing w:after="120" w:lineRule="auto"/>
        <w:jc w:val="center"/>
        <w:rPr>
          <w:rFonts w:ascii="Times New Roman" w:cs="Times New Roman" w:eastAsia="Times New Roman" w:hAnsi="Times New Roman"/>
          <w:i w:val="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vertAlign w:val="baseline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sdt>
        <w:sdtPr>
          <w:tag w:val="goog_rdk_2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vertAlign w:val="baseline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4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4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4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4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4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4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4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4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4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4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4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4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4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4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4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4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4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4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4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4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4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47E">
      <w:pPr>
        <w:spacing w:after="120" w:lineRule="auto"/>
        <w:jc w:val="center"/>
        <w:rPr>
          <w:rFonts w:ascii="Times New Roman" w:cs="Times New Roman" w:eastAsia="Times New Roman" w:hAnsi="Times New Roman"/>
          <w:b w:val="0"/>
          <w:i w:val="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vertAlign w:val="baseline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4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4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4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4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4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4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4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4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4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4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Живи мене, о Господи, імени твого ради,* у справедливості твоїй виведи з скорботи мою душу.І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4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48B">
      <w:pPr>
        <w:spacing w:after="120" w:lineRule="auto"/>
        <w:rPr>
          <w:rFonts w:ascii="Times New Roman" w:cs="Times New Roman" w:eastAsia="Times New Roman" w:hAnsi="Times New Roman"/>
          <w:i w:val="0"/>
          <w:color w:val="ff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C">
      <w:pPr>
        <w:spacing w:after="120" w:lineRule="auto"/>
        <w:rPr>
          <w:rFonts w:ascii="Times New Roman" w:cs="Times New Roman" w:eastAsia="Times New Roman" w:hAnsi="Times New Roman"/>
          <w:i w:val="0"/>
          <w:color w:val="ff0000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0"/>
          <w:color w:val="ff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vertAlign w:val="baseline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E">
      <w:pPr>
        <w:spacing w:after="120" w:lineRule="auto"/>
        <w:jc w:val="both"/>
        <w:rPr>
          <w:rFonts w:ascii="Times New Roman" w:cs="Times New Roman" w:eastAsia="Times New Roman" w:hAnsi="Times New Roman"/>
          <w:i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vertAlign w:val="baseline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49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vertAlign w:val="baseline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49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vertAlign w:val="baseline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49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vertAlign w:val="baseline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49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vertAlign w:val="baseline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49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vertAlign w:val="baseline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49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vertAlign w:val="baseline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49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vertAlign w:val="baseline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49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vertAlign w:val="baseline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49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vertAlign w:val="baseline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49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vertAlign w:val="baseline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A">
      <w:pPr>
        <w:spacing w:after="120" w:lineRule="auto"/>
        <w:rPr>
          <w:rFonts w:ascii="Times New Roman" w:cs="Times New Roman" w:eastAsia="Times New Roman" w:hAnsi="Times New Roman"/>
          <w:i w:val="0"/>
          <w:color w:val="ff0000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vertAlign w:val="baseline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4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4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Господи, помилуй.</w:t>
      </w:r>
    </w:p>
    <w:p w:rsidR="00000000" w:rsidDel="00000000" w:rsidP="00000000" w:rsidRDefault="00000000" w:rsidRPr="00000000" w14:paraId="000004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4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Господи, помилуй.</w:t>
      </w:r>
    </w:p>
    <w:p w:rsidR="00000000" w:rsidDel="00000000" w:rsidP="00000000" w:rsidRDefault="00000000" w:rsidRPr="00000000" w14:paraId="000004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4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Господи, помилуй.</w:t>
      </w:r>
    </w:p>
    <w:p w:rsidR="00000000" w:rsidDel="00000000" w:rsidP="00000000" w:rsidRDefault="00000000" w:rsidRPr="00000000" w14:paraId="000004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4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Господи, помилуй.</w:t>
      </w:r>
    </w:p>
    <w:p w:rsidR="00000000" w:rsidDel="00000000" w:rsidP="00000000" w:rsidRDefault="00000000" w:rsidRPr="00000000" w14:paraId="000004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4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Господи, помилуй.</w:t>
      </w:r>
    </w:p>
    <w:p w:rsidR="00000000" w:rsidDel="00000000" w:rsidP="00000000" w:rsidRDefault="00000000" w:rsidRPr="00000000" w14:paraId="000004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4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Господи, помилуй.</w:t>
      </w:r>
    </w:p>
    <w:p w:rsidR="00000000" w:rsidDel="00000000" w:rsidP="00000000" w:rsidRDefault="00000000" w:rsidRPr="00000000" w14:paraId="000004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4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Господи, помилуй.</w:t>
      </w:r>
    </w:p>
    <w:p w:rsidR="00000000" w:rsidDel="00000000" w:rsidP="00000000" w:rsidRDefault="00000000" w:rsidRPr="00000000" w14:paraId="000004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4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Господи, помилуй.</w:t>
      </w:r>
    </w:p>
    <w:p w:rsidR="00000000" w:rsidDel="00000000" w:rsidP="00000000" w:rsidRDefault="00000000" w:rsidRPr="00000000" w14:paraId="000004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4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Господи, помилуй.</w:t>
      </w:r>
    </w:p>
    <w:p w:rsidR="00000000" w:rsidDel="00000000" w:rsidP="00000000" w:rsidRDefault="00000000" w:rsidRPr="00000000" w14:paraId="000004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4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Господи, помилуй.</w:t>
      </w:r>
    </w:p>
    <w:p w:rsidR="00000000" w:rsidDel="00000000" w:rsidP="00000000" w:rsidRDefault="00000000" w:rsidRPr="00000000" w14:paraId="000004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4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Тобі, Господи.</w:t>
      </w:r>
    </w:p>
    <w:p w:rsidR="00000000" w:rsidDel="00000000" w:rsidP="00000000" w:rsidRDefault="00000000" w:rsidRPr="00000000" w14:paraId="000004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4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4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Амінь.</w:t>
      </w:r>
    </w:p>
    <w:p w:rsidR="00000000" w:rsidDel="00000000" w:rsidP="00000000" w:rsidRDefault="00000000" w:rsidRPr="00000000" w14:paraId="000004B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0"/>
          <w:color w:val="ff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vertAlign w:val="baseline"/>
          <w:rtl w:val="0"/>
        </w:rPr>
        <w:t xml:space="preserve">Бог Господь...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vertAlign w:val="baseline"/>
          <w:rtl w:val="0"/>
        </w:rPr>
        <w:t xml:space="preserve">(Пс. 117), глас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9">
      <w:pPr>
        <w:spacing w:after="120" w:lineRule="auto"/>
        <w:jc w:val="both"/>
        <w:rPr>
          <w:rFonts w:ascii="Times New Roman" w:cs="Times New Roman" w:eastAsia="Times New Roman" w:hAnsi="Times New Roman"/>
          <w:b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vertAlign w:val="baseline"/>
          <w:rtl w:val="0"/>
        </w:rPr>
        <w:t xml:space="preserve">Бог – Господь, і явився нам; благословен, хто йде в ім'я Господнє.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vertAlign w:val="baselin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4B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vertAlign w:val="baselin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4B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vertAlign w:val="baselin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4B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vertAlign w:val="baselin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4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0"/>
          <w:color w:val="ff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vertAlign w:val="baseline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vertAlign w:val="baseline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:rsidR="00000000" w:rsidDel="00000000" w:rsidP="00000000" w:rsidRDefault="00000000" w:rsidRPr="00000000" w14:paraId="000004C2">
      <w:pPr>
        <w:spacing w:after="120" w:lineRule="auto"/>
        <w:jc w:val="both"/>
        <w:rPr>
          <w:rFonts w:ascii="Times New Roman" w:cs="Times New Roman" w:eastAsia="Times New Roman" w:hAnsi="Times New Roman"/>
          <w:i w:val="0"/>
          <w:color w:val="ff0000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3">
      <w:pPr>
        <w:spacing w:after="120" w:lineRule="auto"/>
        <w:jc w:val="both"/>
        <w:rPr>
          <w:rFonts w:ascii="Times New Roman" w:cs="Times New Roman" w:eastAsia="Times New Roman" w:hAnsi="Times New Roman"/>
          <w:i w:val="0"/>
          <w:color w:val="ff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По тропарях читає читець чергову катизму, після якої диякон перед св. дверми виголошує: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4">
      <w:pPr>
        <w:spacing w:after="120" w:lineRule="auto"/>
        <w:jc w:val="both"/>
        <w:rPr>
          <w:rFonts w:ascii="Times New Roman" w:cs="Times New Roman" w:eastAsia="Times New Roman" w:hAnsi="Times New Roman"/>
          <w:i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0"/>
          <w:color w:val="ff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vertAlign w:val="baseline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6">
      <w:pPr>
        <w:spacing w:after="120" w:lineRule="auto"/>
        <w:jc w:val="both"/>
        <w:rPr>
          <w:rFonts w:ascii="Times New Roman" w:cs="Times New Roman" w:eastAsia="Times New Roman" w:hAnsi="Times New Roman"/>
          <w:i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vertAlign w:val="baseline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7">
      <w:pPr>
        <w:spacing w:after="120" w:lineRule="auto"/>
        <w:jc w:val="both"/>
        <w:rPr>
          <w:rFonts w:ascii="Times New Roman" w:cs="Times New Roman" w:eastAsia="Times New Roman" w:hAnsi="Times New Roman"/>
          <w:i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vertAlign w:val="baseline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8">
      <w:pPr>
        <w:spacing w:after="120" w:lineRule="auto"/>
        <w:jc w:val="both"/>
        <w:rPr>
          <w:rFonts w:ascii="Times New Roman" w:cs="Times New Roman" w:eastAsia="Times New Roman" w:hAnsi="Times New Roman"/>
          <w:i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vertAlign w:val="baseline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9">
      <w:pPr>
        <w:spacing w:after="120" w:lineRule="auto"/>
        <w:jc w:val="both"/>
        <w:rPr>
          <w:rFonts w:ascii="Times New Roman" w:cs="Times New Roman" w:eastAsia="Times New Roman" w:hAnsi="Times New Roman"/>
          <w:i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vertAlign w:val="baseline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A">
      <w:pPr>
        <w:spacing w:after="120" w:lineRule="auto"/>
        <w:jc w:val="both"/>
        <w:rPr>
          <w:rFonts w:ascii="Times New Roman" w:cs="Times New Roman" w:eastAsia="Times New Roman" w:hAnsi="Times New Roman"/>
          <w:i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vertAlign w:val="baseline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B">
      <w:pPr>
        <w:spacing w:after="120" w:lineRule="auto"/>
        <w:jc w:val="both"/>
        <w:rPr>
          <w:rFonts w:ascii="Times New Roman" w:cs="Times New Roman" w:eastAsia="Times New Roman" w:hAnsi="Times New Roman"/>
          <w:i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vertAlign w:val="baseline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4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vertAlign w:val="baseline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4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Амінь.</w:t>
      </w:r>
    </w:p>
    <w:p w:rsidR="00000000" w:rsidDel="00000000" w:rsidP="00000000" w:rsidRDefault="00000000" w:rsidRPr="00000000" w14:paraId="000004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0"/>
          <w:color w:val="ff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vertAlign w:val="baseline"/>
          <w:rtl w:val="0"/>
        </w:rPr>
        <w:t xml:space="preserve">Перший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(г. 1, подібний: Воїни, які стерегли):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Довготерпеливий Спасе! Задля нас ти, як немовлятко,* добровільно поклався в безсловесні ясла,* і пастирі з ангелами заспівали тобі, кликнувши:* Слава й хвала на землі народженому Христові – Богові нашому,* що обожив людську природу!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vertAlign w:val="baseline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3">
      <w:pPr>
        <w:spacing w:after="120" w:lineRule="auto"/>
        <w:jc w:val="both"/>
        <w:rPr>
          <w:rFonts w:ascii="Times New Roman" w:cs="Times New Roman" w:eastAsia="Times New Roman" w:hAnsi="Times New Roman"/>
          <w:i w:val="0"/>
          <w:color w:val="ff0000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4">
      <w:pPr>
        <w:spacing w:after="120" w:lineRule="auto"/>
        <w:jc w:val="both"/>
        <w:rPr>
          <w:rFonts w:ascii="Times New Roman" w:cs="Times New Roman" w:eastAsia="Times New Roman" w:hAnsi="Times New Roman"/>
          <w:i w:val="0"/>
          <w:color w:val="ff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Відтак читець читає другу чергову катизму, диякон виголошує другу малу єктенію: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5">
      <w:pPr>
        <w:spacing w:after="120" w:lineRule="auto"/>
        <w:jc w:val="both"/>
        <w:rPr>
          <w:rFonts w:ascii="Times New Roman" w:cs="Times New Roman" w:eastAsia="Times New Roman" w:hAnsi="Times New Roman"/>
          <w:i w:val="0"/>
          <w:color w:val="ff0000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0"/>
          <w:color w:val="ff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vertAlign w:val="baseline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7">
      <w:pPr>
        <w:spacing w:after="120" w:lineRule="auto"/>
        <w:jc w:val="both"/>
        <w:rPr>
          <w:rFonts w:ascii="Times New Roman" w:cs="Times New Roman" w:eastAsia="Times New Roman" w:hAnsi="Times New Roman"/>
          <w:i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vertAlign w:val="baseline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8">
      <w:pPr>
        <w:spacing w:after="120" w:lineRule="auto"/>
        <w:jc w:val="both"/>
        <w:rPr>
          <w:rFonts w:ascii="Times New Roman" w:cs="Times New Roman" w:eastAsia="Times New Roman" w:hAnsi="Times New Roman"/>
          <w:i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vertAlign w:val="baseline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9">
      <w:pPr>
        <w:spacing w:after="120" w:lineRule="auto"/>
        <w:jc w:val="both"/>
        <w:rPr>
          <w:rFonts w:ascii="Times New Roman" w:cs="Times New Roman" w:eastAsia="Times New Roman" w:hAnsi="Times New Roman"/>
          <w:i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vertAlign w:val="baseline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A">
      <w:pPr>
        <w:spacing w:after="120" w:lineRule="auto"/>
        <w:jc w:val="both"/>
        <w:rPr>
          <w:rFonts w:ascii="Times New Roman" w:cs="Times New Roman" w:eastAsia="Times New Roman" w:hAnsi="Times New Roman"/>
          <w:i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vertAlign w:val="baseline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B">
      <w:pPr>
        <w:spacing w:after="120" w:lineRule="auto"/>
        <w:jc w:val="both"/>
        <w:rPr>
          <w:rFonts w:ascii="Times New Roman" w:cs="Times New Roman" w:eastAsia="Times New Roman" w:hAnsi="Times New Roman"/>
          <w:i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vertAlign w:val="baseline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C">
      <w:pPr>
        <w:spacing w:after="120" w:lineRule="auto"/>
        <w:jc w:val="both"/>
        <w:rPr>
          <w:rFonts w:ascii="Times New Roman" w:cs="Times New Roman" w:eastAsia="Times New Roman" w:hAnsi="Times New Roman"/>
          <w:i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vertAlign w:val="baseline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4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vertAlign w:val="baseline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4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Амінь.</w:t>
      </w:r>
    </w:p>
    <w:p w:rsidR="00000000" w:rsidDel="00000000" w:rsidP="00000000" w:rsidRDefault="00000000" w:rsidRPr="00000000" w14:paraId="000004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0"/>
          <w:color w:val="ff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vertAlign w:val="baseline"/>
          <w:rtl w:val="0"/>
        </w:rPr>
        <w:t xml:space="preserve">Другий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(г. 3, подібний: Красотою твого):</w:t>
      </w:r>
      <w:sdt>
        <w:sdtPr>
          <w:tag w:val="goog_rdk_2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vertAlign w:val="baseline"/>
              <w:rtl w:val="0"/>
            </w:rPr>
            <w:t xml:space="preserve"> Богородице, ти носила в лоні споконвічного* і неосяжного, єдиносущного з невидимим Отцем,* єдине і нескладне в Тройці Божество.* Засяяла в світі твоя благодать, Всехвальна,* тому безперестанно кличемо:* Радуйся, Мати − чиста діво!</w:t>
          </w:r>
        </w:sdtContent>
      </w:sdt>
    </w:p>
    <w:p w:rsidR="00000000" w:rsidDel="00000000" w:rsidP="00000000" w:rsidRDefault="00000000" w:rsidRPr="00000000" w14:paraId="000004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vertAlign w:val="baseline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той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4E4">
      <w:pPr>
        <w:spacing w:after="120" w:lineRule="auto"/>
        <w:jc w:val="both"/>
        <w:rPr>
          <w:rFonts w:ascii="Times New Roman" w:cs="Times New Roman" w:eastAsia="Times New Roman" w:hAnsi="Times New Roman"/>
          <w:i w:val="0"/>
          <w:color w:val="ff0000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vertAlign w:val="baseline"/>
          <w:rtl w:val="0"/>
        </w:rPr>
        <w:t xml:space="preserve">Полієлей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8">
      <w:pPr>
        <w:spacing w:after="120" w:lineRule="auto"/>
        <w:jc w:val="both"/>
        <w:rPr>
          <w:rFonts w:ascii="Times New Roman" w:cs="Times New Roman" w:eastAsia="Times New Roman" w:hAnsi="Times New Roman"/>
          <w:i w:val="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9">
      <w:pPr>
        <w:spacing w:after="120" w:lineRule="auto"/>
        <w:jc w:val="both"/>
        <w:rPr>
          <w:rFonts w:ascii="Times New Roman" w:cs="Times New Roman" w:eastAsia="Times New Roman" w:hAnsi="Times New Roman"/>
          <w:i w:val="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D">
      <w:pPr>
        <w:spacing w:after="120" w:lineRule="auto"/>
        <w:jc w:val="both"/>
        <w:rPr>
          <w:rFonts w:ascii="Times New Roman" w:cs="Times New Roman" w:eastAsia="Times New Roman" w:hAnsi="Times New Roman"/>
          <w:i w:val="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vertAlign w:val="baseline"/>
          <w:rtl w:val="0"/>
        </w:rPr>
        <w:t xml:space="preserve">Величання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Величаємо тебе, Життєдавче Христе,* що задля нас у тілі нині народився* від непорочної і пречистої Діви Марії.</w:t>
      </w:r>
    </w:p>
    <w:p w:rsidR="00000000" w:rsidDel="00000000" w:rsidP="00000000" w:rsidRDefault="00000000" w:rsidRPr="00000000" w14:paraId="000004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  <w:rtl w:val="0"/>
        </w:rPr>
        <w:t xml:space="preserve">Відкуплення послав Господь народові своєму.</w:t>
      </w:r>
    </w:p>
    <w:p w:rsidR="00000000" w:rsidDel="00000000" w:rsidP="00000000" w:rsidRDefault="00000000" w:rsidRPr="00000000" w14:paraId="000004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  <w:rtl w:val="0"/>
        </w:rPr>
        <w:t xml:space="preserve">Я його поставлю первородним, найвищим над царями землі.</w:t>
      </w:r>
    </w:p>
    <w:p w:rsidR="00000000" w:rsidDel="00000000" w:rsidP="00000000" w:rsidRDefault="00000000" w:rsidRPr="00000000" w14:paraId="000004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  <w:rtl w:val="0"/>
        </w:rPr>
        <w:t xml:space="preserve">Йому поклоняться всі царі землі.</w:t>
      </w:r>
    </w:p>
    <w:p w:rsidR="00000000" w:rsidDel="00000000" w:rsidP="00000000" w:rsidRDefault="00000000" w:rsidRPr="00000000" w14:paraId="000004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  <w:rtl w:val="0"/>
        </w:rPr>
        <w:t xml:space="preserve">Господь сказав мені: Ти Син мій, я сьогодні народив тебе.</w:t>
      </w:r>
    </w:p>
    <w:p w:rsidR="00000000" w:rsidDel="00000000" w:rsidP="00000000" w:rsidRDefault="00000000" w:rsidRPr="00000000" w14:paraId="000004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  <w:rtl w:val="0"/>
        </w:rPr>
        <w:t xml:space="preserve">Він буде мене взивати: Ти мій Батько.</w:t>
      </w:r>
    </w:p>
    <w:p w:rsidR="00000000" w:rsidDel="00000000" w:rsidP="00000000" w:rsidRDefault="00000000" w:rsidRPr="00000000" w14:paraId="000004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vertAlign w:val="baseline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:</w:t>
      </w:r>
    </w:p>
    <w:p w:rsidR="00000000" w:rsidDel="00000000" w:rsidP="00000000" w:rsidRDefault="00000000" w:rsidRPr="00000000" w14:paraId="000004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vertAlign w:val="baseline"/>
          <w:rtl w:val="0"/>
        </w:rPr>
        <w:t xml:space="preserve">Приспів болгарський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Прийдіть з ангельськими хорами заспіваймо: Слава на висотах Богові, народженому в вертепі.</w:t>
      </w:r>
    </w:p>
    <w:p w:rsidR="00000000" w:rsidDel="00000000" w:rsidP="00000000" w:rsidRDefault="00000000" w:rsidRPr="00000000" w14:paraId="000004F9">
      <w:pPr>
        <w:spacing w:after="120" w:lineRule="auto"/>
        <w:jc w:val="both"/>
        <w:rPr>
          <w:rFonts w:ascii="Times New Roman" w:cs="Times New Roman" w:eastAsia="Times New Roman" w:hAnsi="Times New Roman"/>
          <w:i w:val="0"/>
          <w:color w:val="ff0000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0"/>
          <w:color w:val="ff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vertAlign w:val="baseline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B">
      <w:pPr>
        <w:spacing w:after="120" w:lineRule="auto"/>
        <w:jc w:val="both"/>
        <w:rPr>
          <w:rFonts w:ascii="Times New Roman" w:cs="Times New Roman" w:eastAsia="Times New Roman" w:hAnsi="Times New Roman"/>
          <w:i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vertAlign w:val="baseline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C">
      <w:pPr>
        <w:spacing w:after="120" w:lineRule="auto"/>
        <w:jc w:val="both"/>
        <w:rPr>
          <w:rFonts w:ascii="Times New Roman" w:cs="Times New Roman" w:eastAsia="Times New Roman" w:hAnsi="Times New Roman"/>
          <w:i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vertAlign w:val="baseline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D">
      <w:pPr>
        <w:spacing w:after="120" w:lineRule="auto"/>
        <w:jc w:val="both"/>
        <w:rPr>
          <w:rFonts w:ascii="Times New Roman" w:cs="Times New Roman" w:eastAsia="Times New Roman" w:hAnsi="Times New Roman"/>
          <w:i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vertAlign w:val="baseline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E">
      <w:pPr>
        <w:spacing w:after="120" w:lineRule="auto"/>
        <w:jc w:val="both"/>
        <w:rPr>
          <w:rFonts w:ascii="Times New Roman" w:cs="Times New Roman" w:eastAsia="Times New Roman" w:hAnsi="Times New Roman"/>
          <w:i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vertAlign w:val="baseline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F">
      <w:pPr>
        <w:spacing w:after="120" w:lineRule="auto"/>
        <w:jc w:val="both"/>
        <w:rPr>
          <w:rFonts w:ascii="Times New Roman" w:cs="Times New Roman" w:eastAsia="Times New Roman" w:hAnsi="Times New Roman"/>
          <w:i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vertAlign w:val="baseline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0">
      <w:pPr>
        <w:spacing w:after="120" w:lineRule="auto"/>
        <w:jc w:val="both"/>
        <w:rPr>
          <w:rFonts w:ascii="Times New Roman" w:cs="Times New Roman" w:eastAsia="Times New Roman" w:hAnsi="Times New Roman"/>
          <w:i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vertAlign w:val="baseline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1">
      <w:pPr>
        <w:spacing w:after="120" w:lineRule="auto"/>
        <w:jc w:val="both"/>
        <w:rPr>
          <w:rFonts w:ascii="Times New Roman" w:cs="Times New Roman" w:eastAsia="Times New Roman" w:hAnsi="Times New Roman"/>
          <w:i w:val="0"/>
          <w:sz w:val="24"/>
          <w:szCs w:val="24"/>
          <w:u w:val="singl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vertAlign w:val="baseline"/>
          <w:rtl w:val="0"/>
        </w:rPr>
        <w:t xml:space="preserve">Бо благословилося і прославилося ім’я Твоє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5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Амінь.</w:t>
      </w:r>
    </w:p>
    <w:p w:rsidR="00000000" w:rsidDel="00000000" w:rsidP="00000000" w:rsidRDefault="00000000" w:rsidRPr="00000000" w14:paraId="000005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vertAlign w:val="baseline"/>
          <w:rtl w:val="0"/>
        </w:rPr>
        <w:t xml:space="preserve">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(г. 4, подібний: Здивувався Йосиф):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Прийдіть, вірні,* і подивімся, де народився Христос,* та йдімо з мудрецями, східними царями, куди прямує зоря.* Його там ангели оспівують безперестанно,* пастухи ж на сопілках грають йому достойну пісню:* Слава на небі тому, хто нині від Діви, Богородиці,* народився у вертепі, у Вифлеємі юдейськім. </w:t>
      </w:r>
    </w:p>
    <w:p w:rsidR="00000000" w:rsidDel="00000000" w:rsidP="00000000" w:rsidRDefault="00000000" w:rsidRPr="00000000" w14:paraId="00000507">
      <w:pPr>
        <w:spacing w:after="120" w:lineRule="auto"/>
        <w:rPr>
          <w:rFonts w:ascii="Times New Roman" w:cs="Times New Roman" w:eastAsia="Times New Roman" w:hAnsi="Times New Roman"/>
          <w:i w:val="0"/>
          <w:color w:val="ff0000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0"/>
          <w:color w:val="ff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vertAlign w:val="baseline"/>
          <w:rtl w:val="0"/>
        </w:rPr>
        <w:t xml:space="preserve">Степенна пісня.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9">
      <w:pPr>
        <w:spacing w:after="120" w:lineRule="auto"/>
        <w:jc w:val="center"/>
        <w:rPr>
          <w:rFonts w:ascii="Times New Roman" w:cs="Times New Roman" w:eastAsia="Times New Roman" w:hAnsi="Times New Roman"/>
          <w:b w:val="0"/>
          <w:i w:val="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vertAlign w:val="baseline"/>
          <w:rtl w:val="0"/>
        </w:rPr>
        <w:t xml:space="preserve">Антифон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4 (глас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Від юности моєї вельми воюють зі мною пристрасті,* але ти сам, Спасе мій, захорони мене і спаси.</w:t>
      </w:r>
    </w:p>
    <w:p w:rsidR="00000000" w:rsidDel="00000000" w:rsidP="00000000" w:rsidRDefault="00000000" w:rsidRPr="00000000" w14:paraId="000005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Ненависники Сіону, ви будете засоромлені Господом,* бо як трава від вогню всохнете.</w:t>
      </w:r>
    </w:p>
    <w:p w:rsidR="00000000" w:rsidDel="00000000" w:rsidP="00000000" w:rsidRDefault="00000000" w:rsidRPr="00000000" w14:paraId="0000050C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vertAlign w:val="baseline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Кожна душа живиться Святим Духом і чистотою пишається,* і таїнственно просвітлюється єдністю Святої Тройці.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D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vertAlign w:val="baseline"/>
          <w:rtl w:val="0"/>
        </w:rPr>
        <w:t xml:space="preserve">Євангеліє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Будьмо уважні.</w:t>
      </w:r>
    </w:p>
    <w:p w:rsidR="00000000" w:rsidDel="00000000" w:rsidP="00000000" w:rsidRDefault="00000000" w:rsidRPr="00000000" w14:paraId="000005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Мир всім.</w:t>
      </w:r>
    </w:p>
    <w:p w:rsidR="00000000" w:rsidDel="00000000" w:rsidP="00000000" w:rsidRDefault="00000000" w:rsidRPr="00000000" w14:paraId="000005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5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vertAlign w:val="baseline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4">
      <w:pPr>
        <w:spacing w:after="120" w:lineRule="auto"/>
        <w:jc w:val="center"/>
        <w:rPr>
          <w:rFonts w:ascii="Times New Roman" w:cs="Times New Roman" w:eastAsia="Times New Roman" w:hAnsi="Times New Roman"/>
          <w:i w:val="0"/>
          <w:color w:val="ff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Псалом 109 (г. 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sdt>
        <w:sdtPr>
          <w:tag w:val="goog_rdk_2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vertAlign w:val="baseline"/>
              <w:rtl w:val="0"/>
            </w:rPr>
            <w:t xml:space="preserve">Із себе перед зірницею породив я тебе* − клявся Господь і каятися не буде.</w:t>
          </w:r>
        </w:sdtContent>
      </w:sdt>
    </w:p>
    <w:p w:rsidR="00000000" w:rsidDel="00000000" w:rsidP="00000000" w:rsidRDefault="00000000" w:rsidRPr="00000000" w14:paraId="000005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  <w:rtl w:val="0"/>
        </w:rPr>
        <w:t xml:space="preserve">Сказав Господь Владиці моєму: Засядь праворуч мене, доки не покладу ворогів твоїх тобі підніжком. </w:t>
      </w:r>
    </w:p>
    <w:p w:rsidR="00000000" w:rsidDel="00000000" w:rsidP="00000000" w:rsidRDefault="00000000" w:rsidRPr="00000000" w14:paraId="00000517">
      <w:pPr>
        <w:spacing w:after="120" w:lineRule="auto"/>
        <w:jc w:val="both"/>
        <w:rPr>
          <w:rFonts w:ascii="Times New Roman" w:cs="Times New Roman" w:eastAsia="Times New Roman" w:hAnsi="Times New Roman"/>
          <w:i w:val="0"/>
          <w:color w:val="ff0000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5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Господи, помилуй.</w:t>
      </w:r>
    </w:p>
    <w:p w:rsidR="00000000" w:rsidDel="00000000" w:rsidP="00000000" w:rsidRDefault="00000000" w:rsidRPr="00000000" w14:paraId="000005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000000" w:rsidDel="00000000" w:rsidP="00000000" w:rsidRDefault="00000000" w:rsidRPr="00000000" w14:paraId="000005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5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Амінь. </w:t>
      </w:r>
    </w:p>
    <w:p w:rsidR="00000000" w:rsidDel="00000000" w:rsidP="00000000" w:rsidRDefault="00000000" w:rsidRPr="00000000" w14:paraId="000005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5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5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523">
      <w:pPr>
        <w:spacing w:after="120" w:lineRule="auto"/>
        <w:jc w:val="both"/>
        <w:rPr>
          <w:rFonts w:ascii="Times New Roman" w:cs="Times New Roman" w:eastAsia="Times New Roman" w:hAnsi="Times New Roman"/>
          <w:i w:val="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5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Мир всім!</w:t>
      </w:r>
    </w:p>
    <w:p w:rsidR="00000000" w:rsidDel="00000000" w:rsidP="00000000" w:rsidRDefault="00000000" w:rsidRPr="00000000" w14:paraId="000005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І духові твоєму.</w:t>
      </w:r>
    </w:p>
    <w:p w:rsidR="00000000" w:rsidDel="00000000" w:rsidP="00000000" w:rsidRDefault="00000000" w:rsidRPr="00000000" w14:paraId="000005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Від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Матея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святого Євангелія читання.</w:t>
      </w:r>
    </w:p>
    <w:p w:rsidR="00000000" w:rsidDel="00000000" w:rsidP="00000000" w:rsidRDefault="00000000" w:rsidRPr="00000000" w14:paraId="000005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5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Будьмо уважні.</w:t>
      </w:r>
    </w:p>
    <w:p w:rsidR="00000000" w:rsidDel="00000000" w:rsidP="00000000" w:rsidRDefault="00000000" w:rsidRPr="00000000" w14:paraId="0000052A">
      <w:pPr>
        <w:spacing w:after="120" w:lineRule="auto"/>
        <w:jc w:val="both"/>
        <w:rPr>
          <w:rFonts w:ascii="Times New Roman" w:cs="Times New Roman" w:eastAsia="Times New Roman" w:hAnsi="Times New Roman"/>
          <w:i w:val="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Народження Ісуса Христа відбулося так: Марія, його мати, була заручена з Йосифом; але, перед тим, як вони зійшлися, виявилося, що вона була вагітна від Святого Духа. Йосиф, її чоловік, бувши праведний і не бажавши її ославити, хотів тайкома її відпустити. І от, коли він це задумав, ангел Господній з'явився йому уві сні й мовив: “Йосифе, сину Давида, не бійсь узяти Марію, твою жінку, бо те, що в ній зачалось, походить від Святого Духа. Вона породить сина, і ти даси йому ім'я Ісус, бо він спасе народ свій від гріхів їхніх”. А сталося все це, щоб здійснилось Господнє слово, сказане пророком: “Ось, діва матиме в утробі й породить сина, і дадуть йому ім'я Еммануїл, що значить: З нами Бог”. Прокинувшись від сну, Йосиф зробив, як звелів йому ангел Господній: прийняв свою жінку; та не спізнав її, аж поки породила сина, і він дав йому ім'я Ісус.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(Мт. зач. 2; 1, 18-25)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52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0"/>
          <w:color w:val="ff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vertAlign w:val="baseline"/>
          <w:rtl w:val="0"/>
        </w:rPr>
        <w:t xml:space="preserve">Псалом 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5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5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5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5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5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5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5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5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5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5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5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5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5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5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5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5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5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5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5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5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5">
      <w:pPr>
        <w:spacing w:after="120" w:lineRule="auto"/>
        <w:jc w:val="both"/>
        <w:rPr>
          <w:rFonts w:ascii="Times New Roman" w:cs="Times New Roman" w:eastAsia="Times New Roman" w:hAnsi="Times New Roman"/>
          <w:i w:val="0"/>
          <w:color w:val="ff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Після 50-го псалма співаємо: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vertAlign w:val="baseline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Все сьогодні* сповнилося ра­дістю,* – Христос народився від Діви.</w:t>
      </w:r>
    </w:p>
    <w:p w:rsidR="00000000" w:rsidDel="00000000" w:rsidP="00000000" w:rsidRDefault="00000000" w:rsidRPr="00000000" w14:paraId="000005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vertAlign w:val="baseline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Все сьогодні* сповнилося ра­дістю,* – Христос народився в Вифлеємі.</w:t>
      </w:r>
    </w:p>
    <w:p w:rsidR="00000000" w:rsidDel="00000000" w:rsidP="00000000" w:rsidRDefault="00000000" w:rsidRPr="00000000" w14:paraId="000005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5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Слава на висотах Богові і на землі мир!* Сьогодні Вифлеєм приймає того, хто повсякчас сидить з Отцем;* сьогодні ангели народжене Дитятко, як Бога, прославляють:* Слава во вишніх Богу,* і на землі мир, в людях благовоління!</w:t>
      </w:r>
    </w:p>
    <w:p w:rsidR="00000000" w:rsidDel="00000000" w:rsidP="00000000" w:rsidRDefault="00000000" w:rsidRPr="00000000" w14:paraId="0000054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0"/>
          <w:color w:val="ff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vertAlign w:val="baseline"/>
          <w:rtl w:val="0"/>
        </w:rPr>
        <w:t xml:space="preserve">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5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12 р.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54E">
      <w:pPr>
        <w:spacing w:after="120" w:lineRule="auto"/>
        <w:jc w:val="both"/>
        <w:rPr>
          <w:rFonts w:ascii="Times New Roman" w:cs="Times New Roman" w:eastAsia="Times New Roman" w:hAnsi="Times New Roman"/>
          <w:i w:val="0"/>
          <w:sz w:val="24"/>
          <w:szCs w:val="24"/>
          <w:u w:val="singl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000000" w:rsidDel="00000000" w:rsidP="00000000" w:rsidRDefault="00000000" w:rsidRPr="00000000" w14:paraId="000005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Амінь.</w:t>
      </w:r>
    </w:p>
    <w:p w:rsidR="00000000" w:rsidDel="00000000" w:rsidP="00000000" w:rsidRDefault="00000000" w:rsidRPr="00000000" w14:paraId="00000551">
      <w:pPr>
        <w:spacing w:after="120" w:lineRule="auto"/>
        <w:jc w:val="both"/>
        <w:rPr>
          <w:rFonts w:ascii="Times New Roman" w:cs="Times New Roman" w:eastAsia="Times New Roman" w:hAnsi="Times New Roman"/>
          <w:b w:val="0"/>
          <w:i w:val="0"/>
          <w:color w:val="ff0000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vertAlign w:val="baseline"/>
          <w:rtl w:val="0"/>
        </w:rPr>
        <w:t xml:space="preserve">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3">
      <w:pPr>
        <w:spacing w:after="120" w:lineRule="auto"/>
        <w:jc w:val="both"/>
        <w:rPr>
          <w:rFonts w:ascii="Times New Roman" w:cs="Times New Roman" w:eastAsia="Times New Roman" w:hAnsi="Times New Roman"/>
          <w:b w:val="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Ірмос 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</w:t>
      </w:r>
      <w:sdt>
        <w:sdtPr>
          <w:tag w:val="goog_rdk_30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sz w:val="24"/>
              <w:szCs w:val="24"/>
              <w:vertAlign w:val="baseline"/>
              <w:rtl w:val="0"/>
            </w:rPr>
            <w:t xml:space="preserve">Христос народжується – славте!* Христос із небес – зустрічайте!* Христос на землі − бадьортеся!* Співай Господеві, вся земле,* і весело заспівайте, люди,* бо він прославився!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5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Зруйнованого переступом, на образ Божий сотвореного, що став повністю підлеглий тлінню, відпав від кращого, Божественного життя, – знову відбудовує мудрий Будівничий, славно бо прославився.</w:t>
      </w:r>
    </w:p>
    <w:p w:rsidR="00000000" w:rsidDel="00000000" w:rsidP="00000000" w:rsidRDefault="00000000" w:rsidRPr="00000000" w14:paraId="000005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5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Бачачи, що погибає людина, яку Він Своїми руками сотворив, Творець, приклонивши Небеса, сходить і приймає всю її істоту, істинно воплотившись від Божественної, Чистої Діви; Він бо прославився.</w:t>
      </w:r>
    </w:p>
    <w:p w:rsidR="00000000" w:rsidDel="00000000" w:rsidP="00000000" w:rsidRDefault="00000000" w:rsidRPr="00000000" w14:paraId="000005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vertAlign w:val="baseline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Мудрість, Слово і Сила, Сущий Син і відблиск Отчий – Христос Бог скрито від сил – всіх тих, що понад світом, і всіх тих, що на землі, вочоловічившися, знову нас придбав, Він бо прославився.</w:t>
      </w:r>
    </w:p>
    <w:p w:rsidR="00000000" w:rsidDel="00000000" w:rsidP="00000000" w:rsidRDefault="00000000" w:rsidRPr="00000000" w14:paraId="000005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Ірмос 3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vertAlign w:val="baseline"/>
          <w:rtl w:val="0"/>
        </w:rPr>
        <w:t xml:space="preserve">Споконвічно від Отця народженому нетлінно Синові,* що в останній час безсіменно від Діви тілом народився, Христу Богові, закличмо:* Святий ти, Господи,* що збільшив нашу славу!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5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Адам, узятий з праху, причасний вищому Подихові, але до погибелі приваблений оманою жони, бачачи від жони Христа, взиває: «Ти, що ради мене подібним до мене став, свят єси, Господи!»</w:t>
      </w:r>
    </w:p>
    <w:p w:rsidR="00000000" w:rsidDel="00000000" w:rsidP="00000000" w:rsidRDefault="00000000" w:rsidRPr="00000000" w14:paraId="000005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5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Ти став співобразний нікчемному єству із глини, розчинившись у ньому, Христе, і причасністю найслабшій плоті уділив їй від Божественної природи, Ти, що смертним став – і зостався Богом, і возніс ріг наш, свят єси, Господи!</w:t>
      </w:r>
    </w:p>
    <w:p w:rsidR="00000000" w:rsidDel="00000000" w:rsidP="00000000" w:rsidRDefault="00000000" w:rsidRPr="00000000" w14:paraId="000005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vertAlign w:val="baseline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Веселися, Вифлеєме, князів Юди царственний граде: бо Пастир Ізраїля,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ой,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то на раменах Херувимів, Христос явно з тебе вийшов, 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вознісши ріг наш, над усіма воцарився.</w:t>
      </w:r>
    </w:p>
    <w:p w:rsidR="00000000" w:rsidDel="00000000" w:rsidP="00000000" w:rsidRDefault="00000000" w:rsidRPr="00000000" w14:paraId="0000055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0"/>
          <w:color w:val="ff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vertAlign w:val="baseline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1">
      <w:pPr>
        <w:spacing w:after="120" w:lineRule="auto"/>
        <w:jc w:val="both"/>
        <w:rPr>
          <w:rFonts w:ascii="Times New Roman" w:cs="Times New Roman" w:eastAsia="Times New Roman" w:hAnsi="Times New Roman"/>
          <w:i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vertAlign w:val="baseline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2">
      <w:pPr>
        <w:spacing w:after="120" w:lineRule="auto"/>
        <w:jc w:val="both"/>
        <w:rPr>
          <w:rFonts w:ascii="Times New Roman" w:cs="Times New Roman" w:eastAsia="Times New Roman" w:hAnsi="Times New Roman"/>
          <w:i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vertAlign w:val="baseline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3">
      <w:pPr>
        <w:spacing w:after="120" w:lineRule="auto"/>
        <w:jc w:val="both"/>
        <w:rPr>
          <w:rFonts w:ascii="Times New Roman" w:cs="Times New Roman" w:eastAsia="Times New Roman" w:hAnsi="Times New Roman"/>
          <w:i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vertAlign w:val="baseline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4">
      <w:pPr>
        <w:spacing w:after="120" w:lineRule="auto"/>
        <w:jc w:val="both"/>
        <w:rPr>
          <w:rFonts w:ascii="Times New Roman" w:cs="Times New Roman" w:eastAsia="Times New Roman" w:hAnsi="Times New Roman"/>
          <w:i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vertAlign w:val="baseline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5">
      <w:pPr>
        <w:spacing w:after="120" w:lineRule="auto"/>
        <w:jc w:val="both"/>
        <w:rPr>
          <w:rFonts w:ascii="Times New Roman" w:cs="Times New Roman" w:eastAsia="Times New Roman" w:hAnsi="Times New Roman"/>
          <w:i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vertAlign w:val="baseline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6">
      <w:pPr>
        <w:spacing w:after="120" w:lineRule="auto"/>
        <w:jc w:val="both"/>
        <w:rPr>
          <w:rFonts w:ascii="Times New Roman" w:cs="Times New Roman" w:eastAsia="Times New Roman" w:hAnsi="Times New Roman"/>
          <w:i w:val="0"/>
          <w:color w:val="000000"/>
          <w:sz w:val="24"/>
          <w:szCs w:val="24"/>
          <w:vertAlign w:val="baselin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vertAlign w:val="baseline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5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vertAlign w:val="baseline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569">
      <w:pPr>
        <w:spacing w:after="120" w:lineRule="auto"/>
        <w:jc w:val="both"/>
        <w:rPr>
          <w:rFonts w:ascii="Times New Roman" w:cs="Times New Roman" w:eastAsia="Times New Roman" w:hAnsi="Times New Roman"/>
          <w:i w:val="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A">
      <w:pPr>
        <w:spacing w:after="120" w:lineRule="auto"/>
        <w:jc w:val="both"/>
        <w:rPr>
          <w:rFonts w:ascii="Times New Roman" w:cs="Times New Roman" w:eastAsia="Times New Roman" w:hAnsi="Times New Roman"/>
          <w:i w:val="0"/>
          <w:color w:val="ff0000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B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b w:val="0"/>
          <w:color w:val="ff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vertAlign w:val="baseline"/>
          <w:rtl w:val="0"/>
        </w:rPr>
        <w:t xml:space="preserve">Іпакой, (г. 8):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vertAlign w:val="baseline"/>
          <w:rtl w:val="0"/>
        </w:rPr>
        <w:t xml:space="preserve">Первоплід народів небо Тобі принесло, Младенцеві, лежачому в яслах, звіздою волхвів призвавши. І вразили їх не скипетри і престоли, а крайня вбогість. Бо що гірше від печери? І що смиренніше від пелен? Але в них засяяло Божества Твого багатство; Господи,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Ірмос 4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vertAlign w:val="baseline"/>
          <w:rtl w:val="0"/>
        </w:rPr>
        <w:t xml:space="preserve">Паростком з Єссеєвого кореня і квітом від нього став ти, Христе,* коли від Діви, хвальний, народився:* від гори, гаєм покритої, прийшов ти, безтілесний і Бог,* тіло прийнявши від тієї, що мужа не знала.* Слава силі твоїй, Господи!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5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Ти,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ого в древності Яків прорік Очікуванням народів, Христе, від коліна Юди возсіяв єси, і силу Дамаскову та здобич Самарійську прийшов відняти, оману змінивши на віру боговгодну. Слава силі Твоїй, Господи!</w:t>
      </w:r>
    </w:p>
    <w:p w:rsidR="00000000" w:rsidDel="00000000" w:rsidP="00000000" w:rsidRDefault="00000000" w:rsidRPr="00000000" w14:paraId="000005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5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Возсіявши зорею від Якова, Владико, Ти сповнив радости втаємничених у слова древнього волхва Валаама, мудрих зореспоглядальників, приведених до Тебе як первоплоди народів; і прийняв єси відкрито їх, що дари приємні Тобі приносили.</w:t>
      </w:r>
    </w:p>
    <w:p w:rsidR="00000000" w:rsidDel="00000000" w:rsidP="00000000" w:rsidRDefault="00000000" w:rsidRPr="00000000" w14:paraId="000005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vertAlign w:val="baseline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Зійшов єси в дівоче лоно, як дощ на руно, Христе, і як краплі, що капають на землю. Ефіопи і Тарсійці, як і Аравійські острови, Сава і всі володарі землі Мідян припали до Тебе, Спасе. Слава силі Твоїй, Господи!</w:t>
      </w:r>
    </w:p>
    <w:p w:rsidR="00000000" w:rsidDel="00000000" w:rsidP="00000000" w:rsidRDefault="00000000" w:rsidRPr="00000000" w14:paraId="00000574">
      <w:pPr>
        <w:spacing w:after="120" w:lineRule="auto"/>
        <w:jc w:val="both"/>
        <w:rPr>
          <w:rFonts w:ascii="Times New Roman" w:cs="Times New Roman" w:eastAsia="Times New Roman" w:hAnsi="Times New Roman"/>
          <w:b w:val="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Ірмос 5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vertAlign w:val="baseline"/>
          <w:rtl w:val="0"/>
        </w:rPr>
        <w:t xml:space="preserve">Як Бог миру й Отець щедрот,* ти послав до нас ангела великої своєї ради,* що спокій подає нам.* Тому ми, наставлені до світла богорозуміння,* з ночі до ранку чуваючи,* славословимо тебе, Чоловіколюбче.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5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Підкорившись повелінню кесаря, в раби Ти записався, і нас, рабів ворога і гріха, визволив. У всьому ж зубожівши, Христе, щоб стати, як ми, Ти створеного з праху – богом учинив єднанням оцим і сопричастям.</w:t>
      </w:r>
    </w:p>
    <w:p w:rsidR="00000000" w:rsidDel="00000000" w:rsidP="00000000" w:rsidRDefault="00000000" w:rsidRPr="00000000" w14:paraId="000005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vertAlign w:val="baseline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Ось Діва, – як сказано в древності, – зачавши в утробі, породила Бога, що вочоловічився, і зостається Дівою; через Неї примирившись із Богом, ми, грішні, справді істинну Богородицю з вірою оспіваймо.</w:t>
      </w:r>
    </w:p>
    <w:p w:rsidR="00000000" w:rsidDel="00000000" w:rsidP="00000000" w:rsidRDefault="00000000" w:rsidRPr="00000000" w14:paraId="000005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Ірмос 6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vertAlign w:val="baseline"/>
          <w:rtl w:val="0"/>
        </w:rPr>
        <w:t xml:space="preserve">Йону, як дитину,* з утроби своєї викинув морський звір, якого він прийняв;* а Слово Боже, що вселилося в Діві і тіло прийняло,* вийшло з неї,* залишивши її нетлінною.* Само ж бо воно нетлінне,* то й нетлінною зберегло ту, яка його народила.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5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Прийшов, воплотившись, Христос Бог наш,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кого Отець із лона перед зірницею зроджує; і Той,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то тримає повіддя Пречистих Сил, в ясла скоту безсловесного покладається, і пеленами повивається, щоб розірвати густо сплетені пута прогрішень.</w:t>
      </w:r>
    </w:p>
    <w:p w:rsidR="00000000" w:rsidDel="00000000" w:rsidP="00000000" w:rsidRDefault="00000000" w:rsidRPr="00000000" w14:paraId="000005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vertAlign w:val="baseline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Юне Дитя з Адамового єства – Син народжений і вірним даний; Він же майбутнього віку Отець і Князь, і нарікається Великої Ради Ангелом; Він єсть Бог кріпкий і тримає у владі все творіння.</w:t>
      </w:r>
    </w:p>
    <w:p w:rsidR="00000000" w:rsidDel="00000000" w:rsidP="00000000" w:rsidRDefault="00000000" w:rsidRPr="00000000" w14:paraId="0000057C">
      <w:pPr>
        <w:spacing w:after="120" w:lineRule="auto"/>
        <w:jc w:val="both"/>
        <w:rPr>
          <w:rFonts w:ascii="Times New Roman" w:cs="Times New Roman" w:eastAsia="Times New Roman" w:hAnsi="Times New Roman"/>
          <w:i w:val="0"/>
          <w:color w:val="ff0000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0"/>
          <w:color w:val="ff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vertAlign w:val="baseline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E">
      <w:pPr>
        <w:spacing w:after="120" w:lineRule="auto"/>
        <w:jc w:val="both"/>
        <w:rPr>
          <w:rFonts w:ascii="Times New Roman" w:cs="Times New Roman" w:eastAsia="Times New Roman" w:hAnsi="Times New Roman"/>
          <w:i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vertAlign w:val="baseline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F">
      <w:pPr>
        <w:spacing w:after="120" w:lineRule="auto"/>
        <w:jc w:val="both"/>
        <w:rPr>
          <w:rFonts w:ascii="Times New Roman" w:cs="Times New Roman" w:eastAsia="Times New Roman" w:hAnsi="Times New Roman"/>
          <w:i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vertAlign w:val="baseline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0">
      <w:pPr>
        <w:spacing w:after="120" w:lineRule="auto"/>
        <w:jc w:val="both"/>
        <w:rPr>
          <w:rFonts w:ascii="Times New Roman" w:cs="Times New Roman" w:eastAsia="Times New Roman" w:hAnsi="Times New Roman"/>
          <w:i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vertAlign w:val="baseline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1">
      <w:pPr>
        <w:spacing w:after="120" w:lineRule="auto"/>
        <w:jc w:val="both"/>
        <w:rPr>
          <w:rFonts w:ascii="Times New Roman" w:cs="Times New Roman" w:eastAsia="Times New Roman" w:hAnsi="Times New Roman"/>
          <w:i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vertAlign w:val="baseline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2">
      <w:pPr>
        <w:spacing w:after="120" w:lineRule="auto"/>
        <w:jc w:val="both"/>
        <w:rPr>
          <w:rFonts w:ascii="Times New Roman" w:cs="Times New Roman" w:eastAsia="Times New Roman" w:hAnsi="Times New Roman"/>
          <w:i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vertAlign w:val="baseline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3">
      <w:pPr>
        <w:spacing w:after="120" w:lineRule="auto"/>
        <w:jc w:val="both"/>
        <w:rPr>
          <w:rFonts w:ascii="Times New Roman" w:cs="Times New Roman" w:eastAsia="Times New Roman" w:hAnsi="Times New Roman"/>
          <w:i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vertAlign w:val="baseline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5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vertAlign w:val="baseline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586">
      <w:pPr>
        <w:spacing w:after="120" w:lineRule="auto"/>
        <w:jc w:val="both"/>
        <w:rPr>
          <w:rFonts w:ascii="Times New Roman" w:cs="Times New Roman" w:eastAsia="Times New Roman" w:hAnsi="Times New Roman"/>
          <w:i w:val="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8">
      <w:pPr>
        <w:spacing w:after="120" w:lineRule="auto"/>
        <w:jc w:val="both"/>
        <w:rPr>
          <w:rFonts w:ascii="Times New Roman" w:cs="Times New Roman" w:eastAsia="Times New Roman" w:hAnsi="Times New Roman"/>
          <w:b w:val="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9">
      <w:pPr>
        <w:spacing w:after="120" w:lineRule="auto"/>
        <w:jc w:val="both"/>
        <w:rPr>
          <w:rFonts w:ascii="Times New Roman" w:cs="Times New Roman" w:eastAsia="Times New Roman" w:hAnsi="Times New Roman"/>
          <w:i w:val="0"/>
          <w:color w:val="ff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Ікос: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Вифлеєм відкрив Едем, прийдіте, побачмо; насолоду потаємно здобули ми; прийдіте, приймімо райські радощі всередині вертепу. Там явився Корінь незрошений, що зрощує відпущення; там знайшовся Колодязь некопаний, з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кого Давид напитися в древності запрагнув; там Діва, зродивши Младенця, зразу втамувала спрагу Адамову і Давидову. Ради того поспішім туди, де родилося Дитя мале – Предвічний Бог.</w:t>
      </w:r>
    </w:p>
    <w:p w:rsidR="00000000" w:rsidDel="00000000" w:rsidP="00000000" w:rsidRDefault="00000000" w:rsidRPr="00000000" w14:paraId="000005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C">
      <w:pPr>
        <w:spacing w:after="120" w:lineRule="auto"/>
        <w:jc w:val="both"/>
        <w:rPr>
          <w:rFonts w:ascii="Times New Roman" w:cs="Times New Roman" w:eastAsia="Times New Roman" w:hAnsi="Times New Roman"/>
          <w:b w:val="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Ірмос 7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vertAlign w:val="baseline"/>
          <w:rtl w:val="0"/>
        </w:rPr>
        <w:t xml:space="preserve">Юнаки, що виховані були у побожності,* безбожного наказу не послухались,* ані погроз вогнем не злякалися,* але серед полум'я співали:* Боже батьків, ти благословенний.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  <w:rtl w:val="0"/>
        </w:rPr>
        <w:t xml:space="preserve">Слава, Господи, святому Різдву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Пастухи, що в полі перебували, отримали вражаюче явління світла; слава бо Господня осяяла їх, і Ангел кликнув: «Хвалу співайте, бо родився Христос! Отців Боже, благословен єси!»</w:t>
      </w:r>
    </w:p>
    <w:p w:rsidR="00000000" w:rsidDel="00000000" w:rsidP="00000000" w:rsidRDefault="00000000" w:rsidRPr="00000000" w14:paraId="000005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  <w:rtl w:val="0"/>
        </w:rPr>
        <w:t xml:space="preserve">Слава, Господи, святому Різдву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Зненацька, зо словом Ангела Небесні Воїнства візвали: «Слава Богу во вишніх, на землі мир, серед людей благовоління: возсіяв Христос! Отців Боже, благословен єси!»</w:t>
      </w:r>
    </w:p>
    <w:p w:rsidR="00000000" w:rsidDel="00000000" w:rsidP="00000000" w:rsidRDefault="00000000" w:rsidRPr="00000000" w14:paraId="000005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vertAlign w:val="baseline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«Що то за мова?» – сказали пастухи, – «Ходімо, подивімося на те, що сталося, на Божественного Христа». А як дісталися до Вифлеєму, то з Родителькою поклонилися, виспівуючи: «Отців Боже, благословен єси!»</w:t>
      </w:r>
    </w:p>
    <w:p w:rsidR="00000000" w:rsidDel="00000000" w:rsidP="00000000" w:rsidRDefault="00000000" w:rsidRPr="00000000" w14:paraId="000005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Ірмос 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vertAlign w:val="baseline"/>
          <w:rtl w:val="0"/>
        </w:rPr>
        <w:t xml:space="preserve">Образом незбагненного чуда була росоносна піч,* бо як вона не спалила юнаків,* так і вогонь Божества не спалив Діви,* що у її лоно ввійшов.* Тому голосно заспіваймо:* Всі створіння нехай благословляють Господа і величають його повіки!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  <w:rtl w:val="0"/>
        </w:rPr>
        <w:t xml:space="preserve">Слава, Господи, святому Різдву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Тягне дочка вавилонська полонених отроків Давидових до себе, та сама своїх дітей – волхвів з дарами посилає благати Давидову Дочку, що прийняла в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ебе Бога. Тому вознесімо піснеспів: «Хай благословляє все творіння Господа і превозносить по всі віки!»</w:t>
      </w:r>
    </w:p>
    <w:p w:rsidR="00000000" w:rsidDel="00000000" w:rsidP="00000000" w:rsidRDefault="00000000" w:rsidRPr="00000000" w14:paraId="000005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  <w:rtl w:val="0"/>
        </w:rPr>
        <w:t xml:space="preserve">Слава, Господи, святому Різдву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Скорбота відхилила арфи, щоб не супроводили пісень, бо не співали на чужині діти Сіону; та руйнує всю облуду Вавілону і музичну симфонію його Христос, що возсіяв із Вифлеєму. Тому вознесімо піснеспів: «Хай благословляє все творіння Господа і превозносить по всі віки!»</w:t>
      </w:r>
    </w:p>
    <w:p w:rsidR="00000000" w:rsidDel="00000000" w:rsidP="00000000" w:rsidRDefault="00000000" w:rsidRPr="00000000" w14:paraId="00000597">
      <w:pPr>
        <w:spacing w:after="120" w:lineRule="auto"/>
        <w:jc w:val="both"/>
        <w:rPr>
          <w:rFonts w:ascii="Times New Roman" w:cs="Times New Roman" w:eastAsia="Times New Roman" w:hAnsi="Times New Roman"/>
          <w:b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vertAlign w:val="baseline"/>
          <w:rtl w:val="0"/>
        </w:rPr>
        <w:t xml:space="preserve">Благословім Отця і Сина і Святого Духа Господа,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Захопив Вавилон здобич і загарбане багатство Сіонського царства, а Христос тягне в Сіон скарби його і царів-зорезнавців, звіздою на путь наставляючи. Тому вознесімо піснеспів: «Хай благословляє все творіння Господа і превозносить по всі віки!»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0"/>
          <w:color w:val="ff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vertAlign w:val="baseline"/>
          <w:rtl w:val="0"/>
        </w:rPr>
        <w:t xml:space="preserve">Пісня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B">
      <w:pPr>
        <w:spacing w:after="120" w:lineRule="auto"/>
        <w:jc w:val="both"/>
        <w:rPr>
          <w:rFonts w:ascii="Times New Roman" w:cs="Times New Roman" w:eastAsia="Times New Roman" w:hAnsi="Times New Roman"/>
          <w:i w:val="0"/>
          <w:color w:val="ff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vertAlign w:val="baseline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59D">
      <w:pPr>
        <w:spacing w:after="120" w:lineRule="auto"/>
        <w:jc w:val="both"/>
        <w:rPr>
          <w:rFonts w:ascii="Times New Roman" w:cs="Times New Roman" w:eastAsia="Times New Roman" w:hAnsi="Times New Roman"/>
          <w:b w:val="0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0"/>
          <w:color w:val="ff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vertAlign w:val="baseline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Заспів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  <w:rtl w:val="0"/>
        </w:rPr>
        <w:t xml:space="preserve">Величай, душе моя, чеснішу і славнішу від небесних воїнств Діву, пречисту Богородицю.</w:t>
      </w:r>
    </w:p>
    <w:p w:rsidR="00000000" w:rsidDel="00000000" w:rsidP="00000000" w:rsidRDefault="00000000" w:rsidRPr="00000000" w14:paraId="000005A0">
      <w:pPr>
        <w:spacing w:after="120" w:lineRule="auto"/>
        <w:jc w:val="both"/>
        <w:rPr>
          <w:rFonts w:ascii="Times New Roman" w:cs="Times New Roman" w:eastAsia="Times New Roman" w:hAnsi="Times New Roman"/>
          <w:b w:val="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(г. 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 </w:t>
      </w:r>
      <w:sdt>
        <w:sdtPr>
          <w:tag w:val="goog_rdk_31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sz w:val="24"/>
              <w:szCs w:val="24"/>
              <w:vertAlign w:val="baseline"/>
              <w:rtl w:val="0"/>
            </w:rPr>
            <w:t xml:space="preserve">Таїнство бачу я дивне й преславне:* небом стає вертеп,* престолом херувимським – Діва, оселею − ясла, в яких лежить неосяжний Христос Бог.* Його, оспівуючи, величаємо!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  <w:rtl w:val="0"/>
        </w:rPr>
        <w:t xml:space="preserve">Величай, душе моя, Бога, од Діви плоттю народженого.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Бачачи незвичайний рух незнаної нової зорі, що недавно засяяла сильніше від світил небесних, збагнули волхви, що на землі родився Христос Цар у Вифлеємі на спасіння наше.</w:t>
      </w:r>
    </w:p>
    <w:p w:rsidR="00000000" w:rsidDel="00000000" w:rsidP="00000000" w:rsidRDefault="00000000" w:rsidRPr="00000000" w14:paraId="000005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  <w:rtl w:val="0"/>
        </w:rPr>
        <w:t xml:space="preserve">Величай, душе моя, у вертепі народженого Царя – Христа. </w:t>
      </w:r>
    </w:p>
    <w:p w:rsidR="00000000" w:rsidDel="00000000" w:rsidP="00000000" w:rsidRDefault="00000000" w:rsidRPr="00000000" w14:paraId="000005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Бачачи незвичайний рух незнаної нової зорі, що недавно засяяла сильніше від світил небесних, збагнули волхви, що на землі родився Христос Цар у Вифлеємі на спасіння наше.</w:t>
      </w:r>
    </w:p>
    <w:p w:rsidR="00000000" w:rsidDel="00000000" w:rsidP="00000000" w:rsidRDefault="00000000" w:rsidRPr="00000000" w14:paraId="000005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  <w:rtl w:val="0"/>
        </w:rPr>
        <w:t xml:space="preserve">Величай, душе моя, Бога, що од волхвів поклоніння прийняв.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«Де новонароджене Дитя, – питали волхви, – Цар,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ия звізда явилася? Бо ми Йому поклонитися прийшли». Тоді одержимий Ірод-богоборець тривожився і Христа вбити замишляв.</w:t>
      </w:r>
    </w:p>
    <w:p w:rsidR="00000000" w:rsidDel="00000000" w:rsidP="00000000" w:rsidRDefault="00000000" w:rsidRPr="00000000" w14:paraId="000005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  <w:rtl w:val="0"/>
        </w:rPr>
        <w:t xml:space="preserve">Величай, душе моя, звіздою волхвам Сповіщеного.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«Де новонароджене Дитя, – питали волхви, – Цар,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ия звізда явилася? Бо ми Йому поклонитися прийшли». Тоді одержимий Ірод-богоборець тривожився і Христа вбити замишляв.</w:t>
      </w:r>
    </w:p>
    <w:p w:rsidR="00000000" w:rsidDel="00000000" w:rsidP="00000000" w:rsidRDefault="00000000" w:rsidRPr="00000000" w14:paraId="000005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  <w:rtl w:val="0"/>
        </w:rPr>
        <w:t xml:space="preserve">Величай, душе моя, Чистую Діву і Єдину Богородицю, що зродила Христа Царя.</w:t>
      </w:r>
    </w:p>
    <w:p w:rsidR="00000000" w:rsidDel="00000000" w:rsidP="00000000" w:rsidRDefault="00000000" w:rsidRPr="00000000" w14:paraId="000005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Точно вивідав Ірод час зорі, під проводом якої волхви в Вифлеємі поклоняються Христу з дарами; нею ж ведені до своєї вітчизни, вони лютого дітовбивцю зоставили осміяним.</w:t>
      </w:r>
    </w:p>
    <w:p w:rsidR="00000000" w:rsidDel="00000000" w:rsidP="00000000" w:rsidRDefault="00000000" w:rsidRPr="00000000" w14:paraId="000005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  <w:rtl w:val="0"/>
        </w:rPr>
        <w:t xml:space="preserve">Волхви і пастирі прийшли поклонитися Христу, що народився в Вифлеємі-граді.</w:t>
      </w:r>
    </w:p>
    <w:p w:rsidR="00000000" w:rsidDel="00000000" w:rsidP="00000000" w:rsidRDefault="00000000" w:rsidRPr="00000000" w14:paraId="000005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Точно вивідав Ірод час зорі, під проводом якої волхви в Вифлеємі поклоняються Христу з дарами; нею ж ведені до своєї вітчизни, вони лютого дітовбивцю зоставили осміяним.</w:t>
      </w:r>
    </w:p>
    <w:p w:rsidR="00000000" w:rsidDel="00000000" w:rsidP="00000000" w:rsidRDefault="00000000" w:rsidRPr="00000000" w14:paraId="000005AD">
      <w:pPr>
        <w:spacing w:after="120" w:lineRule="auto"/>
        <w:rPr>
          <w:rFonts w:ascii="Times New Roman" w:cs="Times New Roman" w:eastAsia="Times New Roman" w:hAnsi="Times New Roman"/>
          <w:i w:val="0"/>
          <w:color w:val="ff0000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0"/>
          <w:color w:val="ff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vertAlign w:val="baseline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F">
      <w:pPr>
        <w:spacing w:after="120" w:lineRule="auto"/>
        <w:jc w:val="both"/>
        <w:rPr>
          <w:rFonts w:ascii="Times New Roman" w:cs="Times New Roman" w:eastAsia="Times New Roman" w:hAnsi="Times New Roman"/>
          <w:i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vertAlign w:val="baseline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0">
      <w:pPr>
        <w:spacing w:after="120" w:lineRule="auto"/>
        <w:jc w:val="both"/>
        <w:rPr>
          <w:rFonts w:ascii="Times New Roman" w:cs="Times New Roman" w:eastAsia="Times New Roman" w:hAnsi="Times New Roman"/>
          <w:i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vertAlign w:val="baseline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1">
      <w:pPr>
        <w:spacing w:after="120" w:lineRule="auto"/>
        <w:jc w:val="both"/>
        <w:rPr>
          <w:rFonts w:ascii="Times New Roman" w:cs="Times New Roman" w:eastAsia="Times New Roman" w:hAnsi="Times New Roman"/>
          <w:i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vertAlign w:val="baseline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2">
      <w:pPr>
        <w:spacing w:after="120" w:lineRule="auto"/>
        <w:jc w:val="both"/>
        <w:rPr>
          <w:rFonts w:ascii="Times New Roman" w:cs="Times New Roman" w:eastAsia="Times New Roman" w:hAnsi="Times New Roman"/>
          <w:i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vertAlign w:val="baseline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3">
      <w:pPr>
        <w:spacing w:after="120" w:lineRule="auto"/>
        <w:jc w:val="both"/>
        <w:rPr>
          <w:rFonts w:ascii="Times New Roman" w:cs="Times New Roman" w:eastAsia="Times New Roman" w:hAnsi="Times New Roman"/>
          <w:i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vertAlign w:val="baseline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4">
      <w:pPr>
        <w:spacing w:after="120" w:lineRule="auto"/>
        <w:jc w:val="both"/>
        <w:rPr>
          <w:rFonts w:ascii="Times New Roman" w:cs="Times New Roman" w:eastAsia="Times New Roman" w:hAnsi="Times New Roman"/>
          <w:i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vertAlign w:val="baseline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5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vertAlign w:val="baseline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5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Амінь.</w:t>
      </w:r>
    </w:p>
    <w:p w:rsidR="00000000" w:rsidDel="00000000" w:rsidP="00000000" w:rsidRDefault="00000000" w:rsidRPr="00000000" w14:paraId="000005B8">
      <w:pPr>
        <w:spacing w:after="120" w:lineRule="auto"/>
        <w:jc w:val="both"/>
        <w:rPr>
          <w:rFonts w:ascii="Times New Roman" w:cs="Times New Roman" w:eastAsia="Times New Roman" w:hAnsi="Times New Roman"/>
          <w:i w:val="0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vertAlign w:val="baseline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A">
      <w:pPr>
        <w:spacing w:after="120" w:lineRule="auto"/>
        <w:jc w:val="both"/>
        <w:rPr>
          <w:rFonts w:ascii="Times New Roman" w:cs="Times New Roman" w:eastAsia="Times New Roman" w:hAnsi="Times New Roman"/>
          <w:i w:val="0"/>
          <w:color w:val="ff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Завітав до нас з неба Спаситель наш:* Схід із сходу.* І ми, що перебували в тіні й темряві,* знайшли істину,* бо від Діви народився Господь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 (3 р.).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B">
      <w:pPr>
        <w:spacing w:after="120" w:lineRule="auto"/>
        <w:jc w:val="both"/>
        <w:rPr>
          <w:rFonts w:ascii="Times New Roman" w:cs="Times New Roman" w:eastAsia="Times New Roman" w:hAnsi="Times New Roman"/>
          <w:i w:val="0"/>
          <w:color w:val="ff0000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vertAlign w:val="baseline"/>
          <w:rtl w:val="0"/>
        </w:rPr>
        <w:t xml:space="preserve">Псалом 148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D">
      <w:pPr>
        <w:spacing w:after="120" w:lineRule="auto"/>
        <w:rPr>
          <w:rFonts w:ascii="Times New Roman" w:cs="Times New Roman" w:eastAsia="Times New Roman" w:hAnsi="Times New Roman"/>
          <w:i w:val="0"/>
          <w:color w:val="ff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vertAlign w:val="baseline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 на глас 4: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E">
      <w:pPr>
        <w:spacing w:after="120" w:lineRule="auto"/>
        <w:jc w:val="both"/>
        <w:rPr>
          <w:rFonts w:ascii="Times New Roman" w:cs="Times New Roman" w:eastAsia="Times New Roman" w:hAnsi="Times New Roman"/>
          <w:b w:val="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vertAlign w:val="baseline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F">
      <w:pPr>
        <w:spacing w:after="120" w:lineRule="auto"/>
        <w:jc w:val="both"/>
        <w:rPr>
          <w:rFonts w:ascii="Times New Roman" w:cs="Times New Roman" w:eastAsia="Times New Roman" w:hAnsi="Times New Roman"/>
          <w:b w:val="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vertAlign w:val="baseline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sdt>
        <w:sdtPr>
          <w:tag w:val="goog_rdk_3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vertAlign w:val="baseline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5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5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5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5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5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5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5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5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5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5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5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5CC">
      <w:pPr>
        <w:spacing w:after="120" w:lineRule="auto"/>
        <w:jc w:val="center"/>
        <w:rPr>
          <w:rFonts w:ascii="Times New Roman" w:cs="Times New Roman" w:eastAsia="Times New Roman" w:hAnsi="Times New Roman"/>
          <w:b w:val="0"/>
          <w:i w:val="0"/>
          <w:color w:val="ff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vertAlign w:val="baseline"/>
          <w:rtl w:val="0"/>
        </w:rPr>
        <w:t xml:space="preserve">Псалом 149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5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5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5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5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5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5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5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5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5D6">
      <w:pPr>
        <w:spacing w:after="120" w:lineRule="auto"/>
        <w:jc w:val="center"/>
        <w:rPr>
          <w:rFonts w:ascii="Times New Roman" w:cs="Times New Roman" w:eastAsia="Times New Roman" w:hAnsi="Times New Roman"/>
          <w:b w:val="0"/>
          <w:i w:val="0"/>
          <w:color w:val="ff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vertAlign w:val="baseline"/>
          <w:rtl w:val="0"/>
        </w:rPr>
        <w:t xml:space="preserve">Псалом 150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5D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0"/>
          <w:color w:val="ff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vertAlign w:val="baseline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5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Веселіться праведні, радійте небеса,* тремтіть радісно гори, бо народився Христос!* Сидить Діва, до херувимів подібна,* і тримає у своїх обіймах Бога Слово, що стало тілом.* Пастирі подивляють Народженого,* мудреці володареві приносять дари,* ангели ж співають:* Неосяжний Господи, – слава тобі!</w:t>
      </w:r>
    </w:p>
    <w:p w:rsidR="00000000" w:rsidDel="00000000" w:rsidP="00000000" w:rsidRDefault="00000000" w:rsidRPr="00000000" w14:paraId="000005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5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Веселіться праведні, радійте небеса,* тремтіть радісно гори, бо народився Христос!* Сидить Діва, до херувимів подібна,* і тримає у своїх обіймах Бога Слово, що стало тілом.* Пастирі подивляють Народженого,* мудреці володареві приносять дари,* ангели ж співають:* Неосяжний Господи, – слава тобі!</w:t>
      </w:r>
    </w:p>
    <w:p w:rsidR="00000000" w:rsidDel="00000000" w:rsidP="00000000" w:rsidRDefault="00000000" w:rsidRPr="00000000" w14:paraId="000005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Богородице Діво, що породила Спаса!* Ти знищила первісне прокляття Єви,* бо стала Матір'ю того, хто є вподобанням Отця,* тримаючи в обіймах воплочене Боже Слово.* Це тайна незбагненна,* яку ми єдиною вірою всі звеличуємо, проголошуючи з тобою:* Невимовний Господи, – слава тобі!</w:t>
      </w:r>
    </w:p>
    <w:p w:rsidR="00000000" w:rsidDel="00000000" w:rsidP="00000000" w:rsidRDefault="00000000" w:rsidRPr="00000000" w14:paraId="000005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5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Прийдіть, прославмо Матір Спасителя,* що й після Різдва залишилась Дівою!* Радуйся, духовний городе Царя і Бога,* в якому Христос, живши, довершив спасіння.* З Гавриїлом оспівуймо, з пастирями прославляймо, кажучи:* Богородице, моли того, що від тебе прийняв тіло,* щоб ми спаслися.</w:t>
      </w:r>
    </w:p>
    <w:p w:rsidR="00000000" w:rsidDel="00000000" w:rsidP="00000000" w:rsidRDefault="00000000" w:rsidRPr="00000000" w14:paraId="000005E1">
      <w:pPr>
        <w:spacing w:after="120" w:lineRule="auto"/>
        <w:jc w:val="both"/>
        <w:rPr>
          <w:rFonts w:ascii="Times New Roman" w:cs="Times New Roman" w:eastAsia="Times New Roman" w:hAnsi="Times New Roman"/>
          <w:b w:val="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vertAlign w:val="baseline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Коли час настав пришестя Твого на землю,* перший перепис вселенної відбувся;* тоді забажав єси записати імена людей, віруючих Різдву Твоєму.* Тому таке повеління від Кесаря проголошено:* бо вічного Твого Царства непідвладність* Різдвом Твоїм наново була явлена.* Тим-то й ми понад майнову данину* приносимо Тобі православного богослов’я багатство,* як Богові і Спасові душ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vertAlign w:val="baseline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Сьогодні Христос народжується у Вифлеємі від Діви,* сьогодні Безпочатковий починається і Слово стає тілом;* небесні сили радіють і земля з людьми веселиться;* мудреці Владиці дари приносять і пастирі подивляють Народженого.* Ми ж раз у раз виголошуємо:* Слава во вишніх Богу,* і на землі мир, в людях благовоління.</w:t>
      </w:r>
    </w:p>
    <w:p w:rsidR="00000000" w:rsidDel="00000000" w:rsidP="00000000" w:rsidRDefault="00000000" w:rsidRPr="00000000" w14:paraId="000005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0"/>
          <w:color w:val="ff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vertAlign w:val="baseline"/>
          <w:rtl w:val="0"/>
        </w:rPr>
        <w:t xml:space="preserve">Велике славослов'я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5E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vertAlign w:val="baseline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5E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Слава во вишніх Богу,* і на землі мир,*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5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5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5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5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5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5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5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5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5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5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5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5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5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5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5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5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5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5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(3 р.).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5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5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5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vertAlign w:val="baseline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:rsidR="00000000" w:rsidDel="00000000" w:rsidP="00000000" w:rsidRDefault="00000000" w:rsidRPr="00000000" w14:paraId="00000601">
      <w:pPr>
        <w:spacing w:after="120" w:lineRule="auto"/>
        <w:jc w:val="both"/>
        <w:rPr>
          <w:rFonts w:ascii="Times New Roman" w:cs="Times New Roman" w:eastAsia="Times New Roman" w:hAnsi="Times New Roman"/>
          <w:i w:val="0"/>
          <w:color w:val="ff0000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0"/>
          <w:color w:val="ff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vertAlign w:val="baseline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3">
      <w:pPr>
        <w:spacing w:after="120" w:lineRule="auto"/>
        <w:jc w:val="both"/>
        <w:rPr>
          <w:rFonts w:ascii="Times New Roman" w:cs="Times New Roman" w:eastAsia="Times New Roman" w:hAnsi="Times New Roman"/>
          <w:i w:val="0"/>
          <w:color w:val="ff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6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6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6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6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Амінь.</w:t>
      </w:r>
    </w:p>
    <w:p w:rsidR="00000000" w:rsidDel="00000000" w:rsidP="00000000" w:rsidRDefault="00000000" w:rsidRPr="00000000" w14:paraId="000006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0"/>
          <w:color w:val="ff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vertAlign w:val="baseline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6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Господи, помилуй.</w:t>
      </w:r>
    </w:p>
    <w:p w:rsidR="00000000" w:rsidDel="00000000" w:rsidP="00000000" w:rsidRDefault="00000000" w:rsidRPr="00000000" w14:paraId="000006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6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Господи, помилуй.</w:t>
      </w:r>
    </w:p>
    <w:p w:rsidR="00000000" w:rsidDel="00000000" w:rsidP="00000000" w:rsidRDefault="00000000" w:rsidRPr="00000000" w14:paraId="000006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6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6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6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6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6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6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6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Тобі, Господи.</w:t>
      </w:r>
    </w:p>
    <w:p w:rsidR="00000000" w:rsidDel="00000000" w:rsidP="00000000" w:rsidRDefault="00000000" w:rsidRPr="00000000" w14:paraId="000006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vertAlign w:val="baselin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6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6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Амінь.</w:t>
      </w:r>
    </w:p>
    <w:p w:rsidR="00000000" w:rsidDel="00000000" w:rsidP="00000000" w:rsidRDefault="00000000" w:rsidRPr="00000000" w14:paraId="000006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Мир всім.</w:t>
      </w:r>
    </w:p>
    <w:p w:rsidR="00000000" w:rsidDel="00000000" w:rsidP="00000000" w:rsidRDefault="00000000" w:rsidRPr="00000000" w14:paraId="000006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І духові твоєму.</w:t>
      </w:r>
    </w:p>
    <w:p w:rsidR="00000000" w:rsidDel="00000000" w:rsidP="00000000" w:rsidRDefault="00000000" w:rsidRPr="00000000" w14:paraId="000006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6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Тобі, Господи.</w:t>
      </w:r>
    </w:p>
    <w:p w:rsidR="00000000" w:rsidDel="00000000" w:rsidP="00000000" w:rsidRDefault="00000000" w:rsidRPr="00000000" w14:paraId="000006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6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6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Амінь.</w:t>
      </w:r>
    </w:p>
    <w:p w:rsidR="00000000" w:rsidDel="00000000" w:rsidP="00000000" w:rsidRDefault="00000000" w:rsidRPr="00000000" w14:paraId="000006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vertAlign w:val="baseline"/>
          <w:rtl w:val="0"/>
        </w:rPr>
        <w:t xml:space="preserve">Великий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Премудрість.</w:t>
      </w:r>
    </w:p>
    <w:p w:rsidR="00000000" w:rsidDel="00000000" w:rsidP="00000000" w:rsidRDefault="00000000" w:rsidRPr="00000000" w14:paraId="000006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Благослови.</w:t>
      </w:r>
    </w:p>
    <w:p w:rsidR="00000000" w:rsidDel="00000000" w:rsidP="00000000" w:rsidRDefault="00000000" w:rsidRPr="00000000" w14:paraId="000006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6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6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6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6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6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vertAlign w:val="baseline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 Благослови.</w:t>
      </w:r>
    </w:p>
    <w:p w:rsidR="00000000" w:rsidDel="00000000" w:rsidP="00000000" w:rsidRDefault="00000000" w:rsidRPr="00000000" w14:paraId="000006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Христос, істинний Бог наш, що народився в вертепі у Вифлеємі Юдейському і дав себе покласти у ясла спасіння нашого ради, молитвами пречистої своєї Матері, і всіх святих, помилує і спасе нас, як благий і чоловіколюбець.</w:t>
      </w:r>
    </w:p>
    <w:p w:rsidR="00000000" w:rsidDel="00000000" w:rsidP="00000000" w:rsidRDefault="00000000" w:rsidRPr="00000000" w14:paraId="000006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vertAlign w:val="baseli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baseline"/>
          <w:rtl w:val="0"/>
        </w:rPr>
        <w:t xml:space="preserve">Амінь.</w:t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Gungsuh"/>
  <w:font w:name="PeterCyr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libri" w:cs="Calibri" w:eastAsia="Calibri" w:hAnsi="Calibri"/>
      <w:b w:val="1"/>
      <w:color w:val="345a8a"/>
      <w:sz w:val="32"/>
      <w:szCs w:val="32"/>
      <w:vertAlign w:val="baseline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  <w:vertAlign w:val="baseline"/>
    </w:rPr>
  </w:style>
  <w:style w:type="paragraph" w:styleId="Heading3">
    <w:name w:val="heading 3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26"/>
      <w:szCs w:val="26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4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2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0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72"/>
      <w:szCs w:val="72"/>
      <w:u w:val="none"/>
      <w:shd w:fill="auto" w:val="clear"/>
      <w:vertAlign w:val="baseline"/>
    </w:rPr>
  </w:style>
  <w:style w:type="paragraph" w:styleId="Normal">
    <w:name w:val="Normal"/>
    <w:next w:val="Normal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PeterCyr" w:hAnsi="PeterCyr"/>
      <w:w w:val="100"/>
      <w:position w:val="-1"/>
      <w:sz w:val="36"/>
      <w:effect w:val="none"/>
      <w:vertAlign w:val="baseline"/>
      <w:cs w:val="0"/>
      <w:em w:val="none"/>
      <w:lang w:bidi="ar-SA" w:eastAsia="en-US" w:val="en-US"/>
    </w:rPr>
  </w:style>
  <w:style w:type="paragraph" w:styleId="Heading1">
    <w:name w:val="Heading 1"/>
    <w:basedOn w:val="Normal"/>
    <w:next w:val="Normal"/>
    <w:autoRedefine w:val="0"/>
    <w:hidden w:val="0"/>
    <w:qFormat w:val="0"/>
    <w:pPr>
      <w:keepNext w:val="1"/>
      <w:keepLines w:val="1"/>
      <w:suppressAutoHyphens w:val="1"/>
      <w:spacing w:before="480" w:line="1" w:lineRule="atLeast"/>
      <w:ind w:leftChars="-1" w:rightChars="0" w:firstLineChars="-1"/>
      <w:textDirection w:val="btLr"/>
      <w:textAlignment w:val="top"/>
      <w:outlineLvl w:val="0"/>
    </w:pPr>
    <w:rPr>
      <w:rFonts w:ascii="Calibri" w:eastAsia="MS ????" w:hAnsi="Calibri"/>
      <w:b w:val="1"/>
      <w:bCs w:val="1"/>
      <w:color w:val="345a8a"/>
      <w:w w:val="100"/>
      <w:position w:val="-1"/>
      <w:sz w:val="32"/>
      <w:szCs w:val="32"/>
      <w:effect w:val="none"/>
      <w:vertAlign w:val="baseline"/>
      <w:cs w:val="0"/>
      <w:em w:val="none"/>
      <w:lang w:bidi="ar-SA" w:eastAsia="en-US" w:val="en-US"/>
    </w:rPr>
  </w:style>
  <w:style w:type="paragraph" w:styleId="Heading2">
    <w:name w:val="Heading 2"/>
    <w:basedOn w:val="Normal"/>
    <w:next w:val="Normal"/>
    <w:autoRedefine w:val="0"/>
    <w:hidden w:val="0"/>
    <w:qFormat w:val="0"/>
    <w:pPr>
      <w:keepNext w:val="1"/>
      <w:suppressAutoHyphens w:val="1"/>
      <w:spacing w:after="60" w:before="240" w:line="1" w:lineRule="atLeast"/>
      <w:ind w:leftChars="-1" w:rightChars="0" w:firstLineChars="-1"/>
      <w:textDirection w:val="btLr"/>
      <w:textAlignment w:val="top"/>
      <w:outlineLvl w:val="1"/>
    </w:pPr>
    <w:rPr>
      <w:rFonts w:ascii="Calibri Light" w:hAnsi="Calibri Light"/>
      <w:b w:val="1"/>
      <w:bCs w:val="1"/>
      <w:i w:val="1"/>
      <w:iCs w:val="1"/>
      <w:w w:val="100"/>
      <w:position w:val="-1"/>
      <w:sz w:val="28"/>
      <w:szCs w:val="28"/>
      <w:effect w:val="none"/>
      <w:vertAlign w:val="baseline"/>
      <w:cs w:val="0"/>
      <w:em w:val="none"/>
      <w:lang w:bidi="ar-SA" w:eastAsia="en-US" w:val="en-US"/>
    </w:rPr>
  </w:style>
  <w:style w:type="paragraph" w:styleId="Heading3">
    <w:name w:val="Heading 3"/>
    <w:basedOn w:val="Normal"/>
    <w:next w:val="Normal"/>
    <w:autoRedefine w:val="0"/>
    <w:hidden w:val="0"/>
    <w:qFormat w:val="0"/>
    <w:pPr>
      <w:keepNext w:val="1"/>
      <w:suppressAutoHyphens w:val="1"/>
      <w:spacing w:after="60" w:before="240" w:line="1" w:lineRule="atLeast"/>
      <w:ind w:leftChars="-1" w:rightChars="0" w:firstLineChars="-1"/>
      <w:textDirection w:val="btLr"/>
      <w:textAlignment w:val="top"/>
      <w:outlineLvl w:val="2"/>
    </w:pPr>
    <w:rPr>
      <w:rFonts w:ascii="Calibri Light" w:hAnsi="Calibri Light"/>
      <w:b w:val="1"/>
      <w:bCs w:val="1"/>
      <w:w w:val="100"/>
      <w:position w:val="-1"/>
      <w:sz w:val="26"/>
      <w:szCs w:val="26"/>
      <w:effect w:val="none"/>
      <w:vertAlign w:val="baseline"/>
      <w:cs w:val="0"/>
      <w:em w:val="none"/>
      <w:lang w:bidi="ar-SA" w:eastAsia="en-US" w:val="en-US"/>
    </w:rPr>
  </w:style>
  <w:style w:type="paragraph" w:styleId="Heading4">
    <w:name w:val="Heading 4"/>
    <w:basedOn w:val="Normal1"/>
    <w:next w:val="Normal1"/>
    <w:autoRedefine w:val="0"/>
    <w:hidden w:val="0"/>
    <w:qFormat w:val="0"/>
    <w:pPr>
      <w:keepNext w:val="1"/>
      <w:keepLines w:val="1"/>
      <w:suppressAutoHyphens w:val="1"/>
      <w:spacing w:after="40" w:before="240" w:line="1" w:lineRule="atLeast"/>
      <w:ind w:leftChars="-1" w:rightChars="0" w:firstLineChars="-1"/>
      <w:textDirection w:val="btLr"/>
      <w:textAlignment w:val="top"/>
      <w:outlineLvl w:val="3"/>
    </w:pPr>
    <w:rPr>
      <w:rFonts w:ascii="PeterCyr" w:cs="PeterCyr" w:eastAsia="Times New Roman" w:hAnsi="PeterCyr"/>
      <w:b w:val="1"/>
      <w:w w:val="100"/>
      <w:position w:val="-1"/>
      <w:sz w:val="24"/>
      <w:szCs w:val="24"/>
      <w:effect w:val="none"/>
      <w:vertAlign w:val="baseline"/>
      <w:cs w:val="0"/>
      <w:em w:val="none"/>
      <w:lang w:bidi="ar-SA" w:eastAsia="en-US" w:val="uk-UA"/>
    </w:rPr>
  </w:style>
  <w:style w:type="paragraph" w:styleId="Heading5">
    <w:name w:val="Heading 5"/>
    <w:basedOn w:val="Normal1"/>
    <w:next w:val="Normal1"/>
    <w:autoRedefine w:val="0"/>
    <w:hidden w:val="0"/>
    <w:qFormat w:val="0"/>
    <w:pPr>
      <w:keepNext w:val="1"/>
      <w:keepLines w:val="1"/>
      <w:suppressAutoHyphens w:val="1"/>
      <w:spacing w:after="40" w:before="220" w:line="1" w:lineRule="atLeast"/>
      <w:ind w:leftChars="-1" w:rightChars="0" w:firstLineChars="-1"/>
      <w:textDirection w:val="btLr"/>
      <w:textAlignment w:val="top"/>
      <w:outlineLvl w:val="4"/>
    </w:pPr>
    <w:rPr>
      <w:rFonts w:ascii="PeterCyr" w:cs="PeterCyr" w:eastAsia="Times New Roman" w:hAnsi="PeterCyr"/>
      <w:b w:val="1"/>
      <w:w w:val="100"/>
      <w:position w:val="-1"/>
      <w:sz w:val="22"/>
      <w:szCs w:val="22"/>
      <w:effect w:val="none"/>
      <w:vertAlign w:val="baseline"/>
      <w:cs w:val="0"/>
      <w:em w:val="none"/>
      <w:lang w:bidi="ar-SA" w:eastAsia="en-US" w:val="uk-UA"/>
    </w:rPr>
  </w:style>
  <w:style w:type="paragraph" w:styleId="Heading6">
    <w:name w:val="Heading 6"/>
    <w:basedOn w:val="Normal1"/>
    <w:next w:val="Normal1"/>
    <w:autoRedefine w:val="0"/>
    <w:hidden w:val="0"/>
    <w:qFormat w:val="0"/>
    <w:pPr>
      <w:keepNext w:val="1"/>
      <w:keepLines w:val="1"/>
      <w:suppressAutoHyphens w:val="1"/>
      <w:spacing w:after="40" w:before="200" w:line="1" w:lineRule="atLeast"/>
      <w:ind w:leftChars="-1" w:rightChars="0" w:firstLineChars="-1"/>
      <w:textDirection w:val="btLr"/>
      <w:textAlignment w:val="top"/>
      <w:outlineLvl w:val="5"/>
    </w:pPr>
    <w:rPr>
      <w:rFonts w:ascii="PeterCyr" w:cs="PeterCyr" w:eastAsia="Times New Roman" w:hAnsi="PeterCyr"/>
      <w:b w:val="1"/>
      <w:w w:val="100"/>
      <w:position w:val="-1"/>
      <w:sz w:val="20"/>
      <w:szCs w:val="20"/>
      <w:effect w:val="none"/>
      <w:vertAlign w:val="baseline"/>
      <w:cs w:val="0"/>
      <w:em w:val="none"/>
      <w:lang w:bidi="ar-SA" w:eastAsia="en-US" w:val="uk-UA"/>
    </w:rPr>
  </w:style>
  <w:style w:type="character" w:styleId="DefaultParagraphFont">
    <w:name w:val="Default Paragraph Font"/>
    <w:next w:val="DefaultParagraphFont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table" w:styleId="TableNormal">
    <w:name w:val="Table Normal"/>
    <w:next w:val="TableNormal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jc w:val="left"/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>
    <w:name w:val="No List"/>
    <w:next w:val="NoList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</w:style>
  <w:style w:type="character" w:styleId="Heading1Char">
    <w:name w:val="Heading 1 Char"/>
    <w:next w:val="Heading1Char"/>
    <w:autoRedefine w:val="0"/>
    <w:hidden w:val="0"/>
    <w:qFormat w:val="0"/>
    <w:rPr>
      <w:rFonts w:ascii="Calibri" w:cs="Times New Roman" w:eastAsia="MS ????" w:hAnsi="Calibri"/>
      <w:b w:val="1"/>
      <w:bCs w:val="1"/>
      <w:color w:val="345a8a"/>
      <w:w w:val="100"/>
      <w:position w:val="-1"/>
      <w:sz w:val="32"/>
      <w:szCs w:val="32"/>
      <w:effect w:val="none"/>
      <w:vertAlign w:val="baseline"/>
      <w:cs w:val="0"/>
      <w:em w:val="none"/>
      <w:lang w:eastAsia="und" w:val="en-US"/>
    </w:rPr>
  </w:style>
  <w:style w:type="character" w:styleId="Heading2Char">
    <w:name w:val="Heading 2 Char"/>
    <w:next w:val="Heading2Char"/>
    <w:autoRedefine w:val="0"/>
    <w:hidden w:val="0"/>
    <w:qFormat w:val="0"/>
    <w:rPr>
      <w:rFonts w:ascii="Calibri Light" w:hAnsi="Calibri Light"/>
      <w:b w:val="1"/>
      <w:i w:val="1"/>
      <w:w w:val="100"/>
      <w:position w:val="-1"/>
      <w:sz w:val="28"/>
      <w:effect w:val="none"/>
      <w:vertAlign w:val="baseline"/>
      <w:cs w:val="0"/>
      <w:em w:val="none"/>
      <w:lang w:eastAsia="en-US" w:val="en-US"/>
    </w:rPr>
  </w:style>
  <w:style w:type="character" w:styleId="Heading3Char">
    <w:name w:val="Heading 3 Char"/>
    <w:next w:val="Heading3Char"/>
    <w:autoRedefine w:val="0"/>
    <w:hidden w:val="0"/>
    <w:qFormat w:val="0"/>
    <w:rPr>
      <w:rFonts w:ascii="Calibri Light" w:hAnsi="Calibri Light"/>
      <w:b w:val="1"/>
      <w:w w:val="100"/>
      <w:position w:val="-1"/>
      <w:sz w:val="26"/>
      <w:effect w:val="none"/>
      <w:vertAlign w:val="baseline"/>
      <w:cs w:val="0"/>
      <w:em w:val="none"/>
      <w:lang w:eastAsia="en-US" w:val="en-US"/>
    </w:rPr>
  </w:style>
  <w:style w:type="paragraph" w:styleId="FootnoteText">
    <w:name w:val="Footnote Text"/>
    <w:basedOn w:val="Normal"/>
    <w:next w:val="FootnoteText"/>
    <w:autoRedefine w:val="0"/>
    <w:hidden w:val="0"/>
    <w:qFormat w:val="0"/>
    <w:pPr>
      <w:widowControl w:val="0"/>
      <w:suppressAutoHyphens w:val="1"/>
      <w:autoSpaceDE w:val="0"/>
      <w:autoSpaceDN w:val="0"/>
      <w:adjustRightInd w:val="0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Times New Roman" w:hAnsi="Times New Roman"/>
      <w:w w:val="100"/>
      <w:position w:val="-1"/>
      <w:sz w:val="20"/>
      <w:effect w:val="none"/>
      <w:vertAlign w:val="baseline"/>
      <w:cs w:val="0"/>
      <w:em w:val="none"/>
      <w:lang w:bidi="ar-SA" w:eastAsia="ru-RU" w:val="en-US"/>
    </w:rPr>
  </w:style>
  <w:style w:type="character" w:styleId="FootnoteTextChar">
    <w:name w:val="Footnote Text Char"/>
    <w:next w:val="FootnoteTextChar"/>
    <w:autoRedefine w:val="0"/>
    <w:hidden w:val="0"/>
    <w:qFormat w:val="0"/>
    <w:rPr>
      <w:rFonts w:ascii="Times New Roman" w:hAnsi="Times New Roman"/>
      <w:w w:val="100"/>
      <w:position w:val="-1"/>
      <w:effect w:val="none"/>
      <w:vertAlign w:val="baseline"/>
      <w:cs w:val="0"/>
      <w:em w:val="none"/>
      <w:lang w:eastAsia="und" w:val="und"/>
    </w:rPr>
  </w:style>
  <w:style w:type="character" w:styleId="FootnoteReference">
    <w:name w:val="Footnote Reference"/>
    <w:next w:val="FootnoteReference"/>
    <w:autoRedefine w:val="0"/>
    <w:hidden w:val="0"/>
    <w:qFormat w:val="0"/>
    <w:rPr>
      <w:w w:val="100"/>
      <w:position w:val="-1"/>
      <w:effect w:val="none"/>
      <w:vertAlign w:val="superscript"/>
      <w:cs w:val="0"/>
      <w:em w:val="none"/>
      <w:lang/>
    </w:rPr>
  </w:style>
  <w:style w:type="character" w:styleId="FontStyle21">
    <w:name w:val="Font Style21"/>
    <w:next w:val="FontStyle21"/>
    <w:autoRedefine w:val="0"/>
    <w:hidden w:val="0"/>
    <w:qFormat w:val="0"/>
    <w:rPr>
      <w:rFonts w:ascii="Palatino Linotype" w:hAnsi="Palatino Linotype"/>
      <w:w w:val="100"/>
      <w:position w:val="-1"/>
      <w:sz w:val="18"/>
      <w:effect w:val="none"/>
      <w:vertAlign w:val="baseline"/>
      <w:cs w:val="0"/>
      <w:em w:val="none"/>
      <w:lang/>
    </w:rPr>
  </w:style>
  <w:style w:type="character" w:styleId="FontStyle22">
    <w:name w:val="Font Style22"/>
    <w:next w:val="FontStyle22"/>
    <w:autoRedefine w:val="0"/>
    <w:hidden w:val="0"/>
    <w:qFormat w:val="0"/>
    <w:rPr>
      <w:rFonts w:ascii="Palatino Linotype" w:hAnsi="Palatino Linotype"/>
      <w:w w:val="100"/>
      <w:position w:val="-1"/>
      <w:sz w:val="22"/>
      <w:effect w:val="none"/>
      <w:vertAlign w:val="baseline"/>
      <w:cs w:val="0"/>
      <w:em w:val="none"/>
      <w:lang/>
    </w:rPr>
  </w:style>
  <w:style w:type="character" w:styleId="FontStyle27">
    <w:name w:val="Font Style27"/>
    <w:next w:val="FontStyle27"/>
    <w:autoRedefine w:val="0"/>
    <w:hidden w:val="0"/>
    <w:qFormat w:val="0"/>
    <w:rPr>
      <w:rFonts w:ascii="Palatino Linotype" w:hAnsi="Palatino Linotype"/>
      <w:b w:val="1"/>
      <w:i w:val="1"/>
      <w:w w:val="100"/>
      <w:position w:val="-1"/>
      <w:sz w:val="22"/>
      <w:effect w:val="none"/>
      <w:vertAlign w:val="baseline"/>
      <w:cs w:val="0"/>
      <w:em w:val="none"/>
      <w:lang/>
    </w:rPr>
  </w:style>
  <w:style w:type="character" w:styleId="FontStyle23">
    <w:name w:val="Font Style23"/>
    <w:next w:val="FontStyle23"/>
    <w:autoRedefine w:val="0"/>
    <w:hidden w:val="0"/>
    <w:qFormat w:val="0"/>
    <w:rPr>
      <w:rFonts w:ascii="Palatino Linotype" w:hAnsi="Palatino Linotype"/>
      <w:i w:val="1"/>
      <w:w w:val="100"/>
      <w:position w:val="-1"/>
      <w:sz w:val="22"/>
      <w:effect w:val="none"/>
      <w:vertAlign w:val="baseline"/>
      <w:cs w:val="0"/>
      <w:em w:val="none"/>
      <w:lang/>
    </w:rPr>
  </w:style>
  <w:style w:type="paragraph" w:styleId="Style12">
    <w:name w:val="Style12"/>
    <w:basedOn w:val="Normal"/>
    <w:next w:val="Style12"/>
    <w:autoRedefine w:val="0"/>
    <w:hidden w:val="0"/>
    <w:qFormat w:val="0"/>
    <w:pPr>
      <w:widowControl w:val="0"/>
      <w:suppressAutoHyphens w:val="1"/>
      <w:autoSpaceDE w:val="0"/>
      <w:autoSpaceDN w:val="0"/>
      <w:adjustRightInd w:val="0"/>
      <w:spacing w:line="254" w:lineRule="atLeast"/>
      <w:ind w:leftChars="-1" w:rightChars="0" w:firstLine="331" w:firstLineChars="-1"/>
      <w:jc w:val="both"/>
      <w:textDirection w:val="btLr"/>
      <w:textAlignment w:val="top"/>
      <w:outlineLvl w:val="0"/>
    </w:pPr>
    <w:rPr>
      <w:rFonts w:ascii="Palatino Linotype" w:hAnsi="Palatino Linotype"/>
      <w:w w:val="100"/>
      <w:position w:val="-1"/>
      <w:sz w:val="24"/>
      <w:szCs w:val="24"/>
      <w:effect w:val="none"/>
      <w:vertAlign w:val="baseline"/>
      <w:cs w:val="0"/>
      <w:em w:val="none"/>
      <w:lang w:bidi="ar-SA" w:eastAsia="uk-UA" w:val="uk-UA"/>
    </w:rPr>
  </w:style>
  <w:style w:type="paragraph" w:styleId="Style4">
    <w:name w:val="Style4"/>
    <w:basedOn w:val="Normal"/>
    <w:next w:val="Style4"/>
    <w:autoRedefine w:val="0"/>
    <w:hidden w:val="0"/>
    <w:qFormat w:val="0"/>
    <w:pPr>
      <w:widowControl w:val="0"/>
      <w:suppressAutoHyphens w:val="1"/>
      <w:autoSpaceDE w:val="0"/>
      <w:autoSpaceDN w:val="0"/>
      <w:adjustRightInd w:val="0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Palatino Linotype" w:hAnsi="Palatino Linotype"/>
      <w:w w:val="100"/>
      <w:position w:val="-1"/>
      <w:sz w:val="24"/>
      <w:szCs w:val="24"/>
      <w:effect w:val="none"/>
      <w:vertAlign w:val="baseline"/>
      <w:cs w:val="0"/>
      <w:em w:val="none"/>
      <w:lang w:bidi="ar-SA" w:eastAsia="uk-UA" w:val="uk-UA"/>
    </w:rPr>
  </w:style>
  <w:style w:type="paragraph" w:styleId="Style5">
    <w:name w:val="Style5"/>
    <w:basedOn w:val="Normal"/>
    <w:next w:val="Style5"/>
    <w:autoRedefine w:val="0"/>
    <w:hidden w:val="0"/>
    <w:qFormat w:val="0"/>
    <w:pPr>
      <w:widowControl w:val="0"/>
      <w:suppressAutoHyphens w:val="1"/>
      <w:autoSpaceDE w:val="0"/>
      <w:autoSpaceDN w:val="0"/>
      <w:adjustRightInd w:val="0"/>
      <w:spacing w:line="247" w:lineRule="atLeast"/>
      <w:ind w:leftChars="-1" w:rightChars="0" w:firstLine="350" w:firstLineChars="-1"/>
      <w:jc w:val="both"/>
      <w:textDirection w:val="btLr"/>
      <w:textAlignment w:val="top"/>
      <w:outlineLvl w:val="0"/>
    </w:pPr>
    <w:rPr>
      <w:rFonts w:ascii="Palatino Linotype" w:hAnsi="Palatino Linotype"/>
      <w:w w:val="100"/>
      <w:position w:val="-1"/>
      <w:sz w:val="24"/>
      <w:szCs w:val="24"/>
      <w:effect w:val="none"/>
      <w:vertAlign w:val="baseline"/>
      <w:cs w:val="0"/>
      <w:em w:val="none"/>
      <w:lang w:bidi="ar-SA" w:eastAsia="uk-UA" w:val="uk-UA"/>
    </w:rPr>
  </w:style>
  <w:style w:type="character" w:styleId="FontStyle20">
    <w:name w:val="Font Style20"/>
    <w:next w:val="FontStyle20"/>
    <w:autoRedefine w:val="0"/>
    <w:hidden w:val="0"/>
    <w:qFormat w:val="0"/>
    <w:rPr>
      <w:rFonts w:ascii="Palatino Linotype" w:hAnsi="Palatino Linotype"/>
      <w:b w:val="1"/>
      <w:w w:val="100"/>
      <w:position w:val="-1"/>
      <w:sz w:val="22"/>
      <w:effect w:val="none"/>
      <w:vertAlign w:val="baseline"/>
      <w:cs w:val="0"/>
      <w:em w:val="none"/>
      <w:lang/>
    </w:rPr>
  </w:style>
  <w:style w:type="character" w:styleId="FontStyle24">
    <w:name w:val="Font Style24"/>
    <w:next w:val="FontStyle24"/>
    <w:autoRedefine w:val="0"/>
    <w:hidden w:val="0"/>
    <w:qFormat w:val="0"/>
    <w:rPr>
      <w:rFonts w:ascii="Palatino Linotype" w:hAnsi="Palatino Linotype"/>
      <w:b w:val="1"/>
      <w:spacing w:val="-10"/>
      <w:w w:val="100"/>
      <w:position w:val="-1"/>
      <w:sz w:val="22"/>
      <w:effect w:val="none"/>
      <w:vertAlign w:val="baseline"/>
      <w:cs w:val="0"/>
      <w:em w:val="none"/>
      <w:lang/>
    </w:rPr>
  </w:style>
  <w:style w:type="paragraph" w:styleId="Style13">
    <w:name w:val="Style13"/>
    <w:basedOn w:val="Normal"/>
    <w:next w:val="Style13"/>
    <w:autoRedefine w:val="0"/>
    <w:hidden w:val="0"/>
    <w:qFormat w:val="0"/>
    <w:pPr>
      <w:widowControl w:val="0"/>
      <w:suppressAutoHyphens w:val="1"/>
      <w:autoSpaceDE w:val="0"/>
      <w:autoSpaceDN w:val="0"/>
      <w:adjustRightInd w:val="0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Palatino Linotype" w:hAnsi="Palatino Linotype"/>
      <w:w w:val="100"/>
      <w:position w:val="-1"/>
      <w:sz w:val="24"/>
      <w:szCs w:val="24"/>
      <w:effect w:val="none"/>
      <w:vertAlign w:val="baseline"/>
      <w:cs w:val="0"/>
      <w:em w:val="none"/>
      <w:lang w:bidi="ar-SA" w:eastAsia="uk-UA" w:val="uk-UA"/>
    </w:rPr>
  </w:style>
  <w:style w:type="paragraph" w:styleId="Style8">
    <w:name w:val="Style8"/>
    <w:basedOn w:val="Normal"/>
    <w:next w:val="Style8"/>
    <w:autoRedefine w:val="0"/>
    <w:hidden w:val="0"/>
    <w:qFormat w:val="0"/>
    <w:pPr>
      <w:widowControl w:val="0"/>
      <w:suppressAutoHyphens w:val="1"/>
      <w:autoSpaceDE w:val="0"/>
      <w:autoSpaceDN w:val="0"/>
      <w:adjustRightInd w:val="0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Palatino Linotype" w:hAnsi="Palatino Linotype"/>
      <w:w w:val="100"/>
      <w:position w:val="-1"/>
      <w:sz w:val="24"/>
      <w:szCs w:val="24"/>
      <w:effect w:val="none"/>
      <w:vertAlign w:val="baseline"/>
      <w:cs w:val="0"/>
      <w:em w:val="none"/>
      <w:lang w:bidi="ar-SA" w:eastAsia="uk-UA" w:val="uk-UA"/>
    </w:rPr>
  </w:style>
  <w:style w:type="character" w:styleId="FontStyle26">
    <w:name w:val="Font Style26"/>
    <w:next w:val="FontStyle26"/>
    <w:autoRedefine w:val="0"/>
    <w:hidden w:val="0"/>
    <w:qFormat w:val="0"/>
    <w:rPr>
      <w:rFonts w:ascii="Palatino Linotype" w:hAnsi="Palatino Linotype"/>
      <w:w w:val="100"/>
      <w:position w:val="-1"/>
      <w:sz w:val="26"/>
      <w:effect w:val="none"/>
      <w:vertAlign w:val="baseline"/>
      <w:cs w:val="0"/>
      <w:em w:val="none"/>
      <w:lang/>
    </w:rPr>
  </w:style>
  <w:style w:type="character" w:styleId="FontStyle30">
    <w:name w:val="Font Style30"/>
    <w:next w:val="FontStyle30"/>
    <w:autoRedefine w:val="0"/>
    <w:hidden w:val="0"/>
    <w:qFormat w:val="0"/>
    <w:rPr>
      <w:rFonts w:ascii="Palatino Linotype" w:hAnsi="Palatino Linotype"/>
      <w:i w:val="1"/>
      <w:w w:val="100"/>
      <w:position w:val="-1"/>
      <w:sz w:val="20"/>
      <w:effect w:val="none"/>
      <w:vertAlign w:val="baseline"/>
      <w:cs w:val="0"/>
      <w:em w:val="none"/>
      <w:lang/>
    </w:rPr>
  </w:style>
  <w:style w:type="paragraph" w:styleId="DocumentMap">
    <w:name w:val="Document Map"/>
    <w:basedOn w:val="Normal"/>
    <w:next w:val="DocumentMap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Lucida Grande CY" w:hAnsi="Lucida Grande CY"/>
      <w:w w:val="100"/>
      <w:position w:val="-1"/>
      <w:sz w:val="24"/>
      <w:szCs w:val="24"/>
      <w:effect w:val="none"/>
      <w:vertAlign w:val="baseline"/>
      <w:cs w:val="0"/>
      <w:em w:val="none"/>
      <w:lang w:bidi="ar-SA" w:eastAsia="ru-RU" w:val="en-US"/>
    </w:rPr>
  </w:style>
  <w:style w:type="character" w:styleId="DocumentMapChar">
    <w:name w:val="Document Map Char"/>
    <w:next w:val="DocumentMapChar"/>
    <w:autoRedefine w:val="0"/>
    <w:hidden w:val="0"/>
    <w:qFormat w:val="0"/>
    <w:rPr>
      <w:rFonts w:ascii="Lucida Grande CY" w:hAnsi="Lucida Grande CY"/>
      <w:w w:val="100"/>
      <w:position w:val="-1"/>
      <w:sz w:val="24"/>
      <w:effect w:val="none"/>
      <w:vertAlign w:val="baseline"/>
      <w:cs w:val="0"/>
      <w:em w:val="none"/>
      <w:lang w:eastAsia="und" w:val="en-US"/>
    </w:rPr>
  </w:style>
  <w:style w:type="character" w:styleId="Heading4Char">
    <w:name w:val="Heading 4 Char"/>
    <w:next w:val="Heading4Char"/>
    <w:autoRedefine w:val="0"/>
    <w:hidden w:val="0"/>
    <w:qFormat w:val="0"/>
    <w:rPr>
      <w:rFonts w:ascii="PeterCyr" w:cs="PeterCyr" w:eastAsia="Times New Roman" w:hAnsi="PeterCyr"/>
      <w:b w:val="1"/>
      <w:w w:val="100"/>
      <w:position w:val="-1"/>
      <w:sz w:val="24"/>
      <w:szCs w:val="24"/>
      <w:effect w:val="none"/>
      <w:vertAlign w:val="baseline"/>
      <w:cs w:val="0"/>
      <w:em w:val="none"/>
      <w:lang w:eastAsia="und" w:val="uk-UA"/>
    </w:rPr>
  </w:style>
  <w:style w:type="paragraph" w:styleId="Normal1">
    <w:name w:val="Normal1"/>
    <w:next w:val="Normal1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PeterCyr" w:cs="PeterCyr" w:eastAsia="Times New Roman" w:hAnsi="PeterCyr"/>
      <w:w w:val="100"/>
      <w:position w:val="-1"/>
      <w:sz w:val="36"/>
      <w:szCs w:val="36"/>
      <w:effect w:val="none"/>
      <w:vertAlign w:val="baseline"/>
      <w:cs w:val="0"/>
      <w:em w:val="none"/>
      <w:lang w:bidi="ar-SA" w:eastAsia="en-US" w:val="uk-UA"/>
    </w:rPr>
  </w:style>
  <w:style w:type="character" w:styleId="Heading5Char">
    <w:name w:val="Heading 5 Char"/>
    <w:next w:val="Heading5Char"/>
    <w:autoRedefine w:val="0"/>
    <w:hidden w:val="0"/>
    <w:qFormat w:val="0"/>
    <w:rPr>
      <w:rFonts w:ascii="PeterCyr" w:cs="PeterCyr" w:eastAsia="Times New Roman" w:hAnsi="PeterCyr"/>
      <w:b w:val="1"/>
      <w:w w:val="100"/>
      <w:position w:val="-1"/>
      <w:sz w:val="22"/>
      <w:szCs w:val="22"/>
      <w:effect w:val="none"/>
      <w:vertAlign w:val="baseline"/>
      <w:cs w:val="0"/>
      <w:em w:val="none"/>
      <w:lang w:eastAsia="und" w:val="uk-UA"/>
    </w:rPr>
  </w:style>
  <w:style w:type="character" w:styleId="Heading6Char">
    <w:name w:val="Heading 6 Char"/>
    <w:next w:val="Heading6Char"/>
    <w:autoRedefine w:val="0"/>
    <w:hidden w:val="0"/>
    <w:qFormat w:val="0"/>
    <w:rPr>
      <w:rFonts w:ascii="PeterCyr" w:cs="PeterCyr" w:eastAsia="Times New Roman" w:hAnsi="PeterCyr"/>
      <w:b w:val="1"/>
      <w:w w:val="100"/>
      <w:position w:val="-1"/>
      <w:effect w:val="none"/>
      <w:vertAlign w:val="baseline"/>
      <w:cs w:val="0"/>
      <w:em w:val="none"/>
      <w:lang w:eastAsia="und" w:val="uk-UA"/>
    </w:rPr>
  </w:style>
  <w:style w:type="character" w:styleId="TitleChar">
    <w:name w:val="Title Char"/>
    <w:next w:val="TitleChar"/>
    <w:autoRedefine w:val="0"/>
    <w:hidden w:val="0"/>
    <w:qFormat w:val="0"/>
    <w:rPr>
      <w:rFonts w:ascii="PeterCyr" w:cs="PeterCyr" w:eastAsia="Times New Roman" w:hAnsi="PeterCyr"/>
      <w:b w:val="1"/>
      <w:w w:val="100"/>
      <w:position w:val="-1"/>
      <w:sz w:val="72"/>
      <w:szCs w:val="72"/>
      <w:effect w:val="none"/>
      <w:vertAlign w:val="baseline"/>
      <w:cs w:val="0"/>
      <w:em w:val="none"/>
      <w:lang w:eastAsia="und" w:val="uk-UA"/>
    </w:rPr>
  </w:style>
  <w:style w:type="paragraph" w:styleId="Title">
    <w:name w:val="Title"/>
    <w:basedOn w:val="Normal1"/>
    <w:next w:val="Normal1"/>
    <w:autoRedefine w:val="0"/>
    <w:hidden w:val="0"/>
    <w:qFormat w:val="0"/>
    <w:pPr>
      <w:keepNext w:val="1"/>
      <w:keepLines w:val="1"/>
      <w:suppressAutoHyphens w:val="1"/>
      <w:spacing w:after="120" w:before="480" w:line="1" w:lineRule="atLeast"/>
      <w:ind w:leftChars="-1" w:rightChars="0" w:firstLineChars="-1"/>
      <w:textDirection w:val="btLr"/>
      <w:textAlignment w:val="top"/>
      <w:outlineLvl w:val="0"/>
    </w:pPr>
    <w:rPr>
      <w:rFonts w:ascii="PeterCyr" w:cs="PeterCyr" w:eastAsia="Times New Roman" w:hAnsi="PeterCyr"/>
      <w:b w:val="1"/>
      <w:w w:val="100"/>
      <w:position w:val="-1"/>
      <w:sz w:val="72"/>
      <w:szCs w:val="72"/>
      <w:effect w:val="none"/>
      <w:vertAlign w:val="baseline"/>
      <w:cs w:val="0"/>
      <w:em w:val="none"/>
      <w:lang w:bidi="ar-SA" w:eastAsia="en-US" w:val="uk-UA"/>
    </w:rPr>
  </w:style>
  <w:style w:type="character" w:styleId="SubtitleChar">
    <w:name w:val="Subtitle Char"/>
    <w:next w:val="SubtitleChar"/>
    <w:autoRedefine w:val="0"/>
    <w:hidden w:val="0"/>
    <w:qFormat w:val="0"/>
    <w:rPr>
      <w:rFonts w:ascii="Georgia" w:cs="Georgia" w:eastAsia="Times New Roman" w:hAnsi="Georgia"/>
      <w:i w:val="1"/>
      <w:color w:val="666666"/>
      <w:w w:val="100"/>
      <w:position w:val="-1"/>
      <w:sz w:val="48"/>
      <w:szCs w:val="48"/>
      <w:effect w:val="none"/>
      <w:vertAlign w:val="baseline"/>
      <w:cs w:val="0"/>
      <w:em w:val="none"/>
      <w:lang w:eastAsia="und" w:val="en-US"/>
    </w:rPr>
  </w:style>
  <w:style w:type="paragraph" w:styleId="Subtitle">
    <w:name w:val="Subtitle"/>
    <w:basedOn w:val="Normal"/>
    <w:next w:val="Normal"/>
    <w:autoRedefine w:val="0"/>
    <w:hidden w:val="0"/>
    <w:qFormat w:val="0"/>
    <w:pPr>
      <w:keepNext w:val="1"/>
      <w:keepLines w:val="1"/>
      <w:suppressAutoHyphens w:val="1"/>
      <w:spacing w:after="80" w:before="360" w:line="1" w:lineRule="atLeast"/>
      <w:ind w:leftChars="-1" w:rightChars="0" w:firstLineChars="-1"/>
      <w:textDirection w:val="btLr"/>
      <w:textAlignment w:val="top"/>
      <w:outlineLvl w:val="0"/>
    </w:pPr>
    <w:rPr>
      <w:rFonts w:ascii="Georgia" w:cs="Georgia" w:eastAsia="Times New Roman" w:hAnsi="Georgia"/>
      <w:i w:val="1"/>
      <w:color w:val="666666"/>
      <w:w w:val="100"/>
      <w:position w:val="-1"/>
      <w:sz w:val="48"/>
      <w:szCs w:val="48"/>
      <w:effect w:val="none"/>
      <w:vertAlign w:val="baseline"/>
      <w:cs w:val="0"/>
      <w:em w:val="none"/>
      <w:lang w:bidi="ar-SA" w:eastAsia="en-US" w:val="en-US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  <w:vertAlign w:val="baseline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xfAo2x4k4PVl0C0K7LGy+M0J/Vg==">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2022-12-12T10:39:00Z</dcterms:created>
  <dc:creator>о.Володимир</dc:creator>
</cp:coreProperties>
</file>