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23, Понеділок</w:t>
      </w:r>
    </w:p>
    <w:p>
      <w:r>
        <w:rPr>
          <w:rFonts w:ascii="Times New Roman" w:hAnsi="Times New Roman"/>
          <w:sz w:val="24"/>
        </w:rPr>
        <w:t>Тиждень 27-ий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спасення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2bTuj2Z6w1hTyHQUz6hjOdDZ+Q==">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2022-12-12T10:22:00Z</dcterms:created>
  <dc:creator>Windows User</dc:creator>
</cp:coreProperties>
</file>