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21 Четвер</w:t>
      </w:r>
    </w:p>
    <w:p>
      <w:r>
        <w:rPr>
          <w:rFonts w:ascii="Times New Roman" w:hAnsi="Times New Roman"/>
          <w:sz w:val="24"/>
        </w:rPr>
        <w:t>Передсвяття Різдва Христового</w:t>
      </w:r>
    </w:p>
    <w:p>
      <w:r>
        <w:rPr>
          <w:rFonts w:ascii="Times New Roman" w:hAnsi="Times New Roman"/>
          <w:sz w:val="24"/>
        </w:rPr>
        <w:t>Святої мучениці Юліанії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«Цей є Бог наш,* ніхто не уподібниться до Нього.* Він винайшов дорогу всякого вміння»,* - кликав Духом пророк.* Потім уподібнився до людей,* у тіло зодягнувшись:* від Діви бо богоотроковиці родитися гряде,* ставши мені доступним,* Він, що з’природи неприступний.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Всенепорочна Богородице,* лоно твоє пізнається стогом на тоці,* що понад ум і слово* невимовно носило невирощений Колос,* якого ти родиш у Вифлеємськім вертепі,* того, що благодаттю бажає* божественним знанням годувати все сотворіння,* і визволити людство* від голоду душетлінного.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Непорочна теличка,* носячи в лоні вигодуваного тельця,* іде до святого вертепу,* щоб преславно Його породити,* і пеленами сповити, як дитину,* і положити в яслах, як немовля.* Сотворіння наперед святкуй* радісно звеличуючи Того,* що такі преславні діла вчинив на землі.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Забагренням крови* закрасивши собі* одіж спасіння Всехвальна,* і просвітившись духом,* ти обручилася Господеві* і безсмертному Цареві,* що зберігає тебе непорочною і нетлінною* на віки в небесних світлицях,* як діву прегарну і нетлінну.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Зазнавши ран,* і боровшись з вогнем,* і роздирання тіла перетерпівши,* і хоробро перенісши кипіння котла,* ти не здолалася думкою* і не принесла жертви божкам,* але схиливши Богові шию,* мучеництвом меча увінчана* на небо зійшла.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Краплями крови прояснившись,* ти явно засяяла, наче сонце,* і прогнала, всехвальна, темряву безбожности благодаттю,* мученице Юліаніє,* і вірних просвітила ти,* що вшановують твої хоробрі подвиги* і твою світлу і світлоносну* і спасенну память.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передсвяття,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торжествуй,* Єрусалиме, веселися*; місто Христа Бога прийми Сотворителя,* що вміщається у вертепі і яслах.* Відкрийте мені брами* і, ввійшовши через них, побачу пеленами сповиту дитину,* Того, що долонею держить все творіння,* якого ангели оспівують безнастанним голосом,* життєдавця Господа, що спасає рід наш.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всіх пророків* провіщення сповнюються,* Христос бо народжується* в Вифлеємі граді* з чистої Богодівиці.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із півдня прийде* і Святий з гори, вкритої тінистим гаєм.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земнородних* радість і хвала,* Вифлеєме чесний,* божественний граде,* прийми Сотворителя твого.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Отче,* яким постало все,* безстрасно і незмінно,* явилось єдиною особою* у двох природах.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Безневісна Діво, звідки прийшла єси?* Хто народив тебе? І хто мати твоя?* Як ти на руках носиш Сотворителя?* Як це ти не зотліла лоном?* О Всесвята, бачимо великі і преславні і страшні тайни,* що в тобі здійснюються на землі!* І тобі приготовляємо належний довг, на землі вертеп,* і просимо, щоб з неба подати звізду,* і мудреці приходять зі сходу землі до заходу,* щоб побачити людське спасіння,* у яслах сповите пеленами.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святої мучениці Юліанії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Лінивства сон відкиньмо і душевним чуванням шукаймо Христа, який народжується від отроковиці чистої, кличучи: Благословіте, діла господні, Господа!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Достатнім хай буде діяння благе, скарб душевний наш, щоб із світлим лицем співати Христові, який рождається: Благословіте, діла господні, Господа.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Талант ділами благими зростивши, як дари Дателю, замість золота і ладану і смирни принесім Христові, який гряде родитися із діви богоотроковиці.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Благорозумним, тим, які його пришестя із Діви сподіваються, Христос чувати заповідає: Ось бо приходить родитися!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другому Твоєму пришесті, Христе, як співжителя правих овець Твоїх залічи мене, який почитає Твоє пришестя у плоті.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святої мучениці Юліанії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jH6gX+il3vv50O/A6HWW+9exDg==">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2022-12-12T10:10:00Z</dcterms:created>
  <dc:creator>Windows User</dc:creator>
</cp:coreProperties>
</file>