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Грудень 27 Середа</w:t>
      </w:r>
    </w:p>
    <w:p>
      <w:r>
        <w:rPr>
          <w:rFonts w:ascii="Times New Roman" w:hAnsi="Times New Roman"/>
          <w:sz w:val="24"/>
        </w:rPr>
        <w:t>🕃 Святого апостола, первомученика й архидиякона Стефана</w:t>
      </w:r>
    </w:p>
    <w:p>
      <w:r>
        <w:rPr>
          <w:rFonts w:ascii="Times New Roman" w:hAnsi="Times New Roman"/>
          <w:sz w:val="24"/>
        </w:rPr>
        <w:t>Преподобного отця нашого й ісповідника Теодора Начертанного, брата Теофана, творця канонів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Духа* просвітив ти, Стефане,* думки свої, і виглядом, немов ангел, ти появився, коли тіло твоє заясніло внутрішньою світлістю* і стало наче душевною зірницею тим,* які тебе бачили.* Тому доступив ти до видіння Божого сяйва,* коли небо славно відкрилося над тобою* – начало мучеників і похвало.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Ступенями і драбиною* для висходу до неба* стало тобі каменування.* Звідтіль побачив ти, Стефане, Господа,* що стояв праворуч Отця* та подавав тобі життєдайною правицею однозначний з твоїм ім'ям – вінок.* Тому став ти поруч нього,* як славний переможець* і начальник страждальників.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Знаками і чудесами осяяний,* ти своїм навчанням* потьмарив зборище нечестивих.* Коли ж тебе вбивали,* кидаючи каміння,* ти молився за прощення для вбивців,* уподібнюючись цим до Спасителя,* і в його руки передав ти свого духа,* священний Стефане.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Настала, Богоносний,* ясніша від сонця пам'ять твоя,* що опромі­нює тих, які з вірою до тебе приходять,* напов­нює запахом безсмертя* і виточує душам ізцілення, Теодоре,* молільнику за душі наші.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Чудотворче Теодоре!* Вудилами стриманости пе­реміг ти тілесні пристрасні почування* і появив на землі ревність безтілесних,* підкоривши ду­хові всі тілесні прагнення.* Перебуваючи нині в небесних оселях,* молися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Блаженний Теодоре!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ставши начальником ченців;* моли його, щоб спастися душам нашим.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збувається:*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Із себе перед зірницею породив я тебе* − клявся Господь і каятися не буде.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    </w:r>
        </w:sdtContent>
      </w:sdt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моєму:* Засядь праворуч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небі ликують ангели* і люди нині радіють,* та веселяться всі створіння з народженого в Вифлеємі Спаса Господа.* Бо всяка омана ідольська скінчилася,* Христос же панує навіки.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наставнику,* благочестя учителю і чистоти вселенної світильнику,* монахів богонатхненна прикрасо, Теодоре премудрий,* ученням твоїм Ти все просвітив, сопілко духовна.* Моли Христа Бога, щоб спаслися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святого, якого є храм,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Владика вчора до нас у тілі приходив* – а раб днесь із тіла виходив;* учора той, що царює, в тілі родився* – днесь раба камінням побивають.* Задля нього і звершується первомученик і божественний Стефан.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Чому жахаєшся того, що в тобі?* – Бо я народила в часі предвічного Сина – відповідає вона.* Як же то я – дівиця - народжую сина?* Хто коли чував про безсіменне народження?* Коли Бог хоче, то міняється і лад природи, як написано.* Христос народився, щоб піднести упалий колись образ. 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Ісус народився у Вифлеємі Юдейськім,* створіння просвітилося, пізнавши Сотворителя.* Ангельські хори зчудувалися, побачивши Владику,* що на землі прийняв вигляд слуги.* Слава воплоченому Богові!* Слава на землі Народженому!* Слава тому, що зволив спасти рід наш! 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Веселися, Вифлеєме, князів Юди царственний граде: бо Пастир Ізраїля, Той, Хто на раменах Херувимів, Христос явно з тебе вийшов, і вознісши ріг наш, над усіма воцарився.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(г.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кого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Образом незбагненного чуда була росоносна піч,*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Тягне дочка вавилонська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    </w:r>
        </w:sdtContent>
      </w:sdt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Різдву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000000" w:rsidDel="00000000" w:rsidP="00000000" w:rsidRDefault="00000000" w:rsidRPr="00000000" w14:paraId="000002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Сплетімо, вірні, мученицький вінок першому страдникові* з духовного квіття!* Він бо проклав дорогу мученикам і з радістю закликав:* Ось бачу відкрите небо і Божого Сина,* який стоїть по правиці невидимого Отця.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Перший між дияконами, перший і між мучениками* показався ти, пресвятий Стефане.* Бо ти став дорогою для святих* і привів Господеві багато мучеників,* тому і небо тобі відкрилось і Бог тобі появився.* Моли його, щоб спаслися душі наші.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святість ти зодягнувся, блаженний Стефане,* первомученику і перводияконе,* співучаснику ангелів.* Заступайся і молися за нас перед безгрішним Спасителем* і Господом нашим.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Первомученику, апостоле і перводияконе,* ворота мучеників і праведників славо, апостолів похвало!* Коли тебе каменували, ти бачив від­крите небо* і Сина Божого, що стояв праворуч невидимого Отця,* тому, з промінним обличчям, немов ангел,* ти радісно благав за тих, що тебе камінням побивали:* Не зарахуй їм цього гріха!* Тож і нині випроси тим, що з любов'ю тебе про­славляють,* очищення з гріхів і велику милість.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Щоб учинити земне небесним, ти прийшов на землю,* прийняв від Діви тіло і став видимою дитиною,* бувши споконвічним Словом.* Ти направив перських мудреців, щоб тобі поклонилися, Щедрий!* Тому й ми кличемо з ними:* Благословенний народжений, Боже наш, слава тобі!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Богу,*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Подвигом добрим змагався Ти, первомученику Христовий і апостоле,* і нечестя мучителів виявив Ти,* бо камінням побитий з рук беззаконних,* вінець прийняв Ти з високої десниці* і до Бога взивав Ти, кличучи:* Господи, не постав їм цього гріха.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sz w:val="24"/>
        </w:rPr>
        <w:t>Священик: Христос, істинний Бог наш, що народився в вертепі у Вифлеємі Юдейському і дав Себе покласти в ясла спасіння нашого ради, молитвами пречистої своєї Матері, святих, славних і всехвальних апостолів, святого, якого є храм, святого апостола, первомученика й архидиякона Стефана, преподобного отця нашого й ісповідника Теодора Начертанного, брата Теофана, творця канонів,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tyle5" w:customStyle="1">
    <w:name w:val="Style5"/>
    <w:basedOn w:val="Normal"/>
    <w:rsid w:val="00D264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Calibri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DY4hZfejnUkxk9XUM4dXE6/m6A==">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2022-12-12T11:15:00Z</dcterms:created>
  <dc:creator>Windows User</dc:creator>
</cp:coreProperties>
</file>