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CA8" w:rsidRPr="00596EF9" w:rsidRDefault="00CC0CA8" w:rsidP="0050165D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>Січень 12 Середа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12 (30) Св. мчц. Анісії.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</w:rPr>
        <w:t>ВЕЧІРНЯ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96EF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96EF9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96EF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4.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Дівства світлістю* осяявшися, всехвальна,* ти заблистіла мучеництва подвигами:* бо не погодившись поклонитися сонцю,* неправедне перетерпіла заколення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596EF9">
        <w:rPr>
          <w:rFonts w:ascii="Times New Roman" w:hAnsi="Times New Roman"/>
          <w:sz w:val="24"/>
          <w:szCs w:val="24"/>
          <w:lang w:val="uk-UA"/>
        </w:rPr>
        <w:t>*</w:t>
      </w:r>
      <w:r>
        <w:rPr>
          <w:rFonts w:ascii="Times New Roman" w:hAnsi="Times New Roman"/>
          <w:sz w:val="24"/>
          <w:szCs w:val="24"/>
          <w:lang w:val="uk-UA"/>
        </w:rPr>
        <w:t xml:space="preserve"> 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кров’ю обагрившись,* предстала Сонцю слави, вінценосице,* і промінням, від Нього сяючим,* радісно озорилася.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Сердечну любов* являючи, славна,* ти сльозами каяття зросила землю* і волоссям обтерла умозриме Христове підніжжя,* споглядаючи перед собою як Присутнього* Того, Кого жадала,* і Його стіп подумки торкаючись,* Божественними видіннями* просвітила твою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багатство роздавши,* і вбогим допомігши,* стала ти невістою Нетлінного Творця* і як віно, всеславна,* принесла Йому потоки крови* та Страстей наслідування,* що їх перетерпіла ти, Ан</w:t>
      </w:r>
      <w:r>
        <w:rPr>
          <w:rFonts w:ascii="Times New Roman" w:hAnsi="Times New Roman"/>
          <w:sz w:val="24"/>
          <w:szCs w:val="24"/>
          <w:lang w:val="uk-UA"/>
        </w:rPr>
        <w:t>і</w:t>
      </w:r>
      <w:r w:rsidRPr="00596EF9">
        <w:rPr>
          <w:rFonts w:ascii="Times New Roman" w:hAnsi="Times New Roman"/>
          <w:sz w:val="24"/>
          <w:szCs w:val="24"/>
          <w:lang w:val="uk-UA"/>
        </w:rPr>
        <w:t>сіє;* і в божественний весільний покій вселив тебе Єдиний,* як страстотерпицю і мученицю.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 ангельськими хорами злучилася ти,* коли любов до Бога розпалила тебе* і сподвигнула злетіти вище видимого* ради безстрастя та чистоти;* тоді твого чоловіка* ти словами Богопокірними вмовила* відложити мінливе і швидкоплинне житейське сум’яття.* Тим-то, здобувши з ним вічне життя та насолоду,* молиш ти, Меланіє,* спасти душі наші.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Ангельського життя запрагнула ти,* коли розкішну їжу виплюнула,* вправляючись у воздержності і чуванні,* долу лежанні й упокоренні;* тоді щонайчистішою посудиною Божественного Духа стала ти,* прикрашена Його пресвітлими харизмами, всемудра;* тим-то ревністю твоєю божественною* притягнула ти людей* і привела, Меланіє, до Владики* і Спаса душ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Оздобами чеснот розквітла ти,* коли спасенне слово сповнила* і десятки тисяч твого золота,* розділивши, подала нужденним та вбогим;* тоді отримала ти небесне багатство,* збагатившись праведністю і нетлінням і відкупленням.* Тим-то вшановуємо твоє успення* і горливо молимо тебе:* благай Звершителя* спасти душі наші!</w:t>
      </w:r>
    </w:p>
    <w:p w:rsidR="00CC0CA8" w:rsidRPr="00596EF9" w:rsidRDefault="00CC0CA8" w:rsidP="004D6FE1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Слава, і нині</w:t>
      </w:r>
      <w:r w:rsidRPr="00596EF9">
        <w:rPr>
          <w:rFonts w:ascii="Times New Roman" w:hAnsi="Times New Roman"/>
          <w:b/>
          <w:noProof/>
          <w:color w:val="FF0000"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noProof/>
          <w:color w:val="FF0000"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«Слава во вишніх Богу,* – в Вифлеємі чую днесь від Безтілесних,*</w:t>
      </w:r>
      <w:r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596EF9">
        <w:rPr>
          <w:rFonts w:ascii="Times New Roman" w:hAnsi="Times New Roman"/>
          <w:sz w:val="24"/>
          <w:szCs w:val="24"/>
          <w:lang w:val="uk-UA"/>
        </w:rPr>
        <w:t>Який благоволив, щоб на землі мир настав!»* Нині Діва – від небес просторіша,* возсіяло бо Світло затьмареним* і принижених вивищило,* радих з ангелами співати:* «Слава во вишніх Богу!»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596EF9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Прокімен</w:t>
      </w:r>
    </w:p>
    <w:p w:rsidR="00CC0CA8" w:rsidRPr="00596EF9" w:rsidRDefault="00CC0CA8" w:rsidP="004D6FE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22 (г. 1):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Милість твоя, Господи, буде зі мною* по всі дні життя мого.</w:t>
      </w:r>
    </w:p>
    <w:p w:rsidR="00CC0CA8" w:rsidRPr="00596EF9" w:rsidRDefault="00CC0CA8" w:rsidP="004D6FE1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Господь мій пастир: нічого мені не бракуватиме; на зелених пасовиськах він поселив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2, подібний: Доме Євфратів):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Звізда од Якова,* Христос, возсіявши,* просвітив народи* світлом Богопізнання;* Його славословимо.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Сказав Господь Господеві моєму: «Сиди праворуч мене,* доки не положу ворогів Твоїх підніжжям ніг Твоїх».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Граде Давидів,* Вифлеєме, веселися,* з тебе бо Безматірний як Безотчий* воплотився од Діви,* Чистої Богоотроковиці!</w:t>
      </w:r>
    </w:p>
    <w:p w:rsidR="00CC0CA8" w:rsidRPr="00596EF9" w:rsidRDefault="00CC0CA8" w:rsidP="00A80AF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bCs/>
          <w:sz w:val="24"/>
          <w:szCs w:val="24"/>
          <w:u w:val="single"/>
          <w:lang w:val="uk-UA"/>
        </w:rPr>
        <w:t>«Із лона перед зірницею зродив я Тебе»,* – клявся Господь і не розкається.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noProof/>
          <w:kern w:val="2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Слово Отче,* плоть прийнявши, народилося,* пеленами повилося,* в яслах лягло,* од безсловесности мене звільняючи.</w:t>
      </w:r>
    </w:p>
    <w:p w:rsidR="00CC0CA8" w:rsidRPr="00596EF9" w:rsidRDefault="00CC0CA8" w:rsidP="00A80AFD">
      <w:pPr>
        <w:widowControl w:val="0"/>
        <w:adjustRightIn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noProof/>
          <w:kern w:val="2"/>
          <w:sz w:val="24"/>
          <w:szCs w:val="24"/>
          <w:lang w:val="uk-UA"/>
        </w:rPr>
        <w:t xml:space="preserve"> і нині:</w:t>
      </w:r>
      <w:r w:rsidRPr="00596EF9">
        <w:rPr>
          <w:rFonts w:ascii="Times New Roman" w:hAnsi="Times New Roman"/>
          <w:noProof/>
          <w:kern w:val="2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uk-UA"/>
        </w:rPr>
        <w:t xml:space="preserve">свята, (г. 1): </w:t>
      </w:r>
      <w:r w:rsidRPr="00596EF9">
        <w:rPr>
          <w:rFonts w:ascii="Times New Roman" w:hAnsi="Times New Roman"/>
          <w:sz w:val="24"/>
          <w:szCs w:val="24"/>
          <w:lang w:val="uk-UA"/>
        </w:rPr>
        <w:t>На образ і на подобу сотвореного* побачивши загиблим від переступу,* Ісус, прихиливши небеса, зійшов,* і вселився в утробу дівственну безперемінно,* щоб у ній відбудувати зотлілого Адама, радого кликати:* «Слава явлінню Твоєму,* Відкупителю мій і Боже!»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GoBack"/>
      <w:bookmarkEnd w:id="0"/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596EF9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C0CA8" w:rsidRPr="00596EF9" w:rsidRDefault="00CC0CA8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596EF9">
        <w:rPr>
          <w:rFonts w:ascii="Times New Roman" w:hAnsi="Times New Roman" w:cs="Times New Roman"/>
          <w:b/>
        </w:rPr>
        <w:t>УТРЕНЯ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596EF9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596EF9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596EF9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C0CA8" w:rsidRPr="00596EF9" w:rsidRDefault="00CC0CA8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596EF9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596EF9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596EF9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C0CA8" w:rsidRDefault="00CC0CA8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596EF9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96EF9">
        <w:rPr>
          <w:rFonts w:ascii="Times New Roman" w:hAnsi="Times New Roman"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596EF9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96EF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96EF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C0CA8" w:rsidRPr="00596EF9" w:rsidRDefault="00CC0CA8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96EF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96EF9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96EF9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(г. 1): </w:t>
      </w:r>
      <w:r w:rsidRPr="00596EF9">
        <w:rPr>
          <w:rFonts w:ascii="Times New Roman" w:hAnsi="Times New Roman"/>
          <w:sz w:val="24"/>
          <w:szCs w:val="24"/>
          <w:lang w:val="uk-UA"/>
        </w:rPr>
        <w:t>Агниця Твоя, Ісусе, Анісія,*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 спаси душі наші.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596EF9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596EF9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>Дівицтва чистоту полюбивши* і обручника словами благими упімнувши,* множество багатства роздала єси на потребу монашества,* Богоблаженна і обителі збудувала єси.* Тому в небесні обителі вселившись,* поминай і нас, Меланіє всечесна.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596EF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96EF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C0CA8" w:rsidRPr="00596EF9" w:rsidRDefault="00CC0CA8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96EF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96EF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C0CA8" w:rsidRPr="00596EF9" w:rsidRDefault="00CC0CA8" w:rsidP="004D6FE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596EF9">
        <w:rPr>
          <w:rFonts w:ascii="Times New Roman" w:hAnsi="Times New Roman"/>
          <w:sz w:val="24"/>
          <w:szCs w:val="24"/>
          <w:lang w:val="uk-UA"/>
        </w:rPr>
        <w:t xml:space="preserve">), і святої мучениці </w:t>
      </w:r>
      <w:r w:rsidRPr="00596EF9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Анісії, та преподобної матері нашої </w:t>
      </w:r>
      <w:r w:rsidRPr="00596EF9">
        <w:rPr>
          <w:rFonts w:ascii="Times New Roman" w:hAnsi="Times New Roman"/>
          <w:sz w:val="24"/>
          <w:szCs w:val="24"/>
          <w:lang w:val="uk-UA" w:eastAsia="ru-RU"/>
        </w:rPr>
        <w:t>Меланії Римлянки</w:t>
      </w:r>
      <w:r w:rsidRPr="00596EF9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C0CA8" w:rsidRPr="00596EF9" w:rsidRDefault="00CC0CA8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96EF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96EF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96EF9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C0CA8" w:rsidRPr="00596EF9" w:rsidRDefault="00CC0CA8" w:rsidP="0035551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CC0CA8" w:rsidRPr="00596EF9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10F25"/>
    <w:rsid w:val="002878E9"/>
    <w:rsid w:val="002918E6"/>
    <w:rsid w:val="002A7F0E"/>
    <w:rsid w:val="002E4A38"/>
    <w:rsid w:val="00355514"/>
    <w:rsid w:val="00374F7B"/>
    <w:rsid w:val="003755BD"/>
    <w:rsid w:val="00394C83"/>
    <w:rsid w:val="00410C0C"/>
    <w:rsid w:val="004476A3"/>
    <w:rsid w:val="004D6FE1"/>
    <w:rsid w:val="0050165D"/>
    <w:rsid w:val="00513B45"/>
    <w:rsid w:val="00562A07"/>
    <w:rsid w:val="00596EF9"/>
    <w:rsid w:val="005B561A"/>
    <w:rsid w:val="005D3CB1"/>
    <w:rsid w:val="005E0FE5"/>
    <w:rsid w:val="006471BF"/>
    <w:rsid w:val="006D0E30"/>
    <w:rsid w:val="006D5444"/>
    <w:rsid w:val="007240DF"/>
    <w:rsid w:val="007913E7"/>
    <w:rsid w:val="007A147F"/>
    <w:rsid w:val="007B3747"/>
    <w:rsid w:val="007F4812"/>
    <w:rsid w:val="008602BA"/>
    <w:rsid w:val="0087479A"/>
    <w:rsid w:val="008B75EF"/>
    <w:rsid w:val="00912862"/>
    <w:rsid w:val="009170DF"/>
    <w:rsid w:val="0094151B"/>
    <w:rsid w:val="009C40BD"/>
    <w:rsid w:val="00A231E9"/>
    <w:rsid w:val="00A80AFD"/>
    <w:rsid w:val="00B51505"/>
    <w:rsid w:val="00B659F7"/>
    <w:rsid w:val="00B7240A"/>
    <w:rsid w:val="00BC0824"/>
    <w:rsid w:val="00BE02F8"/>
    <w:rsid w:val="00C90C23"/>
    <w:rsid w:val="00C97ED3"/>
    <w:rsid w:val="00CC0CA8"/>
    <w:rsid w:val="00D13197"/>
    <w:rsid w:val="00DA0472"/>
    <w:rsid w:val="00DA1463"/>
    <w:rsid w:val="00DE6101"/>
    <w:rsid w:val="00E011BF"/>
    <w:rsid w:val="00E01DA9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10855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2021-12-15T02:12:00Z</dcterms:created>
  <dcterms:modified xsi:type="dcterms:W3CDTF">2021-12-16T17:10:00Z</dcterms:modified>
</cp:coreProperties>
</file>