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A11B0" w14:textId="77777777" w:rsidR="0030798C" w:rsidRDefault="005048EB">
      <w:pPr>
        <w:spacing w:after="120" w:line="24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Неділя </w:t>
      </w:r>
    </w:p>
    <w:p w14:paraId="34256E45" w14:textId="77777777" w:rsidR="0030798C" w:rsidRDefault="005048EB">
      <w:pPr>
        <w:spacing w:after="120" w:line="240" w:lineRule="auto"/>
        <w:rPr>
          <w:rFonts w:ascii="Times New Roman" w:eastAsia="Times New Roman" w:hAnsi="Times New Roman" w:cs="Times New Roman"/>
          <w:i/>
          <w:color w:val="FF0000"/>
          <w:sz w:val="24"/>
          <w:szCs w:val="24"/>
        </w:rPr>
      </w:pPr>
      <w:r>
        <w:rPr>
          <w:rFonts w:ascii="Times New Roman" w:eastAsia="Times New Roman" w:hAnsi="Times New Roman" w:cs="Times New Roman"/>
          <w:color w:val="FF0000"/>
          <w:sz w:val="24"/>
          <w:szCs w:val="24"/>
        </w:rPr>
        <w:t xml:space="preserve">13 </w:t>
      </w:r>
      <w:r>
        <w:rPr>
          <w:rFonts w:ascii="Times New Roman" w:eastAsia="Times New Roman" w:hAnsi="Times New Roman" w:cs="Times New Roman"/>
          <w:i/>
          <w:color w:val="FF0000"/>
          <w:sz w:val="24"/>
          <w:szCs w:val="24"/>
        </w:rPr>
        <w:t>Неділя 5-та по Зісланні Святого Духа. Пам’ять Святих Отців шести Вселенських Соборів. Глас 4. Єв. 5.</w:t>
      </w:r>
    </w:p>
    <w:p w14:paraId="1B042509" w14:textId="77777777" w:rsidR="0030798C" w:rsidRDefault="005048EB">
      <w:pPr>
        <w:spacing w:after="120" w:line="240" w:lineRule="auto"/>
        <w:rPr>
          <w:rFonts w:ascii="Times New Roman" w:eastAsia="Times New Roman" w:hAnsi="Times New Roman" w:cs="Times New Roman"/>
          <w:color w:val="FF0000"/>
          <w:sz w:val="24"/>
          <w:szCs w:val="24"/>
        </w:rPr>
      </w:pPr>
      <w:r>
        <w:rPr>
          <w:rFonts w:ascii="Times New Roman" w:eastAsia="Quattrocento Sans" w:hAnsi="Times New Roman" w:cs="Quattrocento Sans"/>
          <w:color w:val="FF0000"/>
          <w:sz w:val="24"/>
          <w:szCs w:val="24"/>
        </w:rPr>
        <w:t>🕃</w:t>
      </w:r>
      <w:r>
        <w:rPr>
          <w:rFonts w:ascii="Times New Roman" w:eastAsia="Times New Roman" w:hAnsi="Times New Roman" w:cs="Times New Roman"/>
          <w:color w:val="FF0000"/>
          <w:sz w:val="24"/>
          <w:szCs w:val="24"/>
        </w:rPr>
        <w:t xml:space="preserve"> Собор святого архангела Гавриїла.</w:t>
      </w:r>
    </w:p>
    <w:p w14:paraId="090D8731" w14:textId="77777777" w:rsidR="0030798C" w:rsidRDefault="005048EB">
      <w:pPr>
        <w:spacing w:after="120" w:line="24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Преподобного отця нашого Стефана Савваїта. Святого отця нашого Юліана, єпископа Кеноманійського.</w:t>
      </w:r>
    </w:p>
    <w:p w14:paraId="670809C3" w14:textId="77777777" w:rsidR="0030798C" w:rsidRDefault="005048EB">
      <w:pPr>
        <w:pStyle w:val="Heading1"/>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ВЕЧІРНЯ</w:t>
      </w:r>
    </w:p>
    <w:p w14:paraId="3A6B691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Бог наш завжди, нині і повсякчас, і на віки віків.</w:t>
      </w:r>
    </w:p>
    <w:p w14:paraId="45AA61E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479D12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Тобі́, Бо́же наш, сла́ва Тобі́.</w:t>
      </w:r>
    </w:p>
    <w:p w14:paraId="4058910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20C1135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2A108B6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7C01C1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1C6D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5F35F9F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4C2C2E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EBD227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28E1032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Амі́нь. Го́споди, поми́луй. </w:t>
      </w:r>
      <w:r>
        <w:rPr>
          <w:rFonts w:ascii="Times New Roman" w:eastAsia="Times New Roman" w:hAnsi="Times New Roman" w:cs="Times New Roman"/>
          <w:i/>
          <w:color w:val="FF0000"/>
          <w:sz w:val="24"/>
          <w:szCs w:val="24"/>
        </w:rPr>
        <w:t>(12 р.)</w:t>
      </w:r>
    </w:p>
    <w:p w14:paraId="5B43D98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4FCAD0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 Бо́гу.</w:t>
      </w:r>
    </w:p>
    <w:p w14:paraId="7C873DC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 Бо́гу.</w:t>
      </w:r>
    </w:p>
    <w:p w14:paraId="6B5A2A1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 царя́ і Бо́га на́шого.</w:t>
      </w:r>
    </w:p>
    <w:p w14:paraId="7D0DF870" w14:textId="77777777" w:rsidR="0030798C" w:rsidRDefault="0030798C">
      <w:pPr>
        <w:spacing w:after="120" w:line="240" w:lineRule="auto"/>
        <w:jc w:val="both"/>
        <w:rPr>
          <w:rFonts w:ascii="Times New Roman" w:eastAsia="Times New Roman" w:hAnsi="Times New Roman" w:cs="Times New Roman"/>
          <w:sz w:val="24"/>
          <w:szCs w:val="24"/>
        </w:rPr>
      </w:pPr>
    </w:p>
    <w:p w14:paraId="1C00EE87" w14:textId="77777777" w:rsidR="0030798C" w:rsidRDefault="005048E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Псалом 103</w:t>
      </w:r>
    </w:p>
    <w:p w14:paraId="6ACB850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Го́споди, Бо́же мій, Ти ве́льми вели́кий!</w:t>
      </w:r>
    </w:p>
    <w:p w14:paraId="1CBB9BD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одягну́вся ве́личчю і красо́ю,* Ти сві́тлом, на́че ри́зою, покри́вся.</w:t>
      </w:r>
    </w:p>
    <w:p w14:paraId="64572ED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Ти розіп’я́в, нена́че наме́т, не́бо,* Ти збудува́в Твої́ го́рниці у во́дах.</w:t>
      </w:r>
    </w:p>
    <w:p w14:paraId="7FAD123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Із хмар собі́ ро́биш колісни́цю,* хо́диш на кри́лах ві́тру.</w:t>
      </w:r>
    </w:p>
    <w:p w14:paraId="2DA0006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6E3D1D9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заснува́в зе́млю на її́ підва́линах,* не захита́ється по ві́ки вікі́в.</w:t>
      </w:r>
    </w:p>
    <w:p w14:paraId="39A58C2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Безо́днею, немо́в оде́жею, покри́в її́,* по́над го́рами ста́ли во́ди.</w:t>
      </w:r>
    </w:p>
    <w:p w14:paraId="1EFE09D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Пе́ред погро́зою Твоє́ю вони́ тіка́ли,* пе́ред го́лосом гро́му Твого́ тремті́ли.</w:t>
      </w:r>
    </w:p>
    <w:p w14:paraId="12CC188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Підвели́ся го́ри, зійшли́ доли́ни до мі́сця,* що Ти їм призна́чив.</w:t>
      </w:r>
    </w:p>
    <w:p w14:paraId="3AD5DF5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їм грани́цю, яко́ї не пере́йдуть,* щоб зно́ву покри́ти зе́млю.</w:t>
      </w:r>
    </w:p>
    <w:p w14:paraId="39E4EBF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посила́єш у рі́ки,* які́ течу́ть по́між го́рами.</w:t>
      </w:r>
    </w:p>
    <w:p w14:paraId="1E3D056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Усю́ звірину́, що в по́лі, вони́ напува́ють,* ди́кі осли́ там га́сять свою́ спра́гу.</w:t>
      </w:r>
    </w:p>
    <w:p w14:paraId="2605DDE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Над ни́ми ку́блиться небе́сне пта́ство,* з-по́між гілля́к дає́ свій го́лос.</w:t>
      </w:r>
    </w:p>
    <w:p w14:paraId="4A1E75F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напува́єш го́ри з Твої́х го́рниць,* земля́ наси́чується пло́дом діл Твої́х.</w:t>
      </w:r>
    </w:p>
    <w:p w14:paraId="0DA0E53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Виро́щуєш траву́ для ско́ту, зе́ла – на вжи́ток лю́дям,* щоб хліб із землі́ добува́ли:</w:t>
      </w:r>
    </w:p>
    <w:p w14:paraId="7086504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6BC3E50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Наси́чуються дере́ва Госпо́дні,* ке́дри лива́нські, що посади́в їх.</w:t>
      </w:r>
    </w:p>
    <w:p w14:paraId="553620F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 них гніздя́ться пти́ці;* бу́сли – на кипари́сах ї́хнє житло́.</w:t>
      </w:r>
    </w:p>
    <w:p w14:paraId="189BCBC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Висо́кі го́ри для о́ленів,* ске́лі − для за́йців приту́лок.</w:t>
      </w:r>
    </w:p>
    <w:p w14:paraId="2BE614B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створи́в мі́сяць, щоб значи́ти по́ри;* со́нце зна́є свій за́хід.</w:t>
      </w:r>
    </w:p>
    <w:p w14:paraId="34B4C45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Наво́диш те́мряву, і ніч надхо́дить,* що в ній вору́шаться усі́ зві́рі дібро́вні.</w:t>
      </w:r>
    </w:p>
    <w:p w14:paraId="15DDD32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Левеня́та рика́ють за здо́биччю своє́ю,* пожи́ви від Бо́га для се́бе про́сять.</w:t>
      </w:r>
    </w:p>
    <w:p w14:paraId="79F9DE1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Хова́ються, як ті́льки зі́йде со́нце,* ляга́ють у свої́х но́рах.</w:t>
      </w:r>
    </w:p>
    <w:p w14:paraId="01CB477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Вихо́дить люди́на до свого́ ді́ла,* і до своє́ї пра́ці аж до ве́чора.</w:t>
      </w:r>
    </w:p>
    <w:p w14:paraId="6E828CE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21647BD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Ось мо́ре вели́ке, преширо́ке,* у ньо́му плазуні́в без лі́ку, зві́рів мали́х і вели́ких.</w:t>
      </w:r>
    </w:p>
    <w:p w14:paraId="26EFFD0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Там кораблі́ прохо́дять,* є і левіята́н, яко́го Ти створи́в, щоб ним ба́витися.</w:t>
      </w:r>
    </w:p>
    <w:p w14:paraId="5FCB2DD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Усі́ вони́ від Те́бе дожида́ють,* щоб дав їм у свій час пожи́ву.</w:t>
      </w:r>
    </w:p>
    <w:p w14:paraId="10AB713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дає́ш їм, вони́ її́ збира́ють,* як розту́люєш Твою́ ру́ку, вони́ наси́чуються бла́гом.</w:t>
      </w:r>
    </w:p>
    <w:p w14:paraId="1C2252F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6BD4E83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Зішле́ш Свій дух, – вони́ ожива́ють,* і Ти відно́влюєш лице́ землі́.</w:t>
      </w:r>
    </w:p>
    <w:p w14:paraId="61DCE80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сла́ва Госпо́дня бу́де пові́ки,* неха́й Госпо́дь раді́є тво́рами Свої́ми.</w:t>
      </w:r>
    </w:p>
    <w:p w14:paraId="72BD7BC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Спогля́не Він на зе́млю, і вона́ стряса́ється,* торкне́ться гір, вони́ диму́ють.</w:t>
      </w:r>
    </w:p>
    <w:p w14:paraId="6A416B9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 бу́ду Го́сподеві спі́вати по́ки життя́ мого́,* псалми́ співа́тиму, по́ки бу́ду жи́ти.</w:t>
      </w:r>
    </w:p>
    <w:p w14:paraId="6AC936A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приє́мна Йому́ моя́ пі́сня;* у Го́споді я весели́тимусь.</w:t>
      </w:r>
    </w:p>
    <w:p w14:paraId="44418FD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2238CEF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Со́нце зна́є свій за́хід,* наво́диш те́мряву, і надхо́дить ніч.</w:t>
      </w:r>
    </w:p>
    <w:p w14:paraId="78682CE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Яка́ їх, Твої́х діл, Го́споди, си́ла!* У му́дрості все Ти створи́в.</w:t>
      </w:r>
    </w:p>
    <w:p w14:paraId="4F90421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C45070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2F2CB0F4" w14:textId="77777777" w:rsidR="0030798C" w:rsidRDefault="0030798C">
      <w:pPr>
        <w:spacing w:after="120" w:line="240" w:lineRule="auto"/>
        <w:jc w:val="both"/>
        <w:rPr>
          <w:rFonts w:ascii="Times New Roman" w:eastAsia="Times New Roman" w:hAnsi="Times New Roman" w:cs="Times New Roman"/>
          <w:sz w:val="24"/>
          <w:szCs w:val="24"/>
        </w:rPr>
      </w:pPr>
    </w:p>
    <w:p w14:paraId="608D46B2"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Вечірні молитви</w:t>
      </w:r>
    </w:p>
    <w:p w14:paraId="26DE148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Під час 103-го псалма священник мовить перед св. дверми вечірні молитви:</w:t>
      </w:r>
    </w:p>
    <w:p w14:paraId="30C5335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w:t>
      </w:r>
      <w:r>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84E627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22490B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1FD00D9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4. </w:t>
      </w:r>
      <w:r>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BA5A57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благий,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6CCA3AC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253E792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68BAAD4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8.</w:t>
      </w:r>
      <w:r>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5C973E89" w14:textId="77777777" w:rsidR="0030798C" w:rsidRDefault="0030798C">
      <w:pPr>
        <w:spacing w:after="120" w:line="240" w:lineRule="auto"/>
        <w:jc w:val="both"/>
        <w:rPr>
          <w:rFonts w:ascii="Times New Roman" w:eastAsia="Times New Roman" w:hAnsi="Times New Roman" w:cs="Times New Roman"/>
          <w:sz w:val="24"/>
          <w:szCs w:val="24"/>
        </w:rPr>
      </w:pPr>
    </w:p>
    <w:p w14:paraId="3146E643" w14:textId="77777777" w:rsidR="0030798C" w:rsidRDefault="005048E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Велика єктенія</w:t>
      </w:r>
    </w:p>
    <w:p w14:paraId="07FC5FA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14:paraId="77EF205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BB7FE0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4C98049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EF3FBD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7111B77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FB8C91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7F0673D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5977AD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F51561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E616A9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3A438E8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CBECEA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4F0B4DD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FB6E5A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26955E1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B4735C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5E7E21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BD8BC4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34BB032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574941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6462BEB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B3AD2A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AAF897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B3A44D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56EFFE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E5C5C6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85164DC" w14:textId="77777777" w:rsidR="0030798C" w:rsidRDefault="0030798C">
      <w:pPr>
        <w:spacing w:after="120" w:line="240" w:lineRule="auto"/>
        <w:jc w:val="both"/>
        <w:rPr>
          <w:rFonts w:ascii="Times New Roman" w:eastAsia="Times New Roman" w:hAnsi="Times New Roman" w:cs="Times New Roman"/>
          <w:sz w:val="24"/>
          <w:szCs w:val="24"/>
        </w:rPr>
      </w:pPr>
    </w:p>
    <w:p w14:paraId="5597216A"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Блажен муж</w:t>
      </w:r>
    </w:p>
    <w:p w14:paraId="21E9C30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 муж, – Алилу́я, – що за ра́дою безбо́жних не хо́дить. </w:t>
      </w:r>
      <w:r>
        <w:rPr>
          <w:rFonts w:ascii="Times New Roman" w:eastAsia="Times New Roman" w:hAnsi="Times New Roman" w:cs="Times New Roman"/>
          <w:i/>
          <w:color w:val="FF0000"/>
          <w:sz w:val="24"/>
          <w:szCs w:val="24"/>
        </w:rPr>
        <w:t>(Пс. 1,1)</w:t>
      </w:r>
      <w:r>
        <w:rPr>
          <w:rFonts w:ascii="Times New Roman" w:eastAsia="Times New Roman" w:hAnsi="Times New Roman" w:cs="Times New Roman"/>
          <w:sz w:val="24"/>
          <w:szCs w:val="24"/>
        </w:rPr>
        <w:t xml:space="preserve"> Алилу́я, алилу́я, алилу́я.</w:t>
      </w:r>
    </w:p>
    <w:p w14:paraId="1FEB2C5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Бо Госпо́дь дба́є про путь пра́ведних, а путь безбо́жних заги́не. </w:t>
      </w:r>
      <w:r>
        <w:rPr>
          <w:rFonts w:ascii="Times New Roman" w:eastAsia="Times New Roman" w:hAnsi="Times New Roman" w:cs="Times New Roman"/>
          <w:i/>
          <w:color w:val="FF0000"/>
          <w:sz w:val="24"/>
          <w:szCs w:val="24"/>
        </w:rPr>
        <w:t>(Пс. 1,6)</w:t>
      </w:r>
      <w:r>
        <w:rPr>
          <w:rFonts w:ascii="Times New Roman" w:eastAsia="Times New Roman" w:hAnsi="Times New Roman" w:cs="Times New Roman"/>
          <w:sz w:val="24"/>
          <w:szCs w:val="24"/>
        </w:rPr>
        <w:t xml:space="preserve"> Алилу́я, алилу́я, алилу́я.</w:t>
      </w:r>
    </w:p>
    <w:p w14:paraId="1C1024A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Служі́те Го́сподеві в стра́сі і ра́дуйтеся у тремті́нні. </w:t>
      </w:r>
      <w:r>
        <w:rPr>
          <w:rFonts w:ascii="Times New Roman" w:eastAsia="Times New Roman" w:hAnsi="Times New Roman" w:cs="Times New Roman"/>
          <w:i/>
          <w:color w:val="FF0000"/>
          <w:sz w:val="24"/>
          <w:szCs w:val="24"/>
        </w:rPr>
        <w:t>(Пс. 2,11)</w:t>
      </w:r>
      <w:r>
        <w:rPr>
          <w:rFonts w:ascii="Times New Roman" w:eastAsia="Times New Roman" w:hAnsi="Times New Roman" w:cs="Times New Roman"/>
          <w:sz w:val="24"/>
          <w:szCs w:val="24"/>
        </w:rPr>
        <w:t xml:space="preserve"> Алилу́я, алилу́я, алилу́я.</w:t>
      </w:r>
    </w:p>
    <w:p w14:paraId="325ACC7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Блаже́нні всі, що на Ньо́го наді́ються. </w:t>
      </w:r>
      <w:r>
        <w:rPr>
          <w:rFonts w:ascii="Times New Roman" w:eastAsia="Times New Roman" w:hAnsi="Times New Roman" w:cs="Times New Roman"/>
          <w:i/>
          <w:color w:val="FF0000"/>
          <w:sz w:val="24"/>
          <w:szCs w:val="24"/>
        </w:rPr>
        <w:t>(Пс. 2,12)</w:t>
      </w:r>
      <w:r>
        <w:rPr>
          <w:rFonts w:ascii="Times New Roman" w:eastAsia="Times New Roman" w:hAnsi="Times New Roman" w:cs="Times New Roman"/>
          <w:sz w:val="24"/>
          <w:szCs w:val="24"/>
        </w:rPr>
        <w:t xml:space="preserve"> Алилу́я, алилу́я, алилу́я.</w:t>
      </w:r>
    </w:p>
    <w:p w14:paraId="6063F5F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Воскре́сни, Го́споди, спаси́ мене́, мій Бо́же. </w:t>
      </w:r>
      <w:r>
        <w:rPr>
          <w:rFonts w:ascii="Times New Roman" w:eastAsia="Times New Roman" w:hAnsi="Times New Roman" w:cs="Times New Roman"/>
          <w:i/>
          <w:color w:val="FF0000"/>
          <w:sz w:val="24"/>
          <w:szCs w:val="24"/>
        </w:rPr>
        <w:t>(Пс. 3,8)</w:t>
      </w:r>
      <w:r>
        <w:rPr>
          <w:rFonts w:ascii="Times New Roman" w:eastAsia="Times New Roman" w:hAnsi="Times New Roman" w:cs="Times New Roman"/>
          <w:sz w:val="24"/>
          <w:szCs w:val="24"/>
        </w:rPr>
        <w:t xml:space="preserve"> Алилу́я, алилу́я, алилу́я.</w:t>
      </w:r>
    </w:p>
    <w:p w14:paraId="75DF9F5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 Го́спода спасі́ння; і на Твій наро́д – благослове́ння Твоє́. </w:t>
      </w:r>
      <w:r>
        <w:rPr>
          <w:rFonts w:ascii="Times New Roman" w:eastAsia="Times New Roman" w:hAnsi="Times New Roman" w:cs="Times New Roman"/>
          <w:i/>
          <w:color w:val="FF0000"/>
          <w:sz w:val="24"/>
          <w:szCs w:val="24"/>
        </w:rPr>
        <w:t>(Пс. 3,9)</w:t>
      </w:r>
      <w:r>
        <w:rPr>
          <w:rFonts w:ascii="Times New Roman" w:eastAsia="Times New Roman" w:hAnsi="Times New Roman" w:cs="Times New Roman"/>
          <w:sz w:val="24"/>
          <w:szCs w:val="24"/>
        </w:rPr>
        <w:t xml:space="preserve"> Алилу́я, алилу́я, алилу́я.</w:t>
      </w:r>
    </w:p>
    <w:p w14:paraId="1EF045D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Алилу́я, алилу́я, алилу́я.</w:t>
      </w:r>
    </w:p>
    <w:p w14:paraId="02B4FBF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 Алилу́я, алилу́я, алилу́я.</w:t>
      </w:r>
    </w:p>
    <w:p w14:paraId="7431F90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3C2C8A3F" w14:textId="77777777" w:rsidR="0030798C" w:rsidRDefault="0030798C">
      <w:pPr>
        <w:spacing w:after="120" w:line="240" w:lineRule="auto"/>
        <w:jc w:val="both"/>
        <w:rPr>
          <w:rFonts w:ascii="Times New Roman" w:eastAsia="Times New Roman" w:hAnsi="Times New Roman" w:cs="Times New Roman"/>
          <w:sz w:val="24"/>
          <w:szCs w:val="24"/>
        </w:rPr>
      </w:pPr>
    </w:p>
    <w:p w14:paraId="13C05C8B"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55AB092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1D8BE48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ACAFF7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8B630D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07CC16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D14A53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2C12570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56A1105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7BFBC16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4384FD0" w14:textId="77777777" w:rsidR="0030798C" w:rsidRDefault="005048E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Псалом 140</w:t>
      </w:r>
    </w:p>
    <w:p w14:paraId="7F5A908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Два перші стихи 140-го псалма, на глас 4.</w:t>
      </w:r>
    </w:p>
    <w:p w14:paraId="5067DDE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3BB8531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2957617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Поста́в, Го́споди, мої́м уста́м сторо́жу;* до двере́й губ мої́х − ва́рту!</w:t>
      </w:r>
    </w:p>
    <w:p w14:paraId="18438F4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 дай схили́тися се́рцеві моє́му* до чо́гось зло́го.</w:t>
      </w:r>
    </w:p>
    <w:p w14:paraId="72DBE68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Ані чини́ти лихі́ вчи́нки з людьми́, що тво́рять беззако́ння,* – ні ла́сощів ї́хніх я не хо́чу ї́сти.</w:t>
      </w:r>
    </w:p>
    <w:p w14:paraId="792816D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пра́ведник по-до́брому б’є мене́ й виправля́є,* а олі́я грі́шного неха́й не нама́стить голови́ моє́ї.</w:t>
      </w:r>
    </w:p>
    <w:p w14:paraId="120241A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 все-таки́ моли́тимусь,* незважа́ючи на ї́хні злі вчи́нки.</w:t>
      </w:r>
    </w:p>
    <w:p w14:paraId="7B9D790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Якщо́ су́ддів ї́хніх ски́нуть в уще́лини ске́лі,* то почу́ють, що слова́ мої́ лю́бі.</w:t>
      </w:r>
    </w:p>
    <w:p w14:paraId="63383DA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Немо́вби хтось розби́в і розри́в зе́млю,* розки́дано ї́хні ко́сті пе́ред а́дом.</w:t>
      </w:r>
    </w:p>
    <w:p w14:paraId="7FA240A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Бо до Те́бе, Го́споди, мій Бо́же, мої́ о́чі;* до Те́бе прибіга́ю, не губи́ душі́ моє́ї.</w:t>
      </w:r>
    </w:p>
    <w:p w14:paraId="0E9732B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Збережи́ мене́ від пе́тлі, що її́ наста́вили на ме́не,* і від сильця́ тих, що тво́рять беззако́ння.</w:t>
      </w:r>
    </w:p>
    <w:p w14:paraId="59816D9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впаду́ть у вла́сні сі́ті всі ра́зом,* а я пройду́ безпе́чно.</w:t>
      </w:r>
    </w:p>
    <w:p w14:paraId="5557501E"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141</w:t>
      </w:r>
    </w:p>
    <w:p w14:paraId="11A9633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го́лосом мої́м до Го́спода взива́ю,* я го́лосом мої́м до Го́спода молю́ся.</w:t>
      </w:r>
    </w:p>
    <w:p w14:paraId="2A4F35E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Ска́ргу мою́ пе́ред Ним вилива́ю,* мою́ скру́ту Йому́ я виявля́ю.</w:t>
      </w:r>
    </w:p>
    <w:p w14:paraId="3BD3B65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4407C04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Погля́нь право́руч і подиви́ся:* нема́ ніко́го, хто дбав би за ме́не.</w:t>
      </w:r>
    </w:p>
    <w:p w14:paraId="78689AB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куди́ мені́ втіка́ти,* нема́ ніко́го, хто піклува́вся би мно́ю.</w:t>
      </w:r>
    </w:p>
    <w:p w14:paraId="600360E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До Те́бе, Го́споди, взива́ю й кажу́:* Ти моє́ прибі́жище, в землі́ живи́х Ти − моя́ до́ля!</w:t>
      </w:r>
    </w:p>
    <w:p w14:paraId="7CA9474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Зверни́ ува́гу на моє́ блага́ння,* бо я ве́льми неща́сний.</w:t>
      </w:r>
    </w:p>
    <w:p w14:paraId="05201B9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від гони́телів мої́х,* бо вони́ сильні́ші від ме́не.</w:t>
      </w:r>
    </w:p>
    <w:p w14:paraId="3BCFAE66"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Стихири</w:t>
      </w:r>
    </w:p>
    <w:p w14:paraId="2962558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Ви́веди з в’язни́ці мою́ ду́шу,* щоб дя́кувати І́мені Твоє́му.</w:t>
      </w:r>
    </w:p>
    <w:p w14:paraId="3C77C0A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Животво́рчому Твоє́му хресто́ві* безпереста́нно поклоня́ючись, Хри́сте Бо́же,* сла́вимо Твоє́ на тре́тій день воскресі́ння.* Бо ним Ти, Всеси́льний, обнови́в надни́щену лю́дську приро́ду* і віднови́в нам вхід до не́ба,* як єди́ний до́брий і людинолю́бний.</w:t>
      </w:r>
    </w:p>
    <w:p w14:paraId="5927CC9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Мене́ обсту́плять пра́ведники,* бо Ти добро́ мені́ вчи́ниш.</w:t>
      </w:r>
    </w:p>
    <w:p w14:paraId="66E0C6F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Спа́се, зни́щив ка́ру за непо́слух що́до де́рева,* бо доброві́льно дав Себе́ приби́ти на хре́снім де́реві* і, як всеси́льний, зійшо́вши в ад,* як Бог, розірва́в Ти сме́ртні око́ви.* Тому́ й поклоня́ємось Твоє́му з ме́ртвих воскресі́нню, ра́дісно кли́чучи:* Всеси́льний Го́споди, – сла́ва Тобі́!</w:t>
      </w:r>
    </w:p>
    <w:p w14:paraId="583D290D" w14:textId="77777777" w:rsidR="0030798C" w:rsidRDefault="005048EB">
      <w:pPr>
        <w:spacing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Псалом 129</w:t>
      </w:r>
    </w:p>
    <w:p w14:paraId="3D5CAA3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 глиби́н взива́ю до Те́бе, Го́споди,* Го́споди, почу́й мій го́лос.</w:t>
      </w:r>
    </w:p>
    <w:p w14:paraId="26FAFFA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Бра́ми а́дові зни́щив Ти, Го́споди,* і Твоє́ю сме́ртю здола́в ца́рство сме́рти,* лю́дський же рід Ти ви́зволив з тлі́нности,* дарува́вши сві́тові життя́ і нетлі́нність,* і вели́ку ми́лість.</w:t>
      </w:r>
    </w:p>
    <w:p w14:paraId="062EBDA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Неха́й бу́дуть Твої́ ву́ха ува́жні,* до го́лосу бла́гання мого́.</w:t>
      </w:r>
    </w:p>
    <w:p w14:paraId="4A2E7F8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Прийді́ть, лю́ди, оспі́вуймо* Спа́сове на тре́тій день воскресі́ння,* яки́м ми ви́зволилися з міцни́х а́дових око́вів,* і всі прийняли́ нетлі́нність і життя́, взива́ючи:* Ти, що розп’я́вся і був похо́ваний та й воскре́с,* спаси́ нас твої́м воскресі́нням, єди́ний Людинолю́бче!</w:t>
      </w:r>
    </w:p>
    <w:p w14:paraId="74DFC31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474C7A7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Із лона зродився Ти перед зірницею, від Отця без матері перед віками, хоч Арій і вважає Тебе творінням, а не Богом, дерзаючи причисляти Тебе, Творця, до творінь безумно, полум’я вогню вічного собі збираючи цим. Та Собор, що в Нікеї, Сином Божим Тебе проголосив, Господи, Отцю і Духові сопрестольним.</w:t>
      </w:r>
    </w:p>
    <w:p w14:paraId="5C03D02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1955FBC2" w14:textId="77777777" w:rsidR="0030798C" w:rsidRDefault="005048EB">
      <w:pPr>
        <w:pBdr>
          <w:top w:val="nil"/>
          <w:left w:val="nil"/>
          <w:bottom w:val="nil"/>
          <w:right w:val="nil"/>
          <w:between w:val="nil"/>
        </w:pBd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Христову ризу, роздерту і розтерзану псів щелепами, ви мудро зшили, всечесні отці, бачити наготу Його ніяк не зносячи, як Сим та Яфет – отцівську в древності; ви посоромили безтямного та його однодумців – Арія, люті однойменного.</w:t>
      </w:r>
    </w:p>
    <w:p w14:paraId="12A7F7C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Від ра́нньої сторо́жі до но́чі від ра́нньої сторо́жі* неха́й упова́є Ізра́їль на Го́спода.</w:t>
      </w:r>
    </w:p>
    <w:p w14:paraId="50DA4166" w14:textId="77777777" w:rsidR="0030798C" w:rsidRDefault="005048EB">
      <w:pPr>
        <w:pBdr>
          <w:top w:val="nil"/>
          <w:left w:val="nil"/>
          <w:bottom w:val="nil"/>
          <w:right w:val="nil"/>
          <w:between w:val="nil"/>
        </w:pBd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Македонян і несторіан, євтихіан і діоскорян, аполлінаріан, савелліан і севірян – вовків лютих, що прийшли в овечих шкурах, ви далеко від стада Спасового, як істинні пастирі, відігнали, нагими, без овечих шкур, тричі нещасних виставивши прекрасно. Тому вас ублажаємо.</w:t>
      </w:r>
    </w:p>
    <w:p w14:paraId="600BBC4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3D438C1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 xml:space="preserve">(г. 4, подібний: Дав Ти як знамено): </w:t>
      </w:r>
      <w:r>
        <w:rPr>
          <w:rFonts w:ascii="Times New Roman" w:eastAsia="Times New Roman" w:hAnsi="Times New Roman" w:cs="Times New Roman"/>
          <w:sz w:val="24"/>
          <w:szCs w:val="24"/>
        </w:rPr>
        <w:t>Ум предвічний* установив світло друге* – Гавриїла, тебе, що через сопричастя Божеству* просвічуєш усю вселенну* і сущу одвіку відкриваєш нам* Божественну і справді велику тайну* Того, Хто воплочується в дівственній утробі,* Хто є безтілесний – і стає людиною* для того, щоб спасти людину.</w:t>
      </w:r>
    </w:p>
    <w:p w14:paraId="63616DEC"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116</w:t>
      </w:r>
    </w:p>
    <w:p w14:paraId="2BC2D95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Го́спода всі наро́ди!* Прославля́йте Його́ всі лю́ди!</w:t>
      </w:r>
    </w:p>
    <w:p w14:paraId="6D18B9F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Стоячи при престолі* Трисонячного Божества* і щедро осяюваний Божественними променями,* що звідти безнастанно проливаються,* тих, що на землі радісно ликують і тебе восхваляють,* від мороку пристрастей ізбав* і просвітленням осяй,* Гавриїле Архистратиже,* заступнику за душі наші.</w:t>
      </w:r>
    </w:p>
    <w:p w14:paraId="68A23C7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Вели́ке бо до нас Його́ милосе́рдя,* і ві́рність Го́спода пові́ки.</w:t>
      </w:r>
    </w:p>
    <w:p w14:paraId="32F7CE5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Розбий лютощі агарянські,* що на стадо твоє часто наступають,* угамуй роздори Церкви,* втихомир бурю безмірних випробувань,* ізбав від бід і скрути* нас, що з любов’ю тебе почитаємо* і під покров твій прибігаємо,* Гавриїле Архистратиже,* заступнику за душі наші.</w:t>
      </w:r>
    </w:p>
    <w:p w14:paraId="67B3E99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Із лона зродився Ти перед зірницею, від Отця без матері перед віками, хоч Арій і вважає Тебе творінням, а не Богом, дерзаючи причисляти Тебе, Творця, до творінь безумно, полум’я вогню вічного собі збираючи цим. Та Собор, що в Нікеї, Сином Божим Тебе проголосив, Господи, Отцю і Духові сопрестольним.</w:t>
      </w:r>
    </w:p>
    <w:p w14:paraId="7C1668E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 xml:space="preserve">(догмат, г. 4): </w:t>
      </w:r>
      <w:r>
        <w:rPr>
          <w:rFonts w:ascii="Times New Roman" w:eastAsia="Times New Roman" w:hAnsi="Times New Roman" w:cs="Times New Roman"/>
          <w:sz w:val="24"/>
          <w:szCs w:val="24"/>
        </w:rPr>
        <w:t>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та й, взя́вши на раме́на, принести́ до Отця́* і за своє́ю во́лею приєдна́ти до небе́сних сил* та й спа́сти, Богоро́дице, світ у Христі́,* що ма́є вели́ку й ще́дру ми́лість.</w:t>
      </w:r>
    </w:p>
    <w:p w14:paraId="02C44915" w14:textId="77777777" w:rsidR="0030798C" w:rsidRDefault="0030798C">
      <w:pPr>
        <w:spacing w:after="120" w:line="240" w:lineRule="auto"/>
        <w:jc w:val="both"/>
        <w:rPr>
          <w:rFonts w:ascii="Times New Roman" w:eastAsia="Times New Roman" w:hAnsi="Times New Roman" w:cs="Times New Roman"/>
          <w:sz w:val="24"/>
          <w:szCs w:val="24"/>
        </w:rPr>
      </w:pPr>
    </w:p>
    <w:p w14:paraId="3F345D35" w14:textId="77777777" w:rsidR="0030798C" w:rsidRDefault="005048E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Вхід</w:t>
      </w:r>
    </w:p>
    <w:p w14:paraId="56E8850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color w:val="000000"/>
          <w:sz w:val="24"/>
          <w:szCs w:val="24"/>
        </w:rPr>
        <w:t xml:space="preserve">Господеві помолімся. </w:t>
      </w:r>
    </w:p>
    <w:p w14:paraId="31447F6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а священник мовить потиху </w:t>
      </w:r>
      <w:r>
        <w:rPr>
          <w:rFonts w:ascii="Times New Roman" w:eastAsia="Times New Roman" w:hAnsi="Times New Roman" w:cs="Times New Roman"/>
          <w:b/>
          <w:i/>
          <w:color w:val="FF0000"/>
          <w:sz w:val="24"/>
          <w:szCs w:val="24"/>
        </w:rPr>
        <w:t>молитву входу:</w:t>
      </w:r>
    </w:p>
    <w:p w14:paraId="2BD7DFF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13B8E3C0" w14:textId="77777777" w:rsidR="0030798C" w:rsidRDefault="005048EB">
      <w:pP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По молитві входу диякон, вказуючи орарем на схід, каже до священника:</w:t>
      </w:r>
      <w:r>
        <w:rPr>
          <w:rFonts w:ascii="Times New Roman" w:eastAsia="Times New Roman" w:hAnsi="Times New Roman" w:cs="Times New Roman"/>
          <w:color w:val="000000"/>
          <w:sz w:val="24"/>
          <w:szCs w:val="24"/>
        </w:rPr>
        <w:t xml:space="preserve"> </w:t>
      </w:r>
    </w:p>
    <w:p w14:paraId="3705F36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Благослови, владико, святий вхід. </w:t>
      </w:r>
    </w:p>
    <w:p w14:paraId="7A566D4F" w14:textId="77777777" w:rsidR="0030798C" w:rsidRDefault="005048EB">
      <w:pP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Священник благословляє до сходу і каже:</w:t>
      </w:r>
      <w:r>
        <w:rPr>
          <w:rFonts w:ascii="Times New Roman" w:eastAsia="Times New Roman" w:hAnsi="Times New Roman" w:cs="Times New Roman"/>
          <w:color w:val="000000"/>
          <w:sz w:val="24"/>
          <w:szCs w:val="24"/>
        </w:rPr>
        <w:t xml:space="preserve"> </w:t>
      </w:r>
    </w:p>
    <w:p w14:paraId="60AC5BD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вхід святих твоїх, нині і повсякчас і на віки віків.</w:t>
      </w:r>
    </w:p>
    <w:p w14:paraId="4F4B655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w:t>
      </w:r>
    </w:p>
    <w:p w14:paraId="1A7AF96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7ABF56A8" w14:textId="77777777" w:rsidR="0030798C" w:rsidRDefault="005048EB">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p>
    <w:p w14:paraId="196C749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70C1FE4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5D45BF5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57C95D44" w14:textId="77777777" w:rsidR="0030798C" w:rsidRDefault="0030798C">
      <w:pPr>
        <w:spacing w:after="120" w:line="240" w:lineRule="auto"/>
        <w:jc w:val="both"/>
        <w:rPr>
          <w:rFonts w:ascii="Times New Roman" w:eastAsia="Times New Roman" w:hAnsi="Times New Roman" w:cs="Times New Roman"/>
          <w:sz w:val="24"/>
          <w:szCs w:val="24"/>
        </w:rPr>
      </w:pPr>
    </w:p>
    <w:p w14:paraId="630BE78C"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Прокімен</w:t>
      </w:r>
    </w:p>
    <w:p w14:paraId="5ABECAA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6): </w:t>
      </w:r>
      <w:r>
        <w:rPr>
          <w:rFonts w:ascii="Times New Roman" w:eastAsia="Times New Roman" w:hAnsi="Times New Roman" w:cs="Times New Roman"/>
          <w:b/>
          <w:sz w:val="24"/>
          <w:szCs w:val="24"/>
        </w:rPr>
        <w:t>Госпо́дь царю́є,* у ве́лич Він зодягну́вся</w:t>
      </w:r>
      <w:r>
        <w:rPr>
          <w:rFonts w:ascii="Times New Roman" w:eastAsia="Times New Roman" w:hAnsi="Times New Roman" w:cs="Times New Roman"/>
          <w:i/>
          <w:color w:val="FF0000"/>
          <w:sz w:val="24"/>
          <w:szCs w:val="24"/>
        </w:rPr>
        <w:t xml:space="preserve"> (Пс. 92,1).</w:t>
      </w:r>
    </w:p>
    <w:p w14:paraId="6470B4D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Вдягну́всь Госпо́дь у си́лу і опоя́сався</w:t>
      </w:r>
      <w:r>
        <w:rPr>
          <w:rFonts w:ascii="Times New Roman" w:eastAsia="Times New Roman" w:hAnsi="Times New Roman" w:cs="Times New Roman"/>
          <w:i/>
          <w:color w:val="FF0000"/>
          <w:sz w:val="24"/>
          <w:szCs w:val="24"/>
        </w:rPr>
        <w:t xml:space="preserve"> (Пс. 92,1).</w:t>
      </w:r>
    </w:p>
    <w:p w14:paraId="52D59B7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Він утверди́в вселе́нну, і вона́ не захита́ється</w:t>
      </w:r>
      <w:r>
        <w:rPr>
          <w:rFonts w:ascii="Times New Roman" w:eastAsia="Times New Roman" w:hAnsi="Times New Roman" w:cs="Times New Roman"/>
          <w:i/>
          <w:color w:val="FF0000"/>
          <w:sz w:val="24"/>
          <w:szCs w:val="24"/>
        </w:rPr>
        <w:t xml:space="preserve"> (Пс. 92,1).</w:t>
      </w:r>
    </w:p>
    <w:p w14:paraId="67B98FB3" w14:textId="77777777" w:rsidR="0030798C" w:rsidRDefault="005048EB">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До́мові Твоє́му, Го́споди, нале́жить свя́тість на до́вгі лі́та</w:t>
      </w:r>
      <w:r>
        <w:rPr>
          <w:rFonts w:ascii="Times New Roman" w:eastAsia="Times New Roman" w:hAnsi="Times New Roman" w:cs="Times New Roman"/>
          <w:i/>
          <w:color w:val="FF0000"/>
          <w:sz w:val="24"/>
          <w:szCs w:val="24"/>
        </w:rPr>
        <w:t xml:space="preserve"> (Пс. 92,6).</w:t>
      </w:r>
    </w:p>
    <w:p w14:paraId="54CAA8B5" w14:textId="77777777" w:rsidR="0030798C" w:rsidRDefault="0030798C">
      <w:pPr>
        <w:spacing w:after="120" w:line="240" w:lineRule="auto"/>
        <w:jc w:val="both"/>
        <w:rPr>
          <w:rFonts w:ascii="Times New Roman" w:eastAsia="Times New Roman" w:hAnsi="Times New Roman" w:cs="Times New Roman"/>
          <w:i/>
          <w:color w:val="FF0000"/>
          <w:sz w:val="24"/>
          <w:szCs w:val="24"/>
        </w:rPr>
      </w:pPr>
    </w:p>
    <w:p w14:paraId="7DB70A0E" w14:textId="77777777" w:rsidR="0030798C" w:rsidRDefault="005048EB">
      <w:pPr>
        <w:pStyle w:val="Heading3"/>
        <w:spacing w:before="0" w:after="120" w:line="240" w:lineRule="auto"/>
        <w:jc w:val="center"/>
        <w:rPr>
          <w:rFonts w:ascii="Times New Roman" w:eastAsia="Times New Roman" w:hAnsi="Times New Roman" w:cs="Times New Roman"/>
          <w:b w:val="0"/>
          <w:i/>
          <w:color w:val="FF0000"/>
          <w:sz w:val="24"/>
          <w:szCs w:val="24"/>
        </w:rPr>
      </w:pPr>
      <w:r>
        <w:rPr>
          <w:rFonts w:ascii="Times New Roman" w:eastAsia="Times New Roman" w:hAnsi="Times New Roman" w:cs="Times New Roman"/>
          <w:i/>
          <w:color w:val="FF0000"/>
          <w:sz w:val="24"/>
          <w:szCs w:val="24"/>
        </w:rPr>
        <w:t>Читання</w:t>
      </w:r>
    </w:p>
    <w:p w14:paraId="7209C74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7C2EC2E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Второзаконня читання.</w:t>
      </w:r>
    </w:p>
    <w:p w14:paraId="28F94A6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7EA91E52" w14:textId="77777777" w:rsidR="0030798C" w:rsidRDefault="005048EB">
      <w:pPr>
        <w:pBdr>
          <w:top w:val="nil"/>
          <w:left w:val="nil"/>
          <w:bottom w:val="nil"/>
          <w:right w:val="nil"/>
          <w:between w:val="nil"/>
        </w:pBdr>
        <w:spacing w:after="120" w:line="240" w:lineRule="auto"/>
        <w:rPr>
          <w:rFonts w:ascii="Times New Roman" w:eastAsia="Times New Roman" w:hAnsi="Times New Roman" w:cs="Times New Roman"/>
          <w:color w:val="192736"/>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color w:val="192736"/>
          <w:sz w:val="24"/>
          <w:szCs w:val="24"/>
        </w:rPr>
        <w:t>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p>
    <w:p w14:paraId="38FD311E" w14:textId="77777777" w:rsidR="0030798C" w:rsidRDefault="005048EB">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 (Второзакон 1, 8-17)</w:t>
      </w:r>
    </w:p>
    <w:p w14:paraId="6452132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3BB5B56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Второзаконня читання.</w:t>
      </w:r>
    </w:p>
    <w:p w14:paraId="44FD226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3E1CEE02" w14:textId="77777777" w:rsidR="0030798C" w:rsidRDefault="005048EB">
      <w:pPr>
        <w:pBdr>
          <w:top w:val="nil"/>
          <w:left w:val="nil"/>
          <w:bottom w:val="nil"/>
          <w:right w:val="nil"/>
          <w:between w:val="nil"/>
        </w:pBdr>
        <w:spacing w:after="120" w:line="240" w:lineRule="auto"/>
        <w:rPr>
          <w:rFonts w:ascii="Times New Roman" w:eastAsia="Times New Roman" w:hAnsi="Times New Roman" w:cs="Times New Roman"/>
          <w:color w:val="192736"/>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color w:val="192736"/>
          <w:sz w:val="24"/>
          <w:szCs w:val="24"/>
        </w:rPr>
        <w:t>Гляди!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ваш,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Він твоя слава, він — Бог твій, який для тебе виконав ті великі і страшні речі, що їх ти бачив на власні очі.</w:t>
      </w:r>
    </w:p>
    <w:p w14:paraId="76E3857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 (Второзакон. 10, 14-21)</w:t>
      </w:r>
    </w:p>
    <w:p w14:paraId="1184E02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3199218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Буття читання.</w:t>
      </w:r>
    </w:p>
    <w:p w14:paraId="5AA8D3B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19CF2E36" w14:textId="77777777" w:rsidR="0030798C" w:rsidRDefault="005048EB">
      <w:pPr>
        <w:pBdr>
          <w:top w:val="nil"/>
          <w:left w:val="nil"/>
          <w:bottom w:val="nil"/>
          <w:right w:val="nil"/>
          <w:between w:val="nil"/>
        </w:pBdr>
        <w:spacing w:after="120" w:line="240" w:lineRule="auto"/>
        <w:rPr>
          <w:rFonts w:ascii="Times New Roman" w:eastAsia="Times New Roman" w:hAnsi="Times New Roman" w:cs="Times New Roman"/>
          <w:color w:val="192736"/>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color w:val="192736"/>
          <w:sz w:val="24"/>
          <w:szCs w:val="24"/>
        </w:rPr>
        <w:t>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(Бт. 14, 14-20)</w:t>
      </w:r>
    </w:p>
    <w:p w14:paraId="3C2C8477" w14:textId="77777777" w:rsidR="0030798C" w:rsidRDefault="0030798C">
      <w:pPr>
        <w:spacing w:after="120" w:line="240" w:lineRule="auto"/>
        <w:jc w:val="both"/>
        <w:rPr>
          <w:rFonts w:ascii="Times New Roman" w:eastAsia="Times New Roman" w:hAnsi="Times New Roman" w:cs="Times New Roman"/>
          <w:sz w:val="24"/>
          <w:szCs w:val="24"/>
        </w:rPr>
      </w:pPr>
    </w:p>
    <w:p w14:paraId="12E2A193"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Єктенія усильного благання</w:t>
      </w:r>
    </w:p>
    <w:p w14:paraId="1B5D3DC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Промовмо всі з усієї душі і з усієї мислі нашої, промовмо.</w:t>
      </w:r>
    </w:p>
    <w:p w14:paraId="63189A3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41E036E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51A6DB0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092CEA8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1B2E91E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64A0996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2A8EC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7BB4AAF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5D0F4F1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2F5A4F1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69828F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0668C49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7C4A3FB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477B93D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6AE488A2" w14:textId="77777777" w:rsidR="0030798C" w:rsidRDefault="0030798C">
      <w:pPr>
        <w:spacing w:after="120" w:line="240" w:lineRule="auto"/>
        <w:jc w:val="both"/>
        <w:rPr>
          <w:rFonts w:ascii="Times New Roman" w:eastAsia="Times New Roman" w:hAnsi="Times New Roman" w:cs="Times New Roman"/>
          <w:sz w:val="24"/>
          <w:szCs w:val="24"/>
        </w:rPr>
      </w:pPr>
    </w:p>
    <w:p w14:paraId="5C5A98A6"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Сподоби, Господи</w:t>
      </w:r>
    </w:p>
    <w:p w14:paraId="1A9F046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цього́ ве́чора* без гріха́ зберегти́ся нам.</w:t>
      </w:r>
    </w:p>
    <w:p w14:paraId="6179A78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131DEA4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7DB04FC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6FF227F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37F3128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0319C37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ми́лість Твоя́ пові́ки,* не покида́й ді́ло рук Твої́х.</w:t>
      </w:r>
    </w:p>
    <w:p w14:paraId="0E6D907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хвала́,* Тобі́ нале́жить пі́сня.</w:t>
      </w:r>
    </w:p>
    <w:p w14:paraId="1C4B067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сла́ва:* Отцю́ і Си́ну, і Свято́му Ду́хові,</w:t>
      </w:r>
    </w:p>
    <w:p w14:paraId="0543AB5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14:paraId="10102316" w14:textId="77777777" w:rsidR="0030798C" w:rsidRDefault="0030798C">
      <w:pPr>
        <w:spacing w:after="120" w:line="240" w:lineRule="auto"/>
        <w:jc w:val="both"/>
        <w:rPr>
          <w:rFonts w:ascii="Times New Roman" w:eastAsia="Times New Roman" w:hAnsi="Times New Roman" w:cs="Times New Roman"/>
          <w:sz w:val="24"/>
          <w:szCs w:val="24"/>
        </w:rPr>
      </w:pPr>
    </w:p>
    <w:p w14:paraId="561EC29B"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Прохальна єктенія</w:t>
      </w:r>
    </w:p>
    <w:p w14:paraId="751C965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вечірню молитву нашу Господеві.</w:t>
      </w:r>
    </w:p>
    <w:p w14:paraId="64BF6B6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1E874CD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479CB85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6257C2D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5BDA433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F50722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2C38740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0CC8D27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0F3E09F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A1175E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6AE47CE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A9871E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25575A0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2324A81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5051380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6DF047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4BB0B3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56AB245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E9DD6C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8455A7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7ACA73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6597482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77B837A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713C6EB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36713DC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315BAB2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14:paraId="24C2937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579F5BCC" w14:textId="77777777" w:rsidR="0030798C" w:rsidRDefault="0030798C">
      <w:pPr>
        <w:spacing w:after="120" w:line="240" w:lineRule="auto"/>
        <w:rPr>
          <w:rFonts w:ascii="Times New Roman" w:eastAsia="Times New Roman" w:hAnsi="Times New Roman" w:cs="Times New Roman"/>
          <w:i/>
          <w:sz w:val="24"/>
          <w:szCs w:val="24"/>
        </w:rPr>
      </w:pPr>
    </w:p>
    <w:p w14:paraId="179183B8" w14:textId="77777777" w:rsidR="0030798C" w:rsidRDefault="005048E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Стихири на стиховні</w:t>
      </w:r>
    </w:p>
    <w:p w14:paraId="4476DED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w:t>
      </w:r>
      <w:r>
        <w:rPr>
          <w:rFonts w:ascii="Times New Roman" w:eastAsia="Times New Roman" w:hAnsi="Times New Roman" w:cs="Times New Roman"/>
          <w:sz w:val="24"/>
          <w:szCs w:val="24"/>
        </w:rPr>
        <w:t xml:space="preserve"> Го́споди, Ти ви́йшов на хрест,* пра́дідне на́ше прокля́ття усу́нув* і, вступи́вши в ад, Ти ви́зволив дові́чних в’я́знів,* даючи́ лю́дському ро́дові нетлі́нність.* Тож, прославля́ючи Тебе́ за це,* сла́вимо Твоє́ життєда́йне і спасе́нне воскресі́ння.</w:t>
      </w:r>
    </w:p>
    <w:p w14:paraId="1F4EE1E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Госпо́дь царю́є,* у ве́лич Він зодягну́вся.</w:t>
      </w:r>
      <w:r>
        <w:rPr>
          <w:rFonts w:ascii="Times New Roman" w:eastAsia="Times New Roman" w:hAnsi="Times New Roman" w:cs="Times New Roman"/>
          <w:i/>
          <w:color w:val="FF0000"/>
          <w:sz w:val="24"/>
          <w:szCs w:val="24"/>
        </w:rPr>
        <w:t xml:space="preserve"> (Пс. 92,1)</w:t>
      </w:r>
    </w:p>
    <w:p w14:paraId="303C221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Бу́вши пові́шеним на де́реві,* Ти, єди́ний Си́льний, сколихну́в усі́ творі́ння;* покла́дений у гро́бі, Ти воскреси́в тих, що в гроба́х,* даючи́ лю́дському ро́дові нетлі́нність.* Тому́, співа́ючи, сла́вимо* Твоє́ на тре́тій день воскресі́ння.</w:t>
      </w:r>
    </w:p>
    <w:p w14:paraId="0DF3E24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Він утверди́в вселе́нну,* і вона́ не захита́ється.</w:t>
      </w:r>
      <w:r>
        <w:rPr>
          <w:rFonts w:ascii="Times New Roman" w:eastAsia="Times New Roman" w:hAnsi="Times New Roman" w:cs="Times New Roman"/>
          <w:i/>
          <w:color w:val="FF0000"/>
          <w:sz w:val="24"/>
          <w:szCs w:val="24"/>
        </w:rPr>
        <w:t xml:space="preserve"> (Пс. 92,1)</w:t>
      </w:r>
    </w:p>
    <w:p w14:paraId="603BD00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Лю́ди беззако́нні, Хри́сте,* ви́давши Тебе́ Пила́тові, засуди́ли на розп’я́ття* і ста́ли невдя́чними супро́ти Доброчи́нця.* Але́ Ти доброві́льно ви́терпів похова́ння* і тре́тього дня Своє́ю си́лою воскре́с, як Бог,* даючи́ нам ві́чне життя́ і вели́ку ми́лість.</w:t>
      </w:r>
    </w:p>
    <w:p w14:paraId="71A84C0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До́мові Твоє́му, Го́споди,* нале́жить свя́тість на до́вгі лі́та.</w:t>
      </w:r>
      <w:r>
        <w:rPr>
          <w:rFonts w:ascii="Times New Roman" w:eastAsia="Times New Roman" w:hAnsi="Times New Roman" w:cs="Times New Roman"/>
          <w:i/>
          <w:color w:val="FF0000"/>
          <w:sz w:val="24"/>
          <w:szCs w:val="24"/>
        </w:rPr>
        <w:t xml:space="preserve"> (Пс. 92,5)</w:t>
      </w:r>
    </w:p>
    <w:p w14:paraId="607A485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Прибу́вши до Твого́ гро́бу,* жінки́ шука́ли Тебе́ зі сльоза́ми;* не знайшо́вши ж, рида́ли і пла́кали, промовля́ючи:* Го́ре нам, Спа́се наш і Ца́рю всіх!* Як же ж то Тебе́ укра́дено?* Яке́ то мі́сце хова́є Твоє́ життєда́йне ті́ло?* А́нгел же мо́вив до них:* Не пла́чте, ка́же, але́ йді́ть і пропові́дуйте, що Госпо́дь воскре́с!* Він бо дає́ нам ра́дість, як єди́ний і добросе́рдий.</w:t>
      </w:r>
    </w:p>
    <w:p w14:paraId="4E3625A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Згля́нься на молі́ння твої́х слуг, Всенепоро́чна,* усми́рюючи на́пасті, які́ нас пригніта́ють,* визволя́ючи нас від уся́кої недо́лі,* бо в тобі́ ма́ємо ми міцну́ й непохи́тну охоро́ну* і здобули́ на́ше засту́пництво.* Тож неха́й не засоро́мимось, Влади́чице, в на́шім до те́бе зве́рненні,* але́ поспіши́сь на на́ше молі́ння,* бо ми з ві́рою кли́чемо до те́бе:* Ра́дуйся, Влади́чице, всіх допомо́го,* ра́досте і покро́ве та й спасі́ння душ на́ших!</w:t>
      </w:r>
    </w:p>
    <w:p w14:paraId="0E4FF8D3" w14:textId="77777777" w:rsidR="0030798C" w:rsidRDefault="0030798C">
      <w:pPr>
        <w:spacing w:after="120" w:line="240" w:lineRule="auto"/>
        <w:jc w:val="both"/>
        <w:rPr>
          <w:rFonts w:ascii="Times New Roman" w:eastAsia="Times New Roman" w:hAnsi="Times New Roman" w:cs="Times New Roman"/>
          <w:sz w:val="24"/>
          <w:szCs w:val="24"/>
        </w:rPr>
      </w:pPr>
    </w:p>
    <w:p w14:paraId="2D09791D"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Пісня Симеона</w:t>
      </w:r>
    </w:p>
    <w:p w14:paraId="5F782BC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відпуска́єш слугу́ Твого́, Влади́ко,* за Твої́м сло́вом у ми́рі.</w:t>
      </w:r>
    </w:p>
    <w:p w14:paraId="2034F7E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Бо поба́чили о́чі мої́* спасі́ння Твоє́;</w:t>
      </w:r>
    </w:p>
    <w:p w14:paraId="2B17BEC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Що приготува́в Ти* пе́ред усіма́ наро́дами;</w:t>
      </w:r>
    </w:p>
    <w:p w14:paraId="48FF7C7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Сві́тло на просві́ту пога́нам,* і сла́ву лю́ду Твого́, Ізра́їля.</w:t>
      </w:r>
    </w:p>
    <w:p w14:paraId="0C55B6D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4F54545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713529B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F8EE2B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479D7DF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7FF58E7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A677E7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3F6B723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809CA21"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Тропарі</w:t>
      </w:r>
    </w:p>
    <w:p w14:paraId="4A9C0A2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p>
    <w:p w14:paraId="5F3EAD3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w:t>
      </w:r>
      <w:r>
        <w:rPr>
          <w:rFonts w:ascii="Times New Roman" w:eastAsia="Times New Roman" w:hAnsi="Times New Roman" w:cs="Times New Roman"/>
          <w:i/>
          <w:color w:val="FF0000"/>
          <w:sz w:val="24"/>
          <w:szCs w:val="24"/>
        </w:rPr>
        <w:t>(г. 4):</w:t>
      </w:r>
      <w:r>
        <w:rPr>
          <w:rFonts w:ascii="Times New Roman" w:eastAsia="Times New Roman" w:hAnsi="Times New Roman" w:cs="Times New Roman"/>
          <w:sz w:val="24"/>
          <w:szCs w:val="24"/>
        </w:rPr>
        <w:t xml:space="preserve"> Боже отців наших,* що завжди поводишся з нами за твоєю лагідністю!* Не зостав нас без твоєї ласки,* але молитвами їхніми влаштуй у мирі життя наше.</w:t>
      </w:r>
    </w:p>
    <w:p w14:paraId="0289286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62DEA039" w14:textId="77777777" w:rsidR="0030798C" w:rsidRDefault="0030798C">
      <w:pPr>
        <w:spacing w:after="120" w:line="240" w:lineRule="auto"/>
        <w:jc w:val="both"/>
        <w:rPr>
          <w:rFonts w:ascii="Times New Roman" w:eastAsia="Times New Roman" w:hAnsi="Times New Roman" w:cs="Times New Roman"/>
          <w:sz w:val="24"/>
          <w:szCs w:val="24"/>
        </w:rPr>
      </w:pPr>
    </w:p>
    <w:p w14:paraId="11B59124" w14:textId="77777777" w:rsidR="0030798C" w:rsidRDefault="005048E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Великий відпуст</w:t>
      </w:r>
    </w:p>
    <w:p w14:paraId="7D8DC1C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4250F0B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362FD0D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Христо́с Бог наш, за́вжди, ни́ні, і повсякча́с, і на ві́ки вікі́в.</w:t>
      </w:r>
    </w:p>
    <w:p w14:paraId="636B5D3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28E4A92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Пресвята́ Богоро́дице, спаси́ нас.</w:t>
      </w:r>
    </w:p>
    <w:p w14:paraId="673B102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5FE72B6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Хри́сте Бо́же, упова́ння на́ше, сла́ва Тобі́!</w:t>
      </w:r>
    </w:p>
    <w:p w14:paraId="42786DE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 xml:space="preserve"> Благослови́.</w:t>
      </w:r>
    </w:p>
    <w:p w14:paraId="211CF0D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eastAsia="Times New Roman" w:hAnsi="Times New Roman" w:cs="Times New Roman"/>
          <w:i/>
          <w:color w:val="FF0000"/>
          <w:sz w:val="24"/>
          <w:szCs w:val="24"/>
        </w:rPr>
        <w:t>якого є храм</w:t>
      </w:r>
      <w:r>
        <w:rPr>
          <w:rFonts w:ascii="Times New Roman" w:eastAsia="Times New Roman" w:hAnsi="Times New Roman" w:cs="Times New Roman"/>
          <w:sz w:val="24"/>
          <w:szCs w:val="24"/>
        </w:rPr>
        <w:t>, святих отців шести Вселенських соборів, і святого архангела Гавриїла, що його собору пам'ять сьогодні звершуємо, преподобного отця нашого Стефана Савваїта, святого отця нашого Юліана, єпископа Кеноманійського, і всіх святих - помилує і спасе нас як благий і людинолюбний.</w:t>
      </w:r>
    </w:p>
    <w:p w14:paraId="6E502B3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497B9C6"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Після Вечірні</w:t>
      </w:r>
    </w:p>
    <w:p w14:paraId="1BBEA91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Воскресі́ння Твоє́, Хри́сте Спа́се,* а́нгели оспі́вують на небеса́х,* і нас на землі́ сподо́би чи́стим се́рцем* Тебе́ спі́вом прославля́ти.</w:t>
      </w:r>
    </w:p>
    <w:p w14:paraId="7C6987C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hAnsi="Times New Roman"/>
          <w:sz w:val="24"/>
        </w:rPr>
        <w:br w:type="page"/>
      </w:r>
    </w:p>
    <w:p w14:paraId="778A045A" w14:textId="77777777" w:rsidR="0030798C" w:rsidRDefault="005048EB">
      <w:pPr>
        <w:pStyle w:val="Heading1"/>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УТРЕНЯ</w:t>
      </w:r>
    </w:p>
    <w:p w14:paraId="04D5D9A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святій, одноістотній, животворчій і нероздільній Тройці, завжди, нині і повсякчас, і на віки віків.</w:t>
      </w:r>
    </w:p>
    <w:p w14:paraId="1B0C616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Амі́нь.</w:t>
      </w:r>
    </w:p>
    <w:p w14:paraId="4501253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Сла́ва во ви́шніх Бо́гу, і на землі́ мир,* в лю́дях благоволі́ння. </w:t>
      </w:r>
      <w:r>
        <w:rPr>
          <w:rFonts w:ascii="Times New Roman" w:eastAsia="Times New Roman" w:hAnsi="Times New Roman" w:cs="Times New Roman"/>
          <w:i/>
          <w:color w:val="FF0000"/>
          <w:sz w:val="24"/>
          <w:szCs w:val="24"/>
        </w:rPr>
        <w:t>(3 р.)</w:t>
      </w:r>
    </w:p>
    <w:p w14:paraId="57FDEB2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Го́споди, гу́би мої́ відкри́й,* і уста́ мої́ сповістя́ть хвалу́ Твою́. </w:t>
      </w:r>
      <w:r>
        <w:rPr>
          <w:rFonts w:ascii="Times New Roman" w:eastAsia="Times New Roman" w:hAnsi="Times New Roman" w:cs="Times New Roman"/>
          <w:i/>
          <w:color w:val="FF0000"/>
          <w:sz w:val="24"/>
          <w:szCs w:val="24"/>
        </w:rPr>
        <w:t>(2 р.)</w:t>
      </w:r>
    </w:p>
    <w:p w14:paraId="43320849" w14:textId="77777777" w:rsidR="0030798C" w:rsidRDefault="005048E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Шестипсалм'я</w:t>
      </w:r>
    </w:p>
    <w:p w14:paraId="7174B44E"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3 </w:t>
      </w:r>
      <w:r>
        <w:rPr>
          <w:rFonts w:ascii="Times New Roman" w:eastAsia="Times New Roman" w:hAnsi="Times New Roman" w:cs="Times New Roman"/>
          <w:i/>
          <w:color w:val="FF0000"/>
          <w:sz w:val="24"/>
          <w:szCs w:val="24"/>
        </w:rPr>
        <w:t>(У понеділок)</w:t>
      </w:r>
    </w:p>
    <w:p w14:paraId="253601B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як багато моїх ворогів,* багато їх повстало проти мене.</w:t>
      </w:r>
    </w:p>
    <w:p w14:paraId="23ED444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Багато тих, що мені кажуть:* «Нема йому спасіння в Бозі».</w:t>
      </w:r>
    </w:p>
    <w:p w14:paraId="6060BCA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7A32CF6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голосно візвав до Господа,* і він вислухав мене з гори святої своєї.</w:t>
      </w:r>
    </w:p>
    <w:p w14:paraId="0A4B6FB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ліг собі й заснув, і пробудився,* бо Господь мене зберігає.</w:t>
      </w:r>
    </w:p>
    <w:p w14:paraId="0B0AB74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 боюся безлічі людей,* що навколо мене обсіли.</w:t>
      </w:r>
    </w:p>
    <w:p w14:paraId="3524C2F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5E57E70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Господа спасіння,* і на твій народ – благословення твоє.</w:t>
      </w:r>
    </w:p>
    <w:p w14:paraId="6D46CFF5"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37 </w:t>
      </w:r>
      <w:r>
        <w:rPr>
          <w:rFonts w:ascii="Times New Roman" w:eastAsia="Times New Roman" w:hAnsi="Times New Roman" w:cs="Times New Roman"/>
          <w:i/>
          <w:color w:val="FF0000"/>
          <w:sz w:val="24"/>
          <w:szCs w:val="24"/>
        </w:rPr>
        <w:t>(У вівторок)</w:t>
      </w:r>
    </w:p>
    <w:p w14:paraId="50A4D0B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5DE870F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твої стріли мене прошили,* і рука твоя спустилася на мене.</w:t>
      </w:r>
    </w:p>
    <w:p w14:paraId="3942CE8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52FA1B9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60011DB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Смердять, загнивши, мої рани,* задля мого нерозуму.</w:t>
      </w:r>
    </w:p>
    <w:p w14:paraId="25DDAF4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Принижений, зігнувсь я вельми,* повсякденно сумний ходжу я.</w:t>
      </w:r>
    </w:p>
    <w:p w14:paraId="449905D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нутро моє повне жару,* і здорового нема нічого на моїм тілі.</w:t>
      </w:r>
    </w:p>
    <w:p w14:paraId="3D80D50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Зомлів я, розбитий понад міру,* і скиглю від стогону серця мого.</w:t>
      </w:r>
    </w:p>
    <w:p w14:paraId="127A416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перед тобою все моє бажання,* і стогін мій від тебе не скритий.</w:t>
      </w:r>
    </w:p>
    <w:p w14:paraId="772C7CB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00B93FF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5DD7A54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34ED21C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немов глухий, не чую,* і як німий, що уст своїх не відкриває.</w:t>
      </w:r>
    </w:p>
    <w:p w14:paraId="083604C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немов людина, що не чує,* в устах якої одвіту немає.</w:t>
      </w:r>
    </w:p>
    <w:p w14:paraId="1B61D0D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тебе бо, о Господи, я уповаю,* ти вислухаєш мене, Господи, мій Боже.</w:t>
      </w:r>
    </w:p>
    <w:p w14:paraId="129652D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Кажу бо: Нехай не втішаються наді мною, як захитається моя нога,* нехай не несуться проти мене.</w:t>
      </w:r>
    </w:p>
    <w:p w14:paraId="2BF5414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ось-ось уже маю впасти,* і біль мій передо мною завжди.</w:t>
      </w:r>
    </w:p>
    <w:p w14:paraId="7AD4F5B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провину мою визнаю,* і гріхом моїм журюся.</w:t>
      </w:r>
    </w:p>
    <w:p w14:paraId="56E4240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948298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злом оддячують за добро,* вони проти мене, бо я про добро дбаю.</w:t>
      </w:r>
    </w:p>
    <w:p w14:paraId="306E880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покидай мене, о Господи,* не віддаляйся від мене, мій Боже.</w:t>
      </w:r>
    </w:p>
    <w:p w14:paraId="1B650F7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Поспіши мені на допомогу,* Господи, моє спасіння.</w:t>
      </w:r>
    </w:p>
    <w:p w14:paraId="0F0E43E9"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62 </w:t>
      </w:r>
      <w:r>
        <w:rPr>
          <w:rFonts w:ascii="Times New Roman" w:eastAsia="Times New Roman" w:hAnsi="Times New Roman" w:cs="Times New Roman"/>
          <w:i/>
          <w:color w:val="FF0000"/>
          <w:sz w:val="24"/>
          <w:szCs w:val="24"/>
        </w:rPr>
        <w:t>(У середу)</w:t>
      </w:r>
    </w:p>
    <w:p w14:paraId="314FFDA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Боже, ти Бог мій!* Тебе шукаю пильно.</w:t>
      </w:r>
    </w:p>
    <w:p w14:paraId="64C3293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14:paraId="2E100CC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і я у святині тебе виглядаю:* побачити силу твою й твою славу.</w:t>
      </w:r>
    </w:p>
    <w:p w14:paraId="38C5F45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твоя милість ліпша від життя,* уста мої славитимуть тебе.</w:t>
      </w:r>
    </w:p>
    <w:p w14:paraId="1D3ACE1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7400720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14:paraId="5023B9E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059EDB4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ти прийшов мені на допомогу,* і в тіні крил твоїх я ликуватиму.</w:t>
      </w:r>
    </w:p>
    <w:p w14:paraId="3A4E49B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до тебе лине,* мене підтримує твоя правиця.</w:t>
      </w:r>
    </w:p>
    <w:p w14:paraId="686FE4E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Ті ж, які чигають на мою душу,* зійдуть у безодні підземні.</w:t>
      </w:r>
    </w:p>
    <w:p w14:paraId="27AD347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Їх віддадуть мечеві на поталу,* вони шакалів здобиччю стануть.</w:t>
      </w:r>
    </w:p>
    <w:p w14:paraId="3AC22B5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46069E33" w14:textId="77777777" w:rsidR="0030798C" w:rsidRDefault="0030798C">
      <w:pPr>
        <w:spacing w:after="120" w:line="240" w:lineRule="auto"/>
        <w:jc w:val="both"/>
        <w:rPr>
          <w:rFonts w:ascii="Times New Roman" w:eastAsia="Times New Roman" w:hAnsi="Times New Roman" w:cs="Times New Roman"/>
          <w:sz w:val="24"/>
          <w:szCs w:val="24"/>
        </w:rPr>
      </w:pPr>
    </w:p>
    <w:p w14:paraId="06EFD75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A24925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280E47B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46E19E2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87D2F3C" w14:textId="77777777" w:rsidR="0030798C" w:rsidRDefault="0030798C">
      <w:pPr>
        <w:spacing w:after="120" w:line="240" w:lineRule="auto"/>
        <w:jc w:val="both"/>
        <w:rPr>
          <w:rFonts w:ascii="Times New Roman" w:eastAsia="Times New Roman" w:hAnsi="Times New Roman" w:cs="Times New Roman"/>
          <w:sz w:val="24"/>
          <w:szCs w:val="24"/>
        </w:rPr>
      </w:pPr>
    </w:p>
    <w:p w14:paraId="5589EE4E"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87 </w:t>
      </w:r>
      <w:r>
        <w:rPr>
          <w:rFonts w:ascii="Times New Roman" w:eastAsia="Times New Roman" w:hAnsi="Times New Roman" w:cs="Times New Roman"/>
          <w:i/>
          <w:color w:val="FF0000"/>
          <w:sz w:val="24"/>
          <w:szCs w:val="24"/>
        </w:rPr>
        <w:t>(У четвер)</w:t>
      </w:r>
    </w:p>
    <w:p w14:paraId="27881A8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2B6F628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14:paraId="6B2282B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бо моя наситилася горем,* і життя моє наблизилося до шеолу.</w:t>
      </w:r>
    </w:p>
    <w:p w14:paraId="25FDABD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0FB6B05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6E9729B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Поклав ти мене в глибоку яму,* у темряву та безодню.</w:t>
      </w:r>
    </w:p>
    <w:p w14:paraId="3828D30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Тяжить на мені твій гнів,* і всіма хвилями твоїми гнітиш мене.</w:t>
      </w:r>
    </w:p>
    <w:p w14:paraId="1133D91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D1CB16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14:paraId="20CFB3E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для мертвих робиш чуда?* Хіба то тіні встануть, щоб тебе хвалити?</w:t>
      </w:r>
    </w:p>
    <w:p w14:paraId="5B34C6A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12B607E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чуда твої в темряві будуть відомі,* і твоя ласка в землі забуття?</w:t>
      </w:r>
    </w:p>
    <w:p w14:paraId="6C59FFD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53B8833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Чому, Господи, відкинув ти мою душу,* чому ховаєш своє обличчя від мене?</w:t>
      </w:r>
    </w:p>
    <w:p w14:paraId="688DCF8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235F815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Твій палкий гнів пронісся наді мною,* твої страхіття мене погубили.</w:t>
      </w:r>
    </w:p>
    <w:p w14:paraId="21F2379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Увесь час вони оточують мене, мов води,* усі разом мене обступили.</w:t>
      </w:r>
    </w:p>
    <w:p w14:paraId="644B197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301C7E8A"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102 </w:t>
      </w:r>
      <w:r>
        <w:rPr>
          <w:rFonts w:ascii="Times New Roman" w:eastAsia="Times New Roman" w:hAnsi="Times New Roman" w:cs="Times New Roman"/>
          <w:i/>
          <w:color w:val="FF0000"/>
          <w:sz w:val="24"/>
          <w:szCs w:val="24"/>
        </w:rPr>
        <w:t>(У п'ятницю)</w:t>
      </w:r>
    </w:p>
    <w:p w14:paraId="502F303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3D59EE7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3E1E63C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прощає всі твої провини,* зціляє всі твої недуги.</w:t>
      </w:r>
    </w:p>
    <w:p w14:paraId="2EE6E8F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визволяє життя твоє від ями,* вінчає тебе ласкою і милосердям.</w:t>
      </w:r>
    </w:p>
    <w:p w14:paraId="6B84287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48123EA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творить правосуддя,* і суд усім прибитим.</w:t>
      </w:r>
    </w:p>
    <w:p w14:paraId="7EFAF85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показав Мойсеєві свої дороги,* синам Ізраїля діла свої.</w:t>
      </w:r>
    </w:p>
    <w:p w14:paraId="7D151F3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Милосердний Господь і добрий,* повільний до гніву й вельми милостивий.</w:t>
      </w:r>
    </w:p>
    <w:p w14:paraId="2E5BF22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буде вічно він обурюватися,* і не буде гніватись повіки.</w:t>
      </w:r>
    </w:p>
    <w:p w14:paraId="186676C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2DE850C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14:paraId="446F552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далеко схід від заходу,* так віддалив він від нас злочинства наші.</w:t>
      </w:r>
    </w:p>
    <w:p w14:paraId="7E23A7B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38E607C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знає з чого ми зліплені,* він пам'ятає, що ми порох.</w:t>
      </w:r>
    </w:p>
    <w:p w14:paraId="6BC601B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Чоловік бо – дні його, немов билина,* квітне, і мов квітка в полі.</w:t>
      </w:r>
    </w:p>
    <w:p w14:paraId="263D875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217D691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Милість же Господня від віку й до віку* над тими, що його бояться.</w:t>
      </w:r>
    </w:p>
    <w:p w14:paraId="6334C34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7A34A8F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на небі утвердив престол свій,* і царство його всім володіє.</w:t>
      </w:r>
    </w:p>
    <w:p w14:paraId="51444AE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43FA5AF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7680371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2FCDDE72"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142 </w:t>
      </w:r>
      <w:r>
        <w:rPr>
          <w:rFonts w:ascii="Times New Roman" w:eastAsia="Times New Roman" w:hAnsi="Times New Roman" w:cs="Times New Roman"/>
          <w:i/>
          <w:color w:val="FF0000"/>
          <w:sz w:val="24"/>
          <w:szCs w:val="24"/>
        </w:rPr>
        <w:t>(У суботу й неділю)</w:t>
      </w:r>
    </w:p>
    <w:p w14:paraId="07DB8FB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D24F9D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5E921E0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2695BED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Дух мій тривожиться в мені* і серце моє жахається в мені всередині.</w:t>
      </w:r>
    </w:p>
    <w:p w14:paraId="59C80E7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6ADF871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простягаю мої руки;* моя душа, мов спрагла земля, тебе жадає.</w:t>
      </w:r>
    </w:p>
    <w:p w14:paraId="1C4EE02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18FA7E8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5CD3ED2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Господи, від ворогів моїх* – бо до тебе прибігаю.</w:t>
      </w:r>
    </w:p>
    <w:p w14:paraId="493D1C2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486CCB3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10BDFEA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63DE896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w:t>
      </w:r>
    </w:p>
    <w:p w14:paraId="6B494A1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75AC5E38" w14:textId="77777777" w:rsidR="0030798C" w:rsidRDefault="0030798C">
      <w:pPr>
        <w:spacing w:after="120" w:line="240" w:lineRule="auto"/>
        <w:jc w:val="both"/>
        <w:rPr>
          <w:rFonts w:ascii="Times New Roman" w:eastAsia="Times New Roman" w:hAnsi="Times New Roman" w:cs="Times New Roman"/>
          <w:sz w:val="24"/>
          <w:szCs w:val="24"/>
        </w:rPr>
      </w:pPr>
    </w:p>
    <w:p w14:paraId="70A792EF"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Утренні молитви</w:t>
      </w:r>
    </w:p>
    <w:p w14:paraId="67BCE01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Під час рецитування псалмів, священник читає потиху перед св. дверми оці молитви:</w:t>
      </w:r>
    </w:p>
    <w:p w14:paraId="53EEE47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EC0B0C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114BB26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200875B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4.</w:t>
      </w:r>
      <w:r>
        <w:rPr>
          <w:rFonts w:ascii="Times New Roman" w:eastAsia="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7F987B7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color w:val="000000"/>
          <w:sz w:val="24"/>
          <w:szCs w:val="24"/>
        </w:rPr>
        <w:t xml:space="preserve"> Скарб</w:t>
      </w:r>
      <w:r>
        <w:rPr>
          <w:rFonts w:ascii="Times New Roman" w:eastAsia="Times New Roman" w:hAnsi="Times New Roman" w:cs="Times New Roman"/>
          <w:sz w:val="24"/>
          <w:szCs w:val="24"/>
        </w:rPr>
        <w:t>нице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17C6695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6.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31C3FD0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6CFE2B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8. </w:t>
      </w:r>
      <w:r>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303A790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9.</w:t>
      </w:r>
      <w:r>
        <w:rPr>
          <w:rFonts w:ascii="Times New Roman" w:eastAsia="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4E40D70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10.</w:t>
      </w:r>
      <w:r>
        <w:rPr>
          <w:rFonts w:ascii="Times New Roman" w:eastAsia="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288531A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11. </w:t>
      </w:r>
      <w:r>
        <w:rPr>
          <w:rFonts w:ascii="Times New Roman" w:eastAsia="Times New Roman" w:hAnsi="Times New Roman" w:cs="Times New Roman"/>
          <w:color w:val="000000"/>
          <w:sz w:val="24"/>
          <w:szCs w:val="24"/>
        </w:rPr>
        <w:t xml:space="preserve">Хвалимо, співаємо, благословимо і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8CFC4C4" w14:textId="77777777" w:rsidR="0030798C" w:rsidRDefault="0030798C">
      <w:pPr>
        <w:spacing w:after="120" w:line="240" w:lineRule="auto"/>
        <w:jc w:val="both"/>
        <w:rPr>
          <w:rFonts w:ascii="Times New Roman" w:eastAsia="Times New Roman" w:hAnsi="Times New Roman" w:cs="Times New Roman"/>
          <w:sz w:val="24"/>
          <w:szCs w:val="24"/>
        </w:rPr>
      </w:pPr>
    </w:p>
    <w:p w14:paraId="75BC63E6"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Велика єктенія</w:t>
      </w:r>
    </w:p>
    <w:p w14:paraId="5751607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14:paraId="67EDD2D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9BEBC1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15421EA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49F199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6A60B7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B131BB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71A1D0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FD7A90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6F7D0A9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B0C763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1820AFF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90A89B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6452112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B69506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523D3DB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275F40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521F296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0850AA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5AF54F4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FF0192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901173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9E4D8C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B5DE3F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4BFEB2F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523EDA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E61875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E922D16" w14:textId="77777777" w:rsidR="0030798C" w:rsidRDefault="0030798C">
      <w:pPr>
        <w:spacing w:after="120" w:line="240" w:lineRule="auto"/>
        <w:jc w:val="both"/>
        <w:rPr>
          <w:rFonts w:ascii="Times New Roman" w:eastAsia="Times New Roman" w:hAnsi="Times New Roman" w:cs="Times New Roman"/>
          <w:sz w:val="24"/>
          <w:szCs w:val="24"/>
        </w:rPr>
      </w:pPr>
    </w:p>
    <w:p w14:paraId="18D870F9"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Бог Господь... (Пс. 117), глас 4</w:t>
      </w:r>
    </w:p>
    <w:p w14:paraId="4272BAF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467BDD5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18E7284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76FFEA5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52CD728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2EAE9E8C"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Тропарі</w:t>
      </w:r>
    </w:p>
    <w:p w14:paraId="7C0538F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 xml:space="preserve">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 </w:t>
      </w:r>
      <w:r>
        <w:rPr>
          <w:rFonts w:ascii="Times New Roman" w:eastAsia="Times New Roman" w:hAnsi="Times New Roman" w:cs="Times New Roman"/>
          <w:i/>
          <w:color w:val="FF0000"/>
          <w:sz w:val="24"/>
          <w:szCs w:val="24"/>
        </w:rPr>
        <w:t>(2 р.)</w:t>
      </w:r>
    </w:p>
    <w:p w14:paraId="6F6799A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w:t>
      </w:r>
      <w:r>
        <w:rPr>
          <w:rFonts w:ascii="Times New Roman" w:eastAsia="Times New Roman" w:hAnsi="Times New Roman" w:cs="Times New Roman"/>
          <w:i/>
          <w:color w:val="FF0000"/>
          <w:sz w:val="24"/>
          <w:szCs w:val="24"/>
        </w:rPr>
        <w:t>(г. 4):</w:t>
      </w:r>
      <w:r>
        <w:rPr>
          <w:rFonts w:ascii="Times New Roman" w:eastAsia="Times New Roman" w:hAnsi="Times New Roman" w:cs="Times New Roman"/>
          <w:sz w:val="24"/>
          <w:szCs w:val="24"/>
        </w:rPr>
        <w:t xml:space="preserve"> Боже отців наших,* що завжди поводишся з нами за твоєю лагідністю!* Не зостав нас без твоєї ласки,* але молитвами їхніми влаштуй у мирі життя наше.</w:t>
      </w:r>
    </w:p>
    <w:p w14:paraId="747F470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51D3E461" w14:textId="77777777" w:rsidR="0030798C" w:rsidRDefault="0030798C">
      <w:pPr>
        <w:spacing w:after="120" w:line="240" w:lineRule="auto"/>
        <w:jc w:val="both"/>
        <w:rPr>
          <w:rFonts w:ascii="Times New Roman" w:eastAsia="Times New Roman" w:hAnsi="Times New Roman" w:cs="Times New Roman"/>
          <w:sz w:val="24"/>
          <w:szCs w:val="24"/>
        </w:rPr>
      </w:pPr>
    </w:p>
    <w:p w14:paraId="48ED302F"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4E5E57D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145C81A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BE61C5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5D9EC1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442972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9AC9AF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4DC2B91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4244B29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60849DB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AA2E179" w14:textId="77777777" w:rsidR="0030798C" w:rsidRDefault="0030798C">
      <w:pPr>
        <w:spacing w:after="120" w:line="240" w:lineRule="auto"/>
        <w:rPr>
          <w:rFonts w:ascii="Times New Roman" w:eastAsia="Times New Roman" w:hAnsi="Times New Roman" w:cs="Times New Roman"/>
          <w:sz w:val="24"/>
          <w:szCs w:val="24"/>
        </w:rPr>
      </w:pPr>
    </w:p>
    <w:p w14:paraId="35B0CC0E"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Перший сідальний</w:t>
      </w:r>
    </w:p>
    <w:p w14:paraId="5A90FA8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Мироносиці, поглянувши на вхід до гробу,* і неспроможні знести ангельського сяйва,* дивилися з тремтінням, промовляючи:* Чи не вкрадено, бува, того, що відкрив рай розбійникові?* Чи не встав той, що перед страстями заповів учням воскресіння?* Воістину воскрес Христос,* що дав тим, що були в аді, життя і воскресіння!</w:t>
      </w:r>
    </w:p>
    <w:p w14:paraId="06E88EF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Тебе, Богородице, величаємо, співаючи:* Ти гора, від якої несказанно відколовся камінь* і знищив адські брами.</w:t>
      </w:r>
    </w:p>
    <w:p w14:paraId="22C0BBB3"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56ED771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6EFE04D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20BBBD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3732E38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64F8E8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1ACA4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0FCDB57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1B87E1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7DCAE21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B5192F4" w14:textId="77777777" w:rsidR="0030798C" w:rsidRDefault="0030798C">
      <w:pPr>
        <w:spacing w:after="120" w:line="240" w:lineRule="auto"/>
        <w:rPr>
          <w:rFonts w:ascii="Times New Roman" w:eastAsia="Times New Roman" w:hAnsi="Times New Roman" w:cs="Times New Roman"/>
          <w:sz w:val="24"/>
          <w:szCs w:val="24"/>
        </w:rPr>
      </w:pPr>
    </w:p>
    <w:p w14:paraId="337F96CC"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Другий сідальний</w:t>
      </w:r>
    </w:p>
    <w:p w14:paraId="40C8E93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подібний: Здивувався Йосиф):</w:t>
      </w:r>
      <w:r>
        <w:rPr>
          <w:rFonts w:ascii="Times New Roman" w:eastAsia="Times New Roman" w:hAnsi="Times New Roman" w:cs="Times New Roman"/>
          <w:sz w:val="24"/>
          <w:szCs w:val="24"/>
        </w:rPr>
        <w:t xml:space="preserve"> Твоїм добровільним,* Спасе, рішенням ти перетерпів хрест;* смертні ж люди в новім поклали гробі тебе,* що словом створив сторони світу.* Тому зв'язано було смерть,* несамовитого міцно полонено,* і всі, що в аді, окликами привітали життєдайне твоє воскресіння:* Христос воскрес* і життєдавцем перебуває навіки!</w:t>
      </w:r>
    </w:p>
    <w:p w14:paraId="76A7223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(самоподібний):</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Здивувався Йосиф,* бачивши надприродне, і в дусі добачав:* Немов дощ на руні в твоїм, Богородице,* безсіменнім зачатті,* і кущ вогнем неопалимий, і жезл Арона розквітлий.* Свідчивши це, Обручник твій і охоронець кликав до священиків:* Діва народжує і по родинах далі Дівою зостається.</w:t>
      </w:r>
    </w:p>
    <w:p w14:paraId="04D980C4" w14:textId="77777777" w:rsidR="0030798C" w:rsidRDefault="0030798C">
      <w:pPr>
        <w:spacing w:after="120" w:line="240" w:lineRule="auto"/>
        <w:jc w:val="both"/>
        <w:rPr>
          <w:rFonts w:ascii="Times New Roman" w:eastAsia="Times New Roman" w:hAnsi="Times New Roman" w:cs="Times New Roman"/>
          <w:sz w:val="24"/>
          <w:szCs w:val="24"/>
        </w:rPr>
      </w:pPr>
    </w:p>
    <w:p w14:paraId="272D8365"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Полієлей</w:t>
      </w:r>
    </w:p>
    <w:p w14:paraId="1816894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ім'я Господнє, хваліте, слуги Господні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39CCBC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Ви, що стоїте у храмі Господнім, у дворах дому Бога нашого.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1431FA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721717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90B372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E509BB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Розстелив землю над водами,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05731B5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BEDB51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594952A7" w14:textId="77777777" w:rsidR="0030798C" w:rsidRDefault="0030798C">
      <w:pPr>
        <w:spacing w:after="120" w:line="240" w:lineRule="auto"/>
        <w:jc w:val="both"/>
        <w:rPr>
          <w:rFonts w:ascii="Times New Roman" w:eastAsia="Times New Roman" w:hAnsi="Times New Roman" w:cs="Times New Roman"/>
          <w:sz w:val="24"/>
          <w:szCs w:val="24"/>
        </w:rPr>
      </w:pPr>
    </w:p>
    <w:p w14:paraId="6CF4B0F3"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Ангельський хор</w:t>
      </w:r>
    </w:p>
    <w:p w14:paraId="023543C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5075F98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58F3119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7FF6419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253E399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5F34D8B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096B6D9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795792F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2FAE038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41C9CD7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75DC71B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2503AD16" w14:textId="77777777" w:rsidR="0030798C" w:rsidRDefault="0030798C">
      <w:pPr>
        <w:spacing w:after="120" w:line="240" w:lineRule="auto"/>
        <w:rPr>
          <w:rFonts w:ascii="Times New Roman" w:eastAsia="Times New Roman" w:hAnsi="Times New Roman" w:cs="Times New Roman"/>
          <w:sz w:val="24"/>
          <w:szCs w:val="24"/>
        </w:rPr>
      </w:pPr>
    </w:p>
    <w:p w14:paraId="1913E79B"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2BA8EB2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0A51A90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9CD7EE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5B8A413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1F4474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35F2B0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2502D39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p>
    <w:p w14:paraId="787CCB5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благословилося ім'я Твоє і прославилося царство Твоє, Отця, і Сина, і Святого Духа, нині і повсякчас, і на віки віків.</w:t>
      </w:r>
    </w:p>
    <w:p w14:paraId="6691568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0B1E43D" w14:textId="77777777" w:rsidR="0030798C" w:rsidRDefault="0030798C">
      <w:pPr>
        <w:spacing w:after="120" w:line="240" w:lineRule="auto"/>
        <w:rPr>
          <w:rFonts w:ascii="Times New Roman" w:eastAsia="Times New Roman" w:hAnsi="Times New Roman" w:cs="Times New Roman"/>
          <w:sz w:val="24"/>
          <w:szCs w:val="24"/>
        </w:rPr>
      </w:pPr>
    </w:p>
    <w:p w14:paraId="738DFEE1"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Іпакой, глас 4</w:t>
      </w:r>
    </w:p>
    <w:p w14:paraId="2977EE5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Мироносиці, які довідалися про твоє, Христе, преславне воскресіння,* поспішно оповістили апостолам,* що ти воскрес, як Бог,* подавши світові велику милість.</w:t>
      </w:r>
    </w:p>
    <w:p w14:paraId="78FFF332" w14:textId="77777777" w:rsidR="0030798C" w:rsidRDefault="0030798C">
      <w:pPr>
        <w:spacing w:after="120" w:line="240" w:lineRule="auto"/>
        <w:jc w:val="both"/>
        <w:rPr>
          <w:rFonts w:ascii="Times New Roman" w:eastAsia="Times New Roman" w:hAnsi="Times New Roman" w:cs="Times New Roman"/>
          <w:sz w:val="24"/>
          <w:szCs w:val="24"/>
        </w:rPr>
      </w:pPr>
    </w:p>
    <w:p w14:paraId="0E21B2B6"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Степенна пісня, глас 4</w:t>
      </w:r>
    </w:p>
    <w:p w14:paraId="3DD1B92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Антифон 1:</w:t>
      </w:r>
    </w:p>
    <w:p w14:paraId="31B9AAA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 юности моєї вельми воюють зі мною пристрасті,* але ти сам, Спасе мій, захорони мене і спаси.</w:t>
      </w:r>
    </w:p>
    <w:p w14:paraId="3AD457B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Ненависники Сіону, ви будете засоромлені Господом,* бо як трава від вогню всохнете.</w:t>
      </w:r>
    </w:p>
    <w:p w14:paraId="7F3667F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Кожна душа живиться Святим Духом і чистотою пишається,* і таїнственно просвітлюється єдністю Святої Тройці.</w:t>
      </w:r>
    </w:p>
    <w:p w14:paraId="653F500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Антифон 2:</w:t>
      </w:r>
    </w:p>
    <w:p w14:paraId="48EF4DD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Із глибини душі моєї щиро взивав я до Тебе, Господи, і нехай вислухають мене Божественні вуха Твої.</w:t>
      </w:r>
    </w:p>
    <w:p w14:paraId="1F8A8E7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Всякий, хто покладає надію на Господа, вищий за всіх скорботних.</w:t>
      </w:r>
    </w:p>
    <w:p w14:paraId="2187749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Слава і нині:</w:t>
      </w:r>
      <w:r>
        <w:rPr>
          <w:rFonts w:ascii="Times New Roman" w:eastAsia="Times New Roman" w:hAnsi="Times New Roman" w:cs="Times New Roman"/>
          <w:color w:val="000000"/>
          <w:sz w:val="24"/>
          <w:szCs w:val="24"/>
        </w:rPr>
        <w:t xml:space="preserve"> Духом Святим проливаються благодатні потоки і напоюють усе творіння на оживлення.</w:t>
      </w:r>
    </w:p>
    <w:p w14:paraId="6491BCF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Антифон 3:</w:t>
      </w:r>
    </w:p>
    <w:p w14:paraId="460C562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Нехай піднесеться серце моє до Тебе, Слово, і нехай ніщо із земного не звабить мене до слабкості.</w:t>
      </w:r>
    </w:p>
    <w:p w14:paraId="625310D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Як любить хто свою матір, то Господа повинен більше любити.</w:t>
      </w:r>
    </w:p>
    <w:p w14:paraId="27BA7BD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Слава і нині:</w:t>
      </w:r>
      <w:r>
        <w:rPr>
          <w:rFonts w:ascii="Times New Roman" w:eastAsia="Times New Roman" w:hAnsi="Times New Roman" w:cs="Times New Roman"/>
          <w:color w:val="000000"/>
          <w:sz w:val="24"/>
          <w:szCs w:val="24"/>
        </w:rPr>
        <w:t xml:space="preserve"> У Святому Дусі багатство Богопізнання, дослідження й премудрости, бо в Ньому всі веління Отця відкриває Слово.</w:t>
      </w:r>
    </w:p>
    <w:p w14:paraId="382E08F4" w14:textId="77777777" w:rsidR="0030798C" w:rsidRDefault="0030798C">
      <w:pPr>
        <w:spacing w:after="120" w:line="240" w:lineRule="auto"/>
        <w:jc w:val="both"/>
        <w:rPr>
          <w:rFonts w:ascii="Times New Roman" w:eastAsia="Times New Roman" w:hAnsi="Times New Roman" w:cs="Times New Roman"/>
          <w:sz w:val="24"/>
          <w:szCs w:val="24"/>
        </w:rPr>
      </w:pPr>
    </w:p>
    <w:p w14:paraId="591A394D" w14:textId="77777777" w:rsidR="0030798C" w:rsidRDefault="005048E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Євангеліє</w:t>
      </w:r>
    </w:p>
    <w:p w14:paraId="5E1535C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6EBE232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0F58ABE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57C67622" w14:textId="77777777" w:rsidR="0030798C" w:rsidRDefault="0030798C">
      <w:pPr>
        <w:spacing w:after="120" w:line="240" w:lineRule="auto"/>
        <w:rPr>
          <w:rFonts w:ascii="Times New Roman" w:eastAsia="Times New Roman" w:hAnsi="Times New Roman" w:cs="Times New Roman"/>
          <w:sz w:val="24"/>
          <w:szCs w:val="24"/>
        </w:rPr>
      </w:pPr>
    </w:p>
    <w:p w14:paraId="73AED44F"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Прокімен, глас 4</w:t>
      </w:r>
    </w:p>
    <w:p w14:paraId="1513D25D"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Псалом 43</w:t>
      </w:r>
    </w:p>
    <w:p w14:paraId="3479F069" w14:textId="77777777" w:rsidR="0030798C" w:rsidRDefault="005048EB">
      <w:pPr>
        <w:spacing w:after="120"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Воскресни, Господи, поможи нам, і визволь нас Імени Твого ради.</w:t>
      </w:r>
    </w:p>
    <w:p w14:paraId="4508AF9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Боже, нашими вухами ми чули і батьки наші оповіли нам.</w:t>
      </w:r>
    </w:p>
    <w:p w14:paraId="7944ACE2" w14:textId="77777777" w:rsidR="0030798C" w:rsidRDefault="0030798C">
      <w:pPr>
        <w:spacing w:after="120" w:line="240" w:lineRule="auto"/>
        <w:jc w:val="both"/>
        <w:rPr>
          <w:rFonts w:ascii="Times New Roman" w:eastAsia="Times New Roman" w:hAnsi="Times New Roman" w:cs="Times New Roman"/>
          <w:sz w:val="24"/>
          <w:szCs w:val="24"/>
        </w:rPr>
      </w:pPr>
    </w:p>
    <w:p w14:paraId="5AA95E6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Господеві помолімся.</w:t>
      </w:r>
    </w:p>
    <w:p w14:paraId="2E984D0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23D089D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1244FE0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7BD3501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 </w:t>
      </w:r>
    </w:p>
    <w:p w14:paraId="74B3E5CE" w14:textId="77777777" w:rsidR="0030798C" w:rsidRDefault="0030798C">
      <w:pPr>
        <w:spacing w:after="120" w:line="240" w:lineRule="auto"/>
        <w:jc w:val="both"/>
        <w:rPr>
          <w:rFonts w:ascii="Times New Roman" w:eastAsia="Times New Roman" w:hAnsi="Times New Roman" w:cs="Times New Roman"/>
          <w:sz w:val="24"/>
          <w:szCs w:val="24"/>
        </w:rPr>
      </w:pPr>
    </w:p>
    <w:p w14:paraId="3484083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на глас прокімена</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color w:val="000000"/>
          <w:sz w:val="24"/>
          <w:szCs w:val="24"/>
        </w:rPr>
        <w:t>Вся́ке диха́ння, неха́й хва́лить Го́спода.</w:t>
      </w:r>
    </w:p>
    <w:p w14:paraId="483D2ED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 xml:space="preserve">Хвалі́те Бо́га у святи́ні Його́. </w:t>
      </w:r>
    </w:p>
    <w:p w14:paraId="6E3A61F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Хвалі́те Його́ у тверди́ні си́ли Його́.</w:t>
      </w:r>
    </w:p>
    <w:p w14:paraId="50CD3099" w14:textId="77777777" w:rsidR="0030798C" w:rsidRDefault="0030798C">
      <w:pPr>
        <w:spacing w:after="120" w:line="240" w:lineRule="auto"/>
        <w:jc w:val="both"/>
        <w:rPr>
          <w:rFonts w:ascii="Times New Roman" w:eastAsia="Times New Roman" w:hAnsi="Times New Roman" w:cs="Times New Roman"/>
          <w:sz w:val="24"/>
          <w:szCs w:val="24"/>
        </w:rPr>
      </w:pPr>
    </w:p>
    <w:p w14:paraId="6ACE3EC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054AAF3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1D3155F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 вислухаймо святого Євангелія.</w:t>
      </w:r>
    </w:p>
    <w:p w14:paraId="08BB649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180E740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І ду́хові твоє́му.</w:t>
      </w:r>
    </w:p>
    <w:p w14:paraId="7D8630D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000000"/>
          <w:sz w:val="24"/>
          <w:szCs w:val="24"/>
        </w:rPr>
        <w:t xml:space="preserve"> Від Луки святого Євангелія читання.</w:t>
      </w:r>
    </w:p>
    <w:p w14:paraId="200BC0E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7DF53FC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449D976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сам читає Євангеліє.</w:t>
      </w:r>
    </w:p>
    <w:p w14:paraId="6CC6350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 той час Петро встав, побіг до гробу і, нахилившись, побачив лиш пов'язки; і вернувся назад додому, дивуючись тому, що сталося. Аж ось того самого дня двоє з них ішли в село, що звалось Емаус, шістдесят стадій від Єрусалиму, і розмовляли між собою про те, що сталось. Як вони розмовляли та сперечалися між собою, Ісус наблизився і йшов разом з ними, але очі їм заступило і вони його не пізнали. Він їх спитав: Що то за розмова, що ви, ідучи, ведете між собою? Ті зупинились, повні смутку. Озвавсь тоді один із них, на ім'я Клеопа, і йому каже: – Ти один, хіба, що мешкаєш у Єрусалимі, і не знаєш, що цими днями в ньому сталося? І він спитав їх: – Що? Вони йому сказали: Те, що сталося з Ісусом Назарянином, мужем, що був пророк могутній ділом та словом перед Богом і всім народом, та як наші первосвященики і князі видали його на засуд смертний і розіп'яли. А ми сподівались, що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гробу, та, не знайшовши його тіла, вернулись і нам оповіли, що бачили ангелів, які їм з'явились і сказали, що він живий. Деякі ж з наших пішли до гробу і знайшли так, як жінки сказали; але його вони не бачили. Тоді він до них промовив: – О, нерозумні й обважнілі серцем, щоб повірити всьому, що пророки були сповістили! Хіба не треба було Христові так страждати і так увійти у свою славу? І почавши від Мойсея та від усіх пророків, він вияснював їм те, що в усім Писанні написано про нього. Коли вони наблизилися до села, куди йшли, Ісус удав, що хоче простувати далі. Вони ж наполягали, кажучи: – Зостанься з нами, бо вже вечоріє і день уже похилився. Він увійшов, щоб зостатись. І от як він був за столом з ними, взяв хліб, поблагословив і, переломивши його, дав їм. Тоді відкрилися в них очі, і вони його пізнали. Та він зник від них. І казали вони один до одного: – Чи не горіло наше серце в нас у грудях, коли він промовляв до нас у дорозі та вияснював нам Писання? І негайно вони рушили й вернулися в Єрусалим, де знайшли зібраних одинадцятьох і тих, що були з ними, які їм сказали: – Христос справді воскрес і з'явився Симонові. А ці розповіли те, що сталося в дорозі і як вони його пізнали при ламанні хліба. </w:t>
      </w:r>
      <w:r>
        <w:rPr>
          <w:rFonts w:ascii="Times New Roman" w:eastAsia="Times New Roman" w:hAnsi="Times New Roman" w:cs="Times New Roman"/>
          <w:i/>
          <w:color w:val="FF0000"/>
          <w:sz w:val="24"/>
          <w:szCs w:val="24"/>
        </w:rPr>
        <w:t>(Лк. 113 зач.; 24, 12-35)</w:t>
      </w:r>
    </w:p>
    <w:p w14:paraId="0AEDACA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5B06665A" w14:textId="77777777" w:rsidR="0030798C" w:rsidRDefault="0030798C">
      <w:pPr>
        <w:spacing w:after="120" w:line="240" w:lineRule="auto"/>
        <w:jc w:val="both"/>
        <w:rPr>
          <w:rFonts w:ascii="Times New Roman" w:eastAsia="Times New Roman" w:hAnsi="Times New Roman" w:cs="Times New Roman"/>
          <w:sz w:val="24"/>
          <w:szCs w:val="24"/>
        </w:rPr>
      </w:pPr>
    </w:p>
    <w:p w14:paraId="1F916E0D"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Воскресіння Христове</w:t>
      </w:r>
    </w:p>
    <w:p w14:paraId="2937BD0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6): </w:t>
      </w:r>
      <w:r>
        <w:rPr>
          <w:rFonts w:ascii="Times New Roman" w:eastAsia="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5A5B298E" w14:textId="77777777" w:rsidR="0030798C" w:rsidRDefault="0030798C">
      <w:pPr>
        <w:spacing w:after="120" w:line="240" w:lineRule="auto"/>
        <w:rPr>
          <w:rFonts w:ascii="Times New Roman" w:eastAsia="Times New Roman" w:hAnsi="Times New Roman" w:cs="Times New Roman"/>
          <w:sz w:val="24"/>
          <w:szCs w:val="24"/>
        </w:rPr>
      </w:pPr>
    </w:p>
    <w:p w14:paraId="76560406"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Псалом 50</w:t>
      </w:r>
    </w:p>
    <w:p w14:paraId="5CE5596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65A3D51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Обмий мене повнотою з беззаконня мого,* і від гріха мого очисти мене.</w:t>
      </w:r>
    </w:p>
    <w:p w14:paraId="59333CF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беззаконня моє я знаю,* і гріх мій є завжди передо мною.</w:t>
      </w:r>
    </w:p>
    <w:p w14:paraId="1DB750A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Проти тебе єдиного я згрішив* і перед тобою зло вчинив;</w:t>
      </w:r>
    </w:p>
    <w:p w14:paraId="1C9E375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 й правий ти в словах твоїх* і переможеш, коли будеш судити.</w:t>
      </w:r>
    </w:p>
    <w:p w14:paraId="7CBCE2A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в беззаконнях я зачатий,* і в гріхах породила мене мати моя.</w:t>
      </w:r>
    </w:p>
    <w:p w14:paraId="75513F9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49028DE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Окропи мене іссопом, і очищуся,* обмий мене, і стану біліший від снігу.</w:t>
      </w:r>
    </w:p>
    <w:p w14:paraId="020ABA5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відчути радість і веселість,* зрадіють кості сокрушені.</w:t>
      </w:r>
    </w:p>
    <w:p w14:paraId="709BC39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Відверни лице твоє від гріхів моїх,* і всі беззаконня мої очисти.</w:t>
      </w:r>
    </w:p>
    <w:p w14:paraId="22AB813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чисте створи в мені, Боже,* і духа правого обнови в нутрі моєму.</w:t>
      </w:r>
    </w:p>
    <w:p w14:paraId="2888705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154AD29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Поверни мені радість спасіння твого,* і духом владичним утверди мене.</w:t>
      </w:r>
    </w:p>
    <w:p w14:paraId="727E811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Вкажу беззаконним дороги твої,* і нечестиві до тебе навернуться.</w:t>
      </w:r>
    </w:p>
    <w:p w14:paraId="7A2A2D3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3F1547C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p>
    <w:p w14:paraId="2E6EC0E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якби ти жертви захотів, дав би я,* та всепалення не миле тобі.</w:t>
      </w:r>
    </w:p>
    <w:p w14:paraId="69EB5F8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05BD3A7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4779322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F853E10" w14:textId="77777777" w:rsidR="0030798C" w:rsidRDefault="0030798C">
      <w:pPr>
        <w:spacing w:after="120" w:line="240" w:lineRule="auto"/>
        <w:jc w:val="both"/>
        <w:rPr>
          <w:rFonts w:ascii="Times New Roman" w:eastAsia="Times New Roman" w:hAnsi="Times New Roman" w:cs="Times New Roman"/>
          <w:sz w:val="24"/>
          <w:szCs w:val="24"/>
        </w:rPr>
      </w:pPr>
    </w:p>
    <w:p w14:paraId="05AA9B0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Після 50-го псалма співаємо:</w:t>
      </w:r>
    </w:p>
    <w:p w14:paraId="7D09D2E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Сла́ва:</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Молитва́ми святи́х апо́столів,* милости́вий, очи́сти* бе́зліч гріхі́в на́ших.</w:t>
      </w:r>
    </w:p>
    <w:p w14:paraId="7CEDAC3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І ни́ні</w:t>
      </w:r>
      <w:r>
        <w:rPr>
          <w:rFonts w:ascii="Times New Roman" w:eastAsia="Times New Roman" w:hAnsi="Times New Roman" w:cs="Times New Roman"/>
          <w:color w:val="000000"/>
          <w:sz w:val="24"/>
          <w:szCs w:val="24"/>
        </w:rPr>
        <w:t>: Ра́ди молито́в пречи́стої Богоро́диці,* милости́вий, очи́сти* бе́зліч гріхі́в на́ших.</w:t>
      </w:r>
    </w:p>
    <w:p w14:paraId="44F44C7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Поми́луй мене́, Бо́же, з вели́кої ми́лости Твоє́ї,* і бага́тством щедро́т Твої́х очи́сти мене́ з беззако́ння мого́.</w:t>
      </w:r>
    </w:p>
    <w:p w14:paraId="6B272C2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 Ісус із гробу,* як провістив,* подав нам життя вічне* і милість велику.</w:t>
      </w:r>
    </w:p>
    <w:p w14:paraId="58D5BEB7" w14:textId="77777777" w:rsidR="0030798C" w:rsidRDefault="0030798C">
      <w:pPr>
        <w:spacing w:after="120" w:line="240" w:lineRule="auto"/>
        <w:jc w:val="both"/>
        <w:rPr>
          <w:rFonts w:ascii="Times New Roman" w:eastAsia="Times New Roman" w:hAnsi="Times New Roman" w:cs="Times New Roman"/>
          <w:sz w:val="24"/>
          <w:szCs w:val="24"/>
        </w:rPr>
      </w:pPr>
    </w:p>
    <w:p w14:paraId="1B0257B6"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Єктенія</w:t>
      </w:r>
    </w:p>
    <w:p w14:paraId="43EBA3C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4400"/>
          <w:sz w:val="24"/>
          <w:szCs w:val="24"/>
        </w:rPr>
        <w:t>(ім’я, що його́ є храм цей)</w:t>
      </w:r>
      <w:r>
        <w:rPr>
          <w:rFonts w:ascii="Times New Roman" w:eastAsia="Times New Roman" w:hAnsi="Times New Roman" w:cs="Times New Roman"/>
          <w:color w:val="000000"/>
          <w:sz w:val="24"/>
          <w:szCs w:val="24"/>
        </w:rPr>
        <w:t>, і собор святого архангела Гавриїла, преподобного отця нашого Стефана Савваїта, святого отця нашого Юліана, єпископа Кеноманійського, і всіх cвяти́х: мо́лимо Тебе́, многоми́лостивий Го́споди, ви́слухай нас грішних, що мо́лимось Тобі, і поми́луй нас.</w:t>
      </w:r>
    </w:p>
    <w:p w14:paraId="41F7E2A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5DBE680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6CA97BB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3CFC8EB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FFB33E2" w14:textId="77777777" w:rsidR="0030798C" w:rsidRDefault="0030798C">
      <w:pPr>
        <w:spacing w:after="120" w:line="240" w:lineRule="auto"/>
        <w:rPr>
          <w:rFonts w:ascii="Times New Roman" w:eastAsia="Times New Roman" w:hAnsi="Times New Roman" w:cs="Times New Roman"/>
          <w:b/>
          <w:i/>
          <w:sz w:val="24"/>
          <w:szCs w:val="24"/>
        </w:rPr>
      </w:pPr>
    </w:p>
    <w:p w14:paraId="23022A30" w14:textId="77777777" w:rsidR="0030798C" w:rsidRDefault="005048E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Канон</w:t>
      </w:r>
    </w:p>
    <w:p w14:paraId="2519390C"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1</w:t>
      </w:r>
    </w:p>
    <w:p w14:paraId="53AE516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Моря Червоного глибину сухими стопами давній Ізраїль перейшов,* і навхрест складеними Мойсеєвими руками, Амаликову силу в пустині переміг.</w:t>
      </w:r>
    </w:p>
    <w:p w14:paraId="6174F62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5F139F3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пречесному дереві хресному піднесений був Ти, Владико, наше падіння направляючи і зціляючи від повної загибелі, що через дерево сталася, як Милосердний і Всесильний.</w:t>
      </w:r>
    </w:p>
    <w:p w14:paraId="0ED0D10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BF012F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гробі тілом, у аді ж душею, як Бог, а в раю з розбійником, і на престолі був Ти, Христе, з Отцем і Духом, усе наповняючи, як неописанний.</w:t>
      </w:r>
    </w:p>
    <w:p w14:paraId="44159A7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Безсіменно, з волі Отця від Духа Божественного Ти зачала й тілом породила Божого Сина, що від Отця без матері, а задля нас від Тебе без отця народився.</w:t>
      </w:r>
    </w:p>
    <w:p w14:paraId="0BD40C12" w14:textId="77777777" w:rsidR="0030798C" w:rsidRDefault="0030798C">
      <w:pPr>
        <w:spacing w:after="120" w:line="240" w:lineRule="auto"/>
        <w:jc w:val="both"/>
        <w:rPr>
          <w:rFonts w:ascii="Times New Roman" w:eastAsia="Times New Roman" w:hAnsi="Times New Roman" w:cs="Times New Roman"/>
          <w:sz w:val="24"/>
          <w:szCs w:val="24"/>
        </w:rPr>
      </w:pPr>
    </w:p>
    <w:p w14:paraId="60DFC888"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3</w:t>
      </w:r>
    </w:p>
    <w:p w14:paraId="041CF9E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Веселиться тобою Церква твоя, Христе, взиваючи:* Ти моя сила, Господи, і пристановище, і твердиня!</w:t>
      </w:r>
    </w:p>
    <w:p w14:paraId="66AAD28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425A675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Дерево життя, правдивий виноград духовний, на хресті висить, безсмертя всім проливаючи.</w:t>
      </w:r>
    </w:p>
    <w:p w14:paraId="213A811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5C763F9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великий, як страшний, як той, що гординю адову знищив, і як Бог нетлінний, нині тілом воскрес.</w:t>
      </w:r>
    </w:p>
    <w:p w14:paraId="3F71881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Мати Божа, Ти одна для сущих на землі Подателькою благ надприродних стала; тому співаємо Тобі: «Радуйся».</w:t>
      </w:r>
    </w:p>
    <w:p w14:paraId="017E180C" w14:textId="77777777" w:rsidR="0030798C" w:rsidRDefault="0030798C">
      <w:pPr>
        <w:spacing w:after="120" w:line="240" w:lineRule="auto"/>
        <w:jc w:val="both"/>
        <w:rPr>
          <w:rFonts w:ascii="Times New Roman" w:eastAsia="Times New Roman" w:hAnsi="Times New Roman" w:cs="Times New Roman"/>
          <w:sz w:val="24"/>
          <w:szCs w:val="24"/>
        </w:rPr>
      </w:pPr>
    </w:p>
    <w:p w14:paraId="5D6D4159"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4370EDF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5E66F57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EE418B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F961F8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D44EE4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875675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6B0B519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2C471DC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Бог наш і Тобі славу возсилаємо: Отцю, і Сину, і Святому Духові, нині, і повсякчас, і на віки віків.</w:t>
      </w:r>
    </w:p>
    <w:p w14:paraId="3F4D124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AC26112"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4</w:t>
      </w:r>
    </w:p>
    <w:p w14:paraId="5E12A30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sz w:val="24"/>
          <w:szCs w:val="24"/>
        </w:rPr>
        <w:t xml:space="preserve"> Піднесеного тебе, Сонце правди, бачивши на хресті, Церква на місці своїм зупинилася, достойно взиваючи:* Слава силі твоїй, Господи!</w:t>
      </w:r>
    </w:p>
    <w:p w14:paraId="0C04A22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8CC7F0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Зійшов Ти на хрест, зціляючи пристрасті мої стражданням Пречистого Тіла Твого, що в нього добровільно зодягнувся єси. Тому взиваємо до Тебе: «Слава силі Твоїй, Господи».</w:t>
      </w:r>
    </w:p>
    <w:p w14:paraId="48318AA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FA200F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Безгрішного й Животворчого Тіла Твого, Владико, доторкнувшись, смерть достойно знищена була, ми ж взиваємо до Тебе: «Слава силі Твоїй, Господи».</w:t>
      </w:r>
    </w:p>
    <w:p w14:paraId="750BCFB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Мужа не знавши, породила Ти, Діво, і по Різдві все ж Дівою зосталася; тому невмовкаючими голосами з вірою твердою до Тебе, Владичице, взиваємо: «Радуйся».</w:t>
      </w:r>
    </w:p>
    <w:p w14:paraId="612C33A2" w14:textId="77777777" w:rsidR="0030798C" w:rsidRDefault="0030798C">
      <w:pPr>
        <w:spacing w:after="120" w:line="240" w:lineRule="auto"/>
        <w:jc w:val="both"/>
        <w:rPr>
          <w:rFonts w:ascii="Times New Roman" w:eastAsia="Times New Roman" w:hAnsi="Times New Roman" w:cs="Times New Roman"/>
          <w:sz w:val="24"/>
          <w:szCs w:val="24"/>
        </w:rPr>
      </w:pPr>
    </w:p>
    <w:p w14:paraId="77C5C8CE"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5</w:t>
      </w:r>
    </w:p>
    <w:p w14:paraId="79B589C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Ти, Господи, світло моє, прийшов у світ, світло святе,* визволяючи з темряви незнання тих, що з вірою прославляють тебе.</w:t>
      </w:r>
    </w:p>
    <w:p w14:paraId="4474B78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4CB143C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Господи, милостиво на землю зійшов; Ти підніс природу людську, як був на дереві піднесений.</w:t>
      </w:r>
    </w:p>
    <w:p w14:paraId="4781262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40A21E6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Христе, осуд за провини зняв із мене; Ти, Милосердний, недуги смертельні знищив Божественним Воскресінням своїм.</w:t>
      </w:r>
    </w:p>
    <w:p w14:paraId="26754D0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Богоневісто, як непереможну зброю на ворогів тебе маємо; в Тобі придбали ми підпору і надію спасіння нашого.</w:t>
      </w:r>
    </w:p>
    <w:p w14:paraId="7D17F54D" w14:textId="77777777" w:rsidR="0030798C" w:rsidRDefault="0030798C">
      <w:pPr>
        <w:spacing w:after="120" w:line="240" w:lineRule="auto"/>
        <w:jc w:val="both"/>
        <w:rPr>
          <w:rFonts w:ascii="Times New Roman" w:eastAsia="Times New Roman" w:hAnsi="Times New Roman" w:cs="Times New Roman"/>
          <w:sz w:val="24"/>
          <w:szCs w:val="24"/>
        </w:rPr>
      </w:pPr>
    </w:p>
    <w:p w14:paraId="1B2A984A"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6</w:t>
      </w:r>
    </w:p>
    <w:p w14:paraId="4C21188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Я жертву з хвалою принесу тобі, Господи! – виголошує Церква,* – від ідольської крови очистившись кров'ю, що ради милосердя з боку Твого випливла.</w:t>
      </w:r>
    </w:p>
    <w:p w14:paraId="2CB72ED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0A8BC2C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Опоясавшись могутністю, на хрест Ти зійшов, і в боротьбу з мучителем вступивши, Ти, як Бог, скинув його з висоти, і непереможною силою Адама воскресив єси.</w:t>
      </w:r>
    </w:p>
    <w:p w14:paraId="2EBAE36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52B3450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Красою осяяний із гробу воскрес Ти, Христе, і Божественною силою своєю всіх ворогів розпорошив і, яко Бог, все радості сповнив єси.</w:t>
      </w:r>
    </w:p>
    <w:p w14:paraId="426C107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О, чудо, з усіх чудес найдивніше. Діва, без мужа зачавши, в утробі своїй того вмістила, хто все обіймає.</w:t>
      </w:r>
    </w:p>
    <w:p w14:paraId="46C130F3" w14:textId="77777777" w:rsidR="0030798C" w:rsidRDefault="0030798C">
      <w:pPr>
        <w:spacing w:after="120" w:line="240" w:lineRule="auto"/>
        <w:jc w:val="both"/>
        <w:rPr>
          <w:rFonts w:ascii="Times New Roman" w:eastAsia="Times New Roman" w:hAnsi="Times New Roman" w:cs="Times New Roman"/>
          <w:sz w:val="24"/>
          <w:szCs w:val="24"/>
        </w:rPr>
      </w:pPr>
    </w:p>
    <w:p w14:paraId="7C7FB430"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4A30947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44BB886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96C604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DB5AE7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DF24FE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3EF96B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697525B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4E34013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3C2090B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485CE3F2" w14:textId="77777777" w:rsidR="0030798C" w:rsidRDefault="0030798C">
      <w:pPr>
        <w:spacing w:after="120" w:line="240" w:lineRule="auto"/>
        <w:jc w:val="both"/>
        <w:rPr>
          <w:rFonts w:ascii="Times New Roman" w:eastAsia="Times New Roman" w:hAnsi="Times New Roman" w:cs="Times New Roman"/>
          <w:sz w:val="24"/>
          <w:szCs w:val="24"/>
        </w:rPr>
      </w:pPr>
    </w:p>
    <w:p w14:paraId="2EA1937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(г. 4): </w:t>
      </w:r>
      <w:r>
        <w:rPr>
          <w:rFonts w:ascii="Times New Roman" w:eastAsia="Times New Roman" w:hAnsi="Times New Roman" w:cs="Times New Roman"/>
          <w:sz w:val="24"/>
          <w:szCs w:val="24"/>
        </w:rPr>
        <w:t>Спас і Визволи́тель мій* із гро́бу як Бог* воскреси́в від око́в земноро́джених* і врата́ а́дові сокруши́в,* і як Влади́ка* воскре́с тридне́вний.</w:t>
      </w:r>
    </w:p>
    <w:p w14:paraId="07A3A3FD" w14:textId="77777777" w:rsidR="0030798C" w:rsidRDefault="0030798C">
      <w:pPr>
        <w:spacing w:after="120" w:line="240" w:lineRule="auto"/>
        <w:jc w:val="both"/>
        <w:rPr>
          <w:rFonts w:ascii="Times New Roman" w:eastAsia="Times New Roman" w:hAnsi="Times New Roman" w:cs="Times New Roman"/>
          <w:sz w:val="24"/>
          <w:szCs w:val="24"/>
        </w:rPr>
      </w:pPr>
    </w:p>
    <w:p w14:paraId="2BD6CD45"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7</w:t>
      </w:r>
    </w:p>
    <w:p w14:paraId="6A8D97E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В печі перській Авраамові юнаки, любов'ю побожности запалені більше, ніж полум'ям, взивали:* Благословенний ти в храмі слави твоєї, Господи!</w:t>
      </w:r>
    </w:p>
    <w:p w14:paraId="550A19F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F93F64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нетління знов було покликане людство, Божественною кров’ю обмите, і вдячно співає: «Благословен єси в храмі слави Твоєї, Господи».</w:t>
      </w:r>
    </w:p>
    <w:p w14:paraId="6A5B9C7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578E748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живоносець, воістину красніший від раю, і від усякої палати царської світліший, явився, Христе, гріб Твій джерелом нашого воскресіння.</w:t>
      </w:r>
    </w:p>
    <w:p w14:paraId="0F19E73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Радуйся, Богородице, Освячена Божественна Оселе Всевишнього, через Тебе бо дано радість тим, що взивають: «Благословенна єси між жонами, Всенепорочная Владичице».</w:t>
      </w:r>
    </w:p>
    <w:p w14:paraId="6FC8FAD4" w14:textId="77777777" w:rsidR="0030798C" w:rsidRDefault="0030798C">
      <w:pPr>
        <w:spacing w:after="120" w:line="240" w:lineRule="auto"/>
        <w:jc w:val="both"/>
        <w:rPr>
          <w:rFonts w:ascii="Times New Roman" w:eastAsia="Times New Roman" w:hAnsi="Times New Roman" w:cs="Times New Roman"/>
          <w:sz w:val="24"/>
          <w:szCs w:val="24"/>
        </w:rPr>
      </w:pPr>
    </w:p>
    <w:p w14:paraId="0C4B97E5"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8</w:t>
      </w:r>
    </w:p>
    <w:p w14:paraId="4B0EEFD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Руки розпростер Даниїл і пащі левам у ямі затулив.* Вогненну ж силу загасили чеснотами опоясані юнаки, любителі побожности, взиваючи:* Всі створіння Господні, благословіть Господа!</w:t>
      </w:r>
    </w:p>
    <w:p w14:paraId="171458D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02A1C18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Руки розпростерши на хресті, Ти, Владико, всі народи зібрав і єдину, що славить Тебе, Церкву заснував для тих, що на землі й на небі однодушно співають: «Благословіть, усі творіння Господні, Господа».</w:t>
      </w:r>
    </w:p>
    <w:p w14:paraId="1289DDB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4E0C6E0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білу шату зодягнений, осяяний неприступним світлом воскресіння, ангел з’явився жонам, взиваючи: «Чому живого шукаєте у гробі, як мертвого? Воістину встав Христос, до Нього кличемо: Всі творіння оспівуйте Господа, і прославляйте по всі віки».</w:t>
      </w:r>
    </w:p>
    <w:p w14:paraId="4DE5251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Благословім Отця, і Сина, і Святого Духа – Господа завжди, нині і повсякчас  і на віки віків.</w:t>
      </w:r>
    </w:p>
    <w:p w14:paraId="6ACD699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В усіх поколіннях Ти єдина, Пречиста Діво, Матір’ю Божою явилася; Ти, Всенепорочна, оселею Божества була, вогнищем неприступного світла неопалена. Тому всі прославляємо Тебе, Маріє Богоневісто.</w:t>
      </w:r>
    </w:p>
    <w:p w14:paraId="65592F41" w14:textId="77777777" w:rsidR="0030798C" w:rsidRDefault="0030798C">
      <w:pPr>
        <w:spacing w:after="120" w:line="240" w:lineRule="auto"/>
        <w:jc w:val="both"/>
        <w:rPr>
          <w:rFonts w:ascii="Times New Roman" w:eastAsia="Times New Roman" w:hAnsi="Times New Roman" w:cs="Times New Roman"/>
          <w:sz w:val="24"/>
          <w:szCs w:val="24"/>
        </w:rPr>
      </w:pPr>
    </w:p>
    <w:p w14:paraId="2976C9A0"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Пісня Богородиці</w:t>
      </w:r>
    </w:p>
    <w:p w14:paraId="4D21C00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Богородицю і Матір Світла піснями звеличаймо.</w:t>
      </w:r>
    </w:p>
    <w:p w14:paraId="22D0187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Величає душа моя Господа,* і дух мій радіє в Бозі, Спасі моїм.</w:t>
      </w:r>
    </w:p>
    <w:p w14:paraId="2447843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eastAsia="Times New Roman" w:hAnsi="Times New Roman" w:cs="Times New Roman"/>
          <w:i/>
          <w:color w:val="FF0000"/>
          <w:sz w:val="24"/>
          <w:szCs w:val="24"/>
        </w:rPr>
        <w:t>(після кожного стиха)</w:t>
      </w:r>
      <w:r>
        <w:rPr>
          <w:rFonts w:ascii="Times New Roman" w:eastAsia="Times New Roman" w:hAnsi="Times New Roman" w:cs="Times New Roman"/>
          <w:sz w:val="24"/>
          <w:szCs w:val="24"/>
        </w:rPr>
        <w:t>.</w:t>
      </w:r>
    </w:p>
    <w:p w14:paraId="66A81CE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він зглянувся на покору слугині своєї,* ось бо віднині ублажатимуть мене всі роди.</w:t>
      </w:r>
    </w:p>
    <w:p w14:paraId="5A69AB7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22E42DD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виявив потугу рамени свого,* розвіяв гордих у задумах їхніх сердець.</w:t>
      </w:r>
    </w:p>
    <w:p w14:paraId="26BEF4E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6C7434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256CB517" w14:textId="77777777" w:rsidR="0030798C" w:rsidRDefault="0030798C">
      <w:pPr>
        <w:spacing w:after="120" w:line="240" w:lineRule="auto"/>
        <w:rPr>
          <w:rFonts w:ascii="Times New Roman" w:eastAsia="Times New Roman" w:hAnsi="Times New Roman" w:cs="Times New Roman"/>
          <w:sz w:val="24"/>
          <w:szCs w:val="24"/>
        </w:rPr>
      </w:pPr>
    </w:p>
    <w:p w14:paraId="566BF2F8" w14:textId="77777777" w:rsidR="0030798C" w:rsidRDefault="005048E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9</w:t>
      </w:r>
    </w:p>
    <w:p w14:paraId="0654F61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Камінь нерукосічний від тебе, Діво, з ненарушеної гори,* відколовся наріжний – Христос, що з'єднав різні природи.* З цього радіючи, тебе, Богородице, величаємо.</w:t>
      </w:r>
    </w:p>
    <w:p w14:paraId="04720D6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678E69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Цілого ти прийняв мене, Боже мій, тож суцільно я в єднанні з тобою незлитно;* в усю повноту ти дав мені спасіння твоєю страстю, яку ти витерпів на хресті в тілі,* задля великої сердечної доброти.</w:t>
      </w:r>
    </w:p>
    <w:p w14:paraId="0733BF6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67416B0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Христе, спас із смертного тління праотців.* Бувши покладеним мертвим у гробі,* ти дав життю розквіт, мертвих воскресив, людську природу вивів на світло* і в божественне приодяг нетління.* Тому й завжди величаємо тебе, як джерело світла.</w:t>
      </w:r>
    </w:p>
    <w:p w14:paraId="53B43C1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Усі ми вірні поклоняємось Одності божественної Істоти,* але Тройці Осіб рівносильній, рівночасній, у незлитих Особах;* її нині, почитаючи, величаємо.</w:t>
      </w:r>
    </w:p>
    <w:p w14:paraId="4471456C" w14:textId="77777777" w:rsidR="0030798C" w:rsidRDefault="0030798C">
      <w:pPr>
        <w:spacing w:after="120" w:line="240" w:lineRule="auto"/>
        <w:jc w:val="both"/>
        <w:rPr>
          <w:rFonts w:ascii="Times New Roman" w:eastAsia="Times New Roman" w:hAnsi="Times New Roman" w:cs="Times New Roman"/>
          <w:sz w:val="24"/>
          <w:szCs w:val="24"/>
        </w:rPr>
      </w:pPr>
    </w:p>
    <w:p w14:paraId="488113A1"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1ADAE7B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5AF77A3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317A48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D0FE37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59692A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C8476D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00CF169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23A1FFE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Священник: </w:t>
      </w:r>
      <w:r>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18E366D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6EBFE62" w14:textId="77777777" w:rsidR="0030798C" w:rsidRDefault="0030798C">
      <w:pPr>
        <w:spacing w:after="120" w:line="240" w:lineRule="auto"/>
        <w:jc w:val="both"/>
        <w:rPr>
          <w:rFonts w:ascii="Times New Roman" w:eastAsia="Times New Roman" w:hAnsi="Times New Roman" w:cs="Times New Roman"/>
          <w:sz w:val="24"/>
          <w:szCs w:val="24"/>
        </w:rPr>
      </w:pPr>
    </w:p>
    <w:p w14:paraId="068ADC5F"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«Свят Господь Бог наш» </w:t>
      </w:r>
      <w:r>
        <w:rPr>
          <w:rFonts w:ascii="Times New Roman" w:eastAsia="Times New Roman" w:hAnsi="Times New Roman" w:cs="Times New Roman"/>
          <w:i/>
          <w:color w:val="FF0000"/>
          <w:sz w:val="24"/>
          <w:szCs w:val="24"/>
        </w:rPr>
        <w:t>на глас прокімена.</w:t>
      </w:r>
    </w:p>
    <w:p w14:paraId="1834CD6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Свят Господь Бог наш.</w:t>
      </w:r>
    </w:p>
    <w:p w14:paraId="3CB7C3C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Возносіте Господа Бога нашого.</w:t>
      </w:r>
    </w:p>
    <w:p w14:paraId="70DF66D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І поклоняйтеся підніжжю ніг Його, бо святе воно.</w:t>
      </w:r>
    </w:p>
    <w:p w14:paraId="45791801" w14:textId="77777777" w:rsidR="0030798C" w:rsidRDefault="0030798C">
      <w:pPr>
        <w:spacing w:after="120" w:line="240" w:lineRule="auto"/>
        <w:rPr>
          <w:rFonts w:ascii="Times New Roman" w:eastAsia="Times New Roman" w:hAnsi="Times New Roman" w:cs="Times New Roman"/>
          <w:sz w:val="24"/>
          <w:szCs w:val="24"/>
        </w:rPr>
      </w:pPr>
    </w:p>
    <w:p w14:paraId="519AA65E"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Світильний</w:t>
      </w:r>
    </w:p>
    <w:p w14:paraId="34ED535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Христос, життя і дорога, вставши з мертвих,* подорожував з Клеопою й Лукою. Вони Його пізнали, як він в Емаусі розломлював хліб;* та їхні душі й серця горіли, коли Він говорив з ними по дорозі,* пояснюючи Писанням те, що витерпів.* Разом з ними і ми кажемо:* Він воскрес і з'явився також Петрові.</w:t>
      </w:r>
    </w:p>
    <w:p w14:paraId="0FA31FB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Оспівую Твою, Творче мій, безмірну милість,* бо Ти себе винищив, бажаючи піднести і спасти злом опановану людську природу.* Бувши Богом, Ти зволив мені уподібнитися, народившися з чистої божеської Діви,* і зійти аж до аду, бажаючи мого спасіння,* за молитвами твоєї Родительки, прещедрий Владико.</w:t>
      </w:r>
    </w:p>
    <w:p w14:paraId="0004E45D" w14:textId="77777777" w:rsidR="0030798C" w:rsidRDefault="0030798C">
      <w:pPr>
        <w:spacing w:after="120" w:line="240" w:lineRule="auto"/>
        <w:rPr>
          <w:rFonts w:ascii="Times New Roman" w:eastAsia="Times New Roman" w:hAnsi="Times New Roman" w:cs="Times New Roman"/>
          <w:sz w:val="24"/>
          <w:szCs w:val="24"/>
        </w:rPr>
      </w:pPr>
    </w:p>
    <w:p w14:paraId="56B96354" w14:textId="77777777" w:rsidR="0030798C" w:rsidRDefault="005048E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Хвалитні</w:t>
      </w:r>
    </w:p>
    <w:p w14:paraId="2124796A"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148</w:t>
      </w:r>
    </w:p>
    <w:p w14:paraId="0F52AE6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Два перших стихи </w:t>
      </w:r>
      <w:r>
        <w:rPr>
          <w:rFonts w:ascii="Times New Roman" w:eastAsia="Times New Roman" w:hAnsi="Times New Roman" w:cs="Times New Roman"/>
          <w:b/>
          <w:i/>
          <w:color w:val="FF0000"/>
          <w:sz w:val="24"/>
          <w:szCs w:val="24"/>
        </w:rPr>
        <w:t>хвалитних</w:t>
      </w:r>
      <w:r>
        <w:rPr>
          <w:rFonts w:ascii="Times New Roman" w:eastAsia="Times New Roman" w:hAnsi="Times New Roman" w:cs="Times New Roman"/>
          <w:i/>
          <w:color w:val="FF0000"/>
          <w:sz w:val="24"/>
          <w:szCs w:val="24"/>
        </w:rPr>
        <w:t xml:space="preserve"> на глас 4:</w:t>
      </w:r>
    </w:p>
    <w:p w14:paraId="71FA5A0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2C5D5F0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1513029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1556D7B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його, ви – небеса небес* і води, що над небесами.</w:t>
      </w:r>
    </w:p>
    <w:p w14:paraId="3F9E22D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вони ім'я Господнє хвалять,* бо він повелів, і створились.</w:t>
      </w:r>
    </w:p>
    <w:p w14:paraId="30AB045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їх на віки віків* і дав закон, що не перейде.</w:t>
      </w:r>
    </w:p>
    <w:p w14:paraId="2BD1877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Господа з землі,* кити і всі морські безодні;</w:t>
      </w:r>
    </w:p>
    <w:p w14:paraId="2045E91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Вогонь і град, сніг і туман,* і буйний вітер, який виконує його слово;</w:t>
      </w:r>
    </w:p>
    <w:p w14:paraId="350C1EE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Гори й усі пагорби,* садовина й усі кедри;</w:t>
      </w:r>
    </w:p>
    <w:p w14:paraId="2D0A4DF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Звір дикий і скот усілякий,* гад і птах крилатий;</w:t>
      </w:r>
    </w:p>
    <w:p w14:paraId="7F5D286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Царі землі й усі народи,* князі й усі земні судді;</w:t>
      </w:r>
    </w:p>
    <w:p w14:paraId="33E51D4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Хлопці й дівчата,* старі разом з юнацтвом.</w:t>
      </w:r>
    </w:p>
    <w:p w14:paraId="77A085C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643824F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58EEE847"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149</w:t>
      </w:r>
    </w:p>
    <w:p w14:paraId="6051CFB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Співайте Господеві нову пісню,* а хвалу йому на зборі праведників.</w:t>
      </w:r>
    </w:p>
    <w:p w14:paraId="3D9BB81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19F12A5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53F0F32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бо ласкавий до народу свого,* оздоблює перемогою покірних.</w:t>
      </w:r>
    </w:p>
    <w:p w14:paraId="5DAC68C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торжествують праведні у славі,* на своїх ложах нехай ликують.</w:t>
      </w:r>
    </w:p>
    <w:p w14:paraId="3A3C2C5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хвала Божа буде на устах у них,* і двосічний меч у руці в них.</w:t>
      </w:r>
    </w:p>
    <w:p w14:paraId="317E49E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між народами вчинити відплату,* між племенами – покарання.</w:t>
      </w:r>
    </w:p>
    <w:p w14:paraId="54E6925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їхніх царів закути в кайдани,* а їхніх вельмож – у залізні окови.</w:t>
      </w:r>
    </w:p>
    <w:p w14:paraId="2C87EE04"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Стихири</w:t>
      </w:r>
    </w:p>
    <w:p w14:paraId="75C2D8F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Щоб суд написаний над ними вчинити.* Це слава всіх його преподобних.</w:t>
      </w:r>
    </w:p>
    <w:p w14:paraId="4F0A101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w:t>
      </w:r>
      <w:r>
        <w:rPr>
          <w:rFonts w:ascii="Times New Roman" w:eastAsia="Times New Roman" w:hAnsi="Times New Roman" w:cs="Times New Roman"/>
          <w:sz w:val="24"/>
          <w:szCs w:val="24"/>
        </w:rPr>
        <w:t xml:space="preserve"> Всесильний Господи,* що перетерпів хрест і смерть, і воскрес із мертвих!* Славимо твоє воскресіння.</w:t>
      </w:r>
    </w:p>
    <w:p w14:paraId="5018EB98" w14:textId="77777777" w:rsidR="0030798C" w:rsidRDefault="005048EB">
      <w:pPr>
        <w:spacing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Псалом 150</w:t>
      </w:r>
    </w:p>
    <w:p w14:paraId="671315D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Бога у святині його,* хваліте його у твердині сили його.</w:t>
      </w:r>
    </w:p>
    <w:p w14:paraId="623A8B7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Хрестом твоїм, Христе,* визволив ти нас від давнього прокляття* і твоєю смертю здолав диявола, що нашу природу гнобить,* а воскресінням твоїм усіх сповнив радости.* Тому й співаємо тобі:* Воскреслий з мертвих, Господи, – слава тобі!</w:t>
      </w:r>
    </w:p>
    <w:p w14:paraId="7B0609D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14:paraId="31B41EE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Хрестом твоїм, Христе Спасе,* наведи нас на твою істину і визволь нас з сітей ворожих.* Воскреслий з мертвих, піднеси нас, що впали в гріх,* простягни руку твою, людинолюбний Господи,* молитвами святих твоїх.</w:t>
      </w:r>
    </w:p>
    <w:p w14:paraId="6612346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звуком рогу,* хваліте його на гарфі й на гуслах.</w:t>
      </w:r>
    </w:p>
    <w:p w14:paraId="6370F489"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Єдинородний Сину Божий!* Ти не розлучився від лона твого Отця,* прийшовши з-за людинолюб'я на землю.* Ставши незмінно людиною,* ти хрест і смерть перетерпів тілом, безстрасний божеством,* а воскреснувши з мертвих, безсмертя дав людському родові,* як єдиний всесильний.</w:t>
      </w:r>
    </w:p>
    <w:p w14:paraId="7F62108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бубні й танком,* хваліте його на струнах і сопілці.</w:t>
      </w:r>
    </w:p>
    <w:p w14:paraId="7021B07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Виєднуючи нам безсмертя* ти, Спасе, смерть прийняв тілесну,* у гробі ж ти поселився,* щоб нас визволити з аду, воскресивши з собою;* ти дійсно постраждав як людина, але воскрес як Бог.* Тому й співаємо: Слава тобі,* життєдавче Господи, єдиний Людинолюбче!</w:t>
      </w:r>
    </w:p>
    <w:p w14:paraId="577B846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3892F55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Скелі розпадалися, Спасе,* як на Череп-місці хрест твій застромлено;* перелякалися на смерть воротарі аду,* коли покладено тебе в гробі немов мертвого.* Бо здолавши смертну силу, воскресінням твоїм,* ти, Спасе, дав усім померлим безсмертя.* Життєдавче, Господи, слава тобі!</w:t>
      </w:r>
    </w:p>
    <w:p w14:paraId="78DA5AC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Воскресни, Господи Боже мій,* нехай піднесеться рука твоя; не забудь убогих твоїх ніколи.</w:t>
      </w:r>
    </w:p>
    <w:p w14:paraId="6BDA48A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Забажали жінки бачити твоє, Христе Боже, воскресіння.* Приходить найперше Марія Магдалина,* знаходить камінь відвалений від гробу* і ангела, що сидить і промовляє:* Чого шукаєте живого між мертвими?* Він воскрес, як Бог, щоб усіх спасти.</w:t>
      </w:r>
    </w:p>
    <w:p w14:paraId="30223B4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Хвалитиму тебе, Господи,* всім серцем моїм, розповім про всі твої чудеса.</w:t>
      </w:r>
    </w:p>
    <w:p w14:paraId="2C4A1D4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Скажіть невірні: Де є Ісус, що його ви задумали стерегти?* Де той, що його ви поклали в гробі, опечатавши камінь?* Дайте мертвого ви, що відреклись життя!* Дайте похованого або увіруйте воскреслому!* Та коли й ви замовчите Господнє воскресіння,* то камінь промовить, найперше ж отой відвалений із гробу!* Велике твоє милосердя, велике таїнство твого провидіння,* Спасе наш, – слава тобі!</w:t>
      </w:r>
    </w:p>
    <w:p w14:paraId="325286B0" w14:textId="77777777" w:rsidR="0030798C" w:rsidRDefault="005048E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Стихира євангельська</w:t>
      </w:r>
    </w:p>
    <w:p w14:paraId="2305C98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5):</w:t>
      </w:r>
      <w:r>
        <w:rPr>
          <w:rFonts w:ascii="Times New Roman" w:eastAsia="Times New Roman" w:hAnsi="Times New Roman" w:cs="Times New Roman"/>
          <w:sz w:val="24"/>
          <w:szCs w:val="24"/>
        </w:rPr>
        <w:t xml:space="preserve"> Які премудрі постанови Твої, Христе!* Ти одними лише похоронними полотнами* дав Петрові зрозуміти Твоє воскресіння.* Луці й Клеопі говорив Ти, йдучи з ними,* в розмові не виявляючи себе зразу;* тому й докоряли Тобі,* наче б Ти був один із тих, що прийшли в Єрусалим, не бравши участи в його задумах.* Але Ти, звертаючи все на збудування й користь,* відкрив їм пророцтво про Себе,* і благословляючи хліб, дався їм пізнати,* бо їхні серця і передше прагнули Тебе пізнати.* Вони ж зібраним учням уже ясно проповідували про Твоє воскресіння.* Ним Ти і нас помилуй.</w:t>
      </w:r>
    </w:p>
    <w:p w14:paraId="3010433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2):</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7AEF574A" w14:textId="77777777" w:rsidR="0030798C" w:rsidRDefault="0030798C">
      <w:pPr>
        <w:spacing w:after="120" w:line="240" w:lineRule="auto"/>
        <w:jc w:val="both"/>
        <w:rPr>
          <w:rFonts w:ascii="Times New Roman" w:eastAsia="Times New Roman" w:hAnsi="Times New Roman" w:cs="Times New Roman"/>
          <w:sz w:val="24"/>
          <w:szCs w:val="24"/>
        </w:rPr>
      </w:pPr>
    </w:p>
    <w:p w14:paraId="4AF4A892"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Велике славослов'я</w:t>
      </w:r>
    </w:p>
    <w:p w14:paraId="26F3B81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EEA1608" w14:textId="77777777" w:rsidR="0030798C" w:rsidRDefault="0030798C">
      <w:pPr>
        <w:spacing w:after="120" w:line="240" w:lineRule="auto"/>
        <w:jc w:val="both"/>
        <w:rPr>
          <w:rFonts w:ascii="Times New Roman" w:eastAsia="Times New Roman" w:hAnsi="Times New Roman" w:cs="Times New Roman"/>
          <w:sz w:val="24"/>
          <w:szCs w:val="24"/>
        </w:rPr>
      </w:pPr>
    </w:p>
    <w:p w14:paraId="255C1C4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що Світло нам показав! </w:t>
      </w:r>
    </w:p>
    <w:p w14:paraId="59B5B4D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sz w:val="24"/>
          <w:szCs w:val="24"/>
        </w:rPr>
        <w:t>Слава во вишніх Богу*, і на землі мир*, в людях благовоління.</w:t>
      </w:r>
    </w:p>
    <w:p w14:paraId="2AE8AA2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3AD362A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A7D1A2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Агнче Божий, Сину Отця,* що береш гріх світу, помилуй нас.</w:t>
      </w:r>
    </w:p>
    <w:p w14:paraId="0C622B4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береш гріхи світу,* прийми нашу молитву.</w:t>
      </w:r>
    </w:p>
    <w:p w14:paraId="2D242BF3"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сидиш по правиці Отця,* помилуй нас.</w:t>
      </w:r>
    </w:p>
    <w:p w14:paraId="5FB6D03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035F682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Щодня буду тебе благословити* і хвалити ім'я твоє на віки віків.</w:t>
      </w:r>
    </w:p>
    <w:p w14:paraId="7E2BC8FA"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сьогодні* без гріха зберегтися нам.</w:t>
      </w:r>
    </w:p>
    <w:p w14:paraId="70CA281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1670CB3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0030636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5B634F1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0BDF422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0EF913D5"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ти був нам пристановищем* по всі роди.</w:t>
      </w:r>
    </w:p>
    <w:p w14:paraId="047A811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6AB5FC81"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до тебе я прибігаю,* навчи мене творити твою волю, бо ти Бог мій.</w:t>
      </w:r>
    </w:p>
    <w:p w14:paraId="62A4DBD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 тебе є джерело життя,* у твоїм світлі побачимо світло.</w:t>
      </w:r>
    </w:p>
    <w:p w14:paraId="6991E3E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Добавляй ласку тим,* що визнають тебе.</w:t>
      </w:r>
    </w:p>
    <w:p w14:paraId="1CE0DBE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795FFAB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722300B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Безсме́ртний, поми́луй нас.</w:t>
      </w:r>
    </w:p>
    <w:p w14:paraId="43E0825E"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Бо́же, святи́й Крі́пкий, святи́й Безсме́ртний, поми́луй нас.</w:t>
      </w:r>
    </w:p>
    <w:p w14:paraId="16F6280B" w14:textId="77777777" w:rsidR="0030798C" w:rsidRDefault="0030798C">
      <w:pPr>
        <w:spacing w:after="120" w:line="240" w:lineRule="auto"/>
        <w:rPr>
          <w:rFonts w:ascii="Times New Roman" w:eastAsia="Times New Roman" w:hAnsi="Times New Roman" w:cs="Times New Roman"/>
          <w:sz w:val="24"/>
          <w:szCs w:val="24"/>
        </w:rPr>
      </w:pPr>
    </w:p>
    <w:p w14:paraId="7C6AE3F1"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w:t>
      </w:r>
    </w:p>
    <w:p w14:paraId="2BB78C5D"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Людинолюбче.</w:t>
      </w:r>
    </w:p>
    <w:p w14:paraId="3B909058" w14:textId="77777777" w:rsidR="0030798C" w:rsidRDefault="0030798C">
      <w:pPr>
        <w:spacing w:after="120" w:line="240" w:lineRule="auto"/>
        <w:jc w:val="both"/>
        <w:rPr>
          <w:rFonts w:ascii="Times New Roman" w:eastAsia="Times New Roman" w:hAnsi="Times New Roman" w:cs="Times New Roman"/>
          <w:sz w:val="24"/>
          <w:szCs w:val="24"/>
        </w:rPr>
      </w:pPr>
    </w:p>
    <w:p w14:paraId="33FE6187"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Єктенія усильного благання</w:t>
      </w:r>
    </w:p>
    <w:p w14:paraId="40F03E8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5B9C7E2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1D9FF98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1D3490B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04A0090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0A864D60"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5D52FF7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41F5CC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52375BB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30C66D5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475EB2F2" w14:textId="77777777" w:rsidR="0030798C" w:rsidRDefault="0030798C">
      <w:pPr>
        <w:spacing w:after="120" w:line="240" w:lineRule="auto"/>
        <w:rPr>
          <w:rFonts w:ascii="Times New Roman" w:eastAsia="Times New Roman" w:hAnsi="Times New Roman" w:cs="Times New Roman"/>
          <w:sz w:val="24"/>
          <w:szCs w:val="24"/>
        </w:rPr>
      </w:pPr>
    </w:p>
    <w:p w14:paraId="1703DB2A"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Прохальна єктенія</w:t>
      </w:r>
    </w:p>
    <w:p w14:paraId="09FB874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ранішню молитву нашу Господеві.</w:t>
      </w:r>
    </w:p>
    <w:p w14:paraId="11820218"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43970EE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522EED6"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8314F7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Дня всього досконалого, святого, мирного і безгрішного у Господа просім.</w:t>
      </w:r>
    </w:p>
    <w:p w14:paraId="16C1C21A"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22401253"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0F0BBA7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4FFC550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1E57789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CB9FA6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25C8B23D"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F6AA00F"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588B2761"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6D729C7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60E94E1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716649BB"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C2788A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3B2B3C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9A8BBC7"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6938A83E"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D9B4264"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084ED770"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53ABA6BF"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7B28DD07"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69B4481B"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14:paraId="443F29AC"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462E7A9C"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0228552" w14:textId="77777777" w:rsidR="0030798C" w:rsidRDefault="0030798C">
      <w:pPr>
        <w:spacing w:after="120" w:line="240" w:lineRule="auto"/>
        <w:jc w:val="both"/>
        <w:rPr>
          <w:rFonts w:ascii="Times New Roman" w:eastAsia="Times New Roman" w:hAnsi="Times New Roman" w:cs="Times New Roman"/>
          <w:sz w:val="24"/>
          <w:szCs w:val="24"/>
        </w:rPr>
      </w:pPr>
    </w:p>
    <w:p w14:paraId="47615BAD" w14:textId="77777777" w:rsidR="0030798C" w:rsidRDefault="005048E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Великий відпуст</w:t>
      </w:r>
    </w:p>
    <w:p w14:paraId="7D06E139"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0BFB4D1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42C8DE65"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Христо́с Бог наш, за́вжди, ни́ні, і повсякча́с, і на ві́ки вікі́в.</w:t>
      </w:r>
    </w:p>
    <w:p w14:paraId="2F08924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76E0492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Пресвята́ Богоро́дице, спаси́ нас.</w:t>
      </w:r>
    </w:p>
    <w:p w14:paraId="1562CF6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ABAAC42"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Хри́сте Бо́же, упова́ння на́ше, сла́ва Тобі́!</w:t>
      </w:r>
    </w:p>
    <w:p w14:paraId="366F28A8"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 xml:space="preserve"> Благослови́.</w:t>
      </w:r>
    </w:p>
    <w:p w14:paraId="61779636"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eastAsia="Times New Roman" w:hAnsi="Times New Roman" w:cs="Times New Roman"/>
          <w:i/>
          <w:color w:val="FF0000"/>
          <w:sz w:val="24"/>
          <w:szCs w:val="24"/>
        </w:rPr>
        <w:t>якого є храм</w:t>
      </w:r>
      <w:r>
        <w:rPr>
          <w:rFonts w:ascii="Times New Roman" w:eastAsia="Times New Roman" w:hAnsi="Times New Roman" w:cs="Times New Roman"/>
          <w:sz w:val="24"/>
          <w:szCs w:val="24"/>
        </w:rPr>
        <w:t>, святих отців шести Вселенських соборів, і святого архангела Гавриїла, що його собору пам'ять сьогодні звершуємо, преподобного отця нашого Стефана Савваїта, святого отця нашого Юліана, єпископа Кеноманійського, і всіх святих - помилує і спасе нас як благий і людинолюбний.</w:t>
      </w:r>
    </w:p>
    <w:p w14:paraId="43CA8602" w14:textId="77777777" w:rsidR="0030798C" w:rsidRDefault="005048E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4B83E640" w14:textId="77777777" w:rsidR="0030798C" w:rsidRDefault="005048E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Після утрені</w:t>
      </w:r>
    </w:p>
    <w:p w14:paraId="1E24F1D4" w14:textId="77777777" w:rsidR="0030798C" w:rsidRDefault="005048E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Воскресі́ння Твоє́, Хри́сте Спа́се,* а́нгели оспі́вують на небеса́х,* і нас на землі́ сподо́би чи́стим се́рцем* Тебе́ спі́вом прославля́ти.</w:t>
      </w:r>
    </w:p>
    <w:sectPr w:rsidR="0030798C">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w:panose1 w:val="02070309020205020404"/>
    <w:charset w:val="00"/>
    <w:family w:val="modern"/>
    <w:pitch w:val="fixed"/>
    <w:sig w:usb0="00000003" w:usb1="00000000" w:usb2="00000000" w:usb3="00000000" w:csb0="00000001" w:csb1="00000000"/>
  </w:font>
  <w:font w:name="Quattrocento Sans">
    <w:charset w:val="00"/>
    <w:family w:val="auto"/>
    <w:pitch w:val="default"/>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1876C6"/>
    <w:multiLevelType w:val="multilevel"/>
    <w:tmpl w:val="A5EA6EA4"/>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0798C"/>
    <w:rsid w:val="0030798C"/>
    <w:rsid w:val="005048EB"/>
    <w:rsid w:val="00A50C38"/>
    <w:rsid w:val="00CA326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7AE9A49"/>
  <w15:docId w15:val="{3729D1B8-4F27-4BFD-B917-7374E2F73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
    </w:rPr>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libri" w:eastAsia="Times New Roman" w:hAnsi="Calibri" w:cs="Times New Roman"/>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libri" w:eastAsia="Times New Roman" w:hAnsi="Calibri" w:cs="Times New Roman"/>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libri" w:eastAsia="Times New Roman" w:hAnsi="Calibri" w:cs="Times New Roman"/>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pPr>
      <w:spacing w:after="200" w:line="276" w:lineRule="auto"/>
    </w:pPr>
    <w:rPr>
      <w:sz w:val="22"/>
      <w:szCs w:val="22"/>
      <w:lang w:val="en"/>
    </w:rPr>
    <w:tblPr>
      <w:tblCellMar>
        <w:top w:w="0" w:type="dxa"/>
        <w:left w:w="0" w:type="dxa"/>
        <w:bottom w:w="0" w:type="dxa"/>
        <w:right w:w="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rPr>
      <w:sz w:val="22"/>
      <w:szCs w:val="22"/>
      <w:lang w:val="en"/>
    </w:rPr>
  </w:style>
  <w:style w:type="character" w:customStyle="1" w:styleId="Heading1Char">
    <w:name w:val="Heading 1 Char"/>
    <w:link w:val="Heading1"/>
    <w:uiPriority w:val="9"/>
    <w:rsid w:val="00FC693F"/>
    <w:rPr>
      <w:rFonts w:ascii="Calibri" w:eastAsia="Times New Roman" w:hAnsi="Calibri" w:cs="Times New Roman"/>
      <w:b/>
      <w:bCs/>
      <w:color w:val="365F91"/>
      <w:sz w:val="28"/>
      <w:szCs w:val="28"/>
    </w:rPr>
  </w:style>
  <w:style w:type="character" w:customStyle="1" w:styleId="Heading2Char">
    <w:name w:val="Heading 2 Char"/>
    <w:link w:val="Heading2"/>
    <w:uiPriority w:val="9"/>
    <w:rsid w:val="00FC693F"/>
    <w:rPr>
      <w:rFonts w:ascii="Calibri" w:eastAsia="Times New Roman" w:hAnsi="Calibri" w:cs="Times New Roman"/>
      <w:b/>
      <w:bCs/>
      <w:color w:val="4F81BD"/>
      <w:sz w:val="26"/>
      <w:szCs w:val="26"/>
    </w:rPr>
  </w:style>
  <w:style w:type="character" w:customStyle="1" w:styleId="Heading3Char">
    <w:name w:val="Heading 3 Char"/>
    <w:link w:val="Heading3"/>
    <w:uiPriority w:val="9"/>
    <w:rsid w:val="00FC693F"/>
    <w:rPr>
      <w:rFonts w:ascii="Calibri" w:eastAsia="Times New Roman" w:hAnsi="Calibri" w:cs="Times New Roman"/>
      <w:b/>
      <w:bCs/>
      <w:color w:val="4F81BD"/>
    </w:rPr>
  </w:style>
  <w:style w:type="character" w:customStyle="1" w:styleId="TitleChar">
    <w:name w:val="Title Char"/>
    <w:link w:val="Title"/>
    <w:uiPriority w:val="10"/>
    <w:rsid w:val="00FC693F"/>
    <w:rPr>
      <w:rFonts w:ascii="Calibri" w:eastAsia="Times New Roman" w:hAnsi="Calibri" w:cs="Times New Roman"/>
      <w:color w:val="17365D"/>
      <w:spacing w:val="5"/>
      <w:kern w:val="28"/>
      <w:sz w:val="52"/>
      <w:szCs w:val="52"/>
    </w:rPr>
  </w:style>
  <w:style w:type="character" w:customStyle="1" w:styleId="SubtitleChar">
    <w:name w:val="Subtitle Char"/>
    <w:link w:val="Subtitle"/>
    <w:uiPriority w:val="11"/>
    <w:rsid w:val="00FC693F"/>
    <w:rPr>
      <w:rFonts w:ascii="Calibri" w:eastAsia="Times New Roman" w:hAnsi="Calibri" w:cs="Times New Roman"/>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lang w:val="en"/>
    </w:rPr>
  </w:style>
  <w:style w:type="character" w:customStyle="1" w:styleId="MacroTextChar">
    <w:name w:val="Macro Text Char"/>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link w:val="Quote"/>
    <w:uiPriority w:val="29"/>
    <w:rsid w:val="00FC693F"/>
    <w:rPr>
      <w:i/>
      <w:iCs/>
      <w:color w:val="000000"/>
    </w:rPr>
  </w:style>
  <w:style w:type="character" w:customStyle="1" w:styleId="Heading4Char">
    <w:name w:val="Heading 4 Char"/>
    <w:link w:val="Heading4"/>
    <w:uiPriority w:val="9"/>
    <w:semiHidden/>
    <w:rsid w:val="00FC693F"/>
    <w:rPr>
      <w:rFonts w:ascii="Calibri" w:eastAsia="Times New Roman" w:hAnsi="Calibri" w:cs="Times New Roman"/>
      <w:b/>
      <w:bCs/>
      <w:i/>
      <w:iCs/>
      <w:color w:val="4F81BD"/>
    </w:rPr>
  </w:style>
  <w:style w:type="character" w:customStyle="1" w:styleId="Heading5Char">
    <w:name w:val="Heading 5 Char"/>
    <w:link w:val="Heading5"/>
    <w:uiPriority w:val="9"/>
    <w:semiHidden/>
    <w:rsid w:val="00FC693F"/>
    <w:rPr>
      <w:rFonts w:ascii="Calibri" w:eastAsia="Times New Roman" w:hAnsi="Calibri" w:cs="Times New Roman"/>
      <w:color w:val="243F60"/>
    </w:rPr>
  </w:style>
  <w:style w:type="character" w:customStyle="1" w:styleId="Heading6Char">
    <w:name w:val="Heading 6 Char"/>
    <w:link w:val="Heading6"/>
    <w:uiPriority w:val="9"/>
    <w:semiHidden/>
    <w:rsid w:val="00FC693F"/>
    <w:rPr>
      <w:rFonts w:ascii="Calibri" w:eastAsia="Times New Roman" w:hAnsi="Calibri" w:cs="Times New Roman"/>
      <w:i/>
      <w:iCs/>
      <w:color w:val="243F60"/>
    </w:rPr>
  </w:style>
  <w:style w:type="character" w:customStyle="1" w:styleId="Heading7Char">
    <w:name w:val="Heading 7 Char"/>
    <w:link w:val="Heading7"/>
    <w:uiPriority w:val="9"/>
    <w:semiHidden/>
    <w:rsid w:val="00FC693F"/>
    <w:rPr>
      <w:rFonts w:ascii="Calibri" w:eastAsia="Times New Roman" w:hAnsi="Calibri" w:cs="Times New Roman"/>
      <w:i/>
      <w:iCs/>
      <w:color w:val="404040"/>
    </w:rPr>
  </w:style>
  <w:style w:type="character" w:customStyle="1" w:styleId="Heading8Char">
    <w:name w:val="Heading 8 Char"/>
    <w:link w:val="Heading8"/>
    <w:uiPriority w:val="9"/>
    <w:semiHidden/>
    <w:rsid w:val="00FC693F"/>
    <w:rPr>
      <w:rFonts w:ascii="Calibri" w:eastAsia="Times New Roman" w:hAnsi="Calibri" w:cs="Times New Roman"/>
      <w:color w:val="4F81BD"/>
      <w:sz w:val="20"/>
      <w:szCs w:val="20"/>
    </w:rPr>
  </w:style>
  <w:style w:type="character" w:customStyle="1" w:styleId="Heading9Char">
    <w:name w:val="Heading 9 Char"/>
    <w:link w:val="Heading9"/>
    <w:uiPriority w:val="9"/>
    <w:semiHidden/>
    <w:rsid w:val="00FC693F"/>
    <w:rPr>
      <w:rFonts w:ascii="Calibri" w:eastAsia="Times New Roman" w:hAnsi="Calibri" w:cs="Times New Roman"/>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uiPriority w:val="22"/>
    <w:qFormat/>
    <w:rsid w:val="00FC693F"/>
    <w:rPr>
      <w:b/>
      <w:bCs/>
    </w:rPr>
  </w:style>
  <w:style w:type="character" w:styleId="Emphasis">
    <w:name w:val="Emphasis"/>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FC693F"/>
    <w:rPr>
      <w:b/>
      <w:bCs/>
      <w:i/>
      <w:iCs/>
      <w:color w:val="4F81BD"/>
    </w:rPr>
  </w:style>
  <w:style w:type="character" w:styleId="SubtleEmphasis">
    <w:name w:val="Subtle Emphasis"/>
    <w:uiPriority w:val="19"/>
    <w:qFormat/>
    <w:rsid w:val="00FC693F"/>
    <w:rPr>
      <w:i/>
      <w:iCs/>
      <w:color w:val="808080"/>
    </w:rPr>
  </w:style>
  <w:style w:type="character" w:styleId="IntenseEmphasis">
    <w:name w:val="Intense Emphasis"/>
    <w:uiPriority w:val="21"/>
    <w:qFormat/>
    <w:rsid w:val="00FC693F"/>
    <w:rPr>
      <w:b/>
      <w:bCs/>
      <w:i/>
      <w:iCs/>
      <w:color w:val="4F81BD"/>
    </w:rPr>
  </w:style>
  <w:style w:type="character" w:styleId="SubtleReference">
    <w:name w:val="Subtle Reference"/>
    <w:uiPriority w:val="31"/>
    <w:qFormat/>
    <w:rsid w:val="00FC693F"/>
    <w:rPr>
      <w:smallCaps/>
      <w:color w:val="C0504D"/>
      <w:u w:val="single"/>
    </w:rPr>
  </w:style>
  <w:style w:type="character" w:styleId="IntenseReference">
    <w:name w:val="Intense Reference"/>
    <w:uiPriority w:val="32"/>
    <w:qFormat/>
    <w:rsid w:val="00FC693F"/>
    <w:rPr>
      <w:b/>
      <w:bCs/>
      <w:smallCaps/>
      <w:color w:val="C0504D"/>
      <w:spacing w:val="5"/>
      <w:u w:val="single"/>
    </w:rPr>
  </w:style>
  <w:style w:type="character" w:styleId="BookTitle">
    <w:name w:val="Book Title"/>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Times New Roman"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Times New Roman"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Times New Roman"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Times New Roman"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Times New Roman"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Times New Roman"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Times New Roman"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Times New Roman"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Times New Roman"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Times New Roman"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Times New Roman"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Times New Roman"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Times New Roman"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Times New Roman"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rPr>
    <w:tblPr>
      <w:tblStyleRowBandSize w:val="1"/>
      <w:tblStyleColBandSize w:val="1"/>
      <w:tblBorders>
        <w:top w:val="single" w:sz="8" w:space="0" w:color="000000"/>
        <w:bottom w:val="single" w:sz="8" w:space="0" w:color="000000"/>
      </w:tblBorders>
    </w:tblPr>
    <w:tblStylePr w:type="firstRow">
      <w:rPr>
        <w:rFonts w:ascii="Calibri" w:eastAsia="Times New Roman"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rPr>
      <w:color w:val="000000"/>
    </w:rPr>
    <w:tblPr>
      <w:tblStyleRowBandSize w:val="1"/>
      <w:tblStyleColBandSize w:val="1"/>
      <w:tblBorders>
        <w:top w:val="single" w:sz="8" w:space="0" w:color="4F81BD"/>
        <w:bottom w:val="single" w:sz="8" w:space="0" w:color="4F81BD"/>
      </w:tblBorders>
    </w:tblPr>
    <w:tblStylePr w:type="firstRow">
      <w:rPr>
        <w:rFonts w:ascii="Calibri" w:eastAsia="Times New Roman"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rPr>
      <w:color w:val="000000"/>
    </w:rPr>
    <w:tblPr>
      <w:tblStyleRowBandSize w:val="1"/>
      <w:tblStyleColBandSize w:val="1"/>
      <w:tblBorders>
        <w:top w:val="single" w:sz="8" w:space="0" w:color="C0504D"/>
        <w:bottom w:val="single" w:sz="8" w:space="0" w:color="C0504D"/>
      </w:tblBorders>
    </w:tblPr>
    <w:tblStylePr w:type="firstRow">
      <w:rPr>
        <w:rFonts w:ascii="Calibri" w:eastAsia="Times New Roman"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rPr>
      <w:color w:val="000000"/>
    </w:rPr>
    <w:tblPr>
      <w:tblStyleRowBandSize w:val="1"/>
      <w:tblStyleColBandSize w:val="1"/>
      <w:tblBorders>
        <w:top w:val="single" w:sz="8" w:space="0" w:color="9BBB59"/>
        <w:bottom w:val="single" w:sz="8" w:space="0" w:color="9BBB59"/>
      </w:tblBorders>
    </w:tblPr>
    <w:tblStylePr w:type="firstRow">
      <w:rPr>
        <w:rFonts w:ascii="Calibri" w:eastAsia="Times New Roman"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rPr>
      <w:color w:val="000000"/>
    </w:rPr>
    <w:tblPr>
      <w:tblStyleRowBandSize w:val="1"/>
      <w:tblStyleColBandSize w:val="1"/>
      <w:tblBorders>
        <w:top w:val="single" w:sz="8" w:space="0" w:color="8064A2"/>
        <w:bottom w:val="single" w:sz="8" w:space="0" w:color="8064A2"/>
      </w:tblBorders>
    </w:tblPr>
    <w:tblStylePr w:type="firstRow">
      <w:rPr>
        <w:rFonts w:ascii="Calibri" w:eastAsia="Times New Roman"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rPr>
      <w:color w:val="000000"/>
    </w:rPr>
    <w:tblPr>
      <w:tblStyleRowBandSize w:val="1"/>
      <w:tblStyleColBandSize w:val="1"/>
      <w:tblBorders>
        <w:top w:val="single" w:sz="8" w:space="0" w:color="4BACC6"/>
        <w:bottom w:val="single" w:sz="8" w:space="0" w:color="4BACC6"/>
      </w:tblBorders>
    </w:tblPr>
    <w:tblStylePr w:type="firstRow">
      <w:rPr>
        <w:rFonts w:ascii="Calibri" w:eastAsia="Times New Roman"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rPr>
      <w:color w:val="000000"/>
    </w:rPr>
    <w:tblPr>
      <w:tblStyleRowBandSize w:val="1"/>
      <w:tblStyleColBandSize w:val="1"/>
      <w:tblBorders>
        <w:top w:val="single" w:sz="8" w:space="0" w:color="F79646"/>
        <w:bottom w:val="single" w:sz="8" w:space="0" w:color="F79646"/>
      </w:tblBorders>
    </w:tblPr>
    <w:tblStylePr w:type="firstRow">
      <w:rPr>
        <w:rFonts w:ascii="Calibri" w:eastAsia="Times New Roman"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unhideWhenUsed/>
    <w:rsid w:val="00CB54D0"/>
    <w:pPr>
      <w:spacing w:before="100" w:beforeAutospacing="1" w:after="100" w:afterAutospacing="1" w:line="240" w:lineRule="auto"/>
    </w:pPr>
    <w:rPr>
      <w:rFonts w:ascii="Times New Roman" w:eastAsia="Times New Roman" w:hAnsi="Times New Roman" w:cs="Times New Roman"/>
      <w:sz w:val="24"/>
      <w:szCs w:val="24"/>
      <w:lang w:val="en-AU" w:eastAsia="en-GB"/>
    </w:rPr>
  </w:style>
  <w:style w:type="paragraph" w:styleId="Subtitle">
    <w:name w:val="Subtitle"/>
    <w:basedOn w:val="Normal"/>
    <w:next w:val="Normal"/>
    <w:link w:val="SubtitleChar"/>
    <w:uiPriority w:val="11"/>
    <w:qFormat/>
    <w:rPr>
      <w:rFonts w:ascii="Calibri" w:eastAsia="Calibri" w:hAnsi="Calibri" w:cs="Calibri"/>
      <w:i/>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yLoi+QRju4Z++mT1lkEWFBjyg==">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UMyalVaT1p2bU5MZ29lclNkMkszVHR4aWZXczV2cVV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58721</Words>
  <Characters>33471</Characters>
  <Application>Microsoft Office Word</Application>
  <DocSecurity>0</DocSecurity>
  <Lines>278</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PC</cp:lastModifiedBy>
  <cp:revision>2</cp:revision>
  <dcterms:created xsi:type="dcterms:W3CDTF">2025-06-29T19:50:00Z</dcterms:created>
  <dcterms:modified xsi:type="dcterms:W3CDTF">2025-06-29T19:50:00Z</dcterms:modified>
</cp:coreProperties>
</file>