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Лютий 27 Понеділок</w:t>
        <w:br w:type="textWrapping"/>
        <w:t xml:space="preserve">27 (14)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Початок св. Великого посту. Строгий піст.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Тиждень 1-ий Великого посту. Прп. Авксентія.</w:t>
        <w:br w:type="textWrapping"/>
        <w:t xml:space="preserve">+ Переставлення прп. Константина філософа, у монахах Кирила, учителя слов’янського. Прп. Марона, пустинника, чудотворця.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 радісно час посту!* Віддавши себе духовному подвигові,* 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і, як блудницю, прийми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Отримавши вгорі нездоланне заступництво твоє, о Мати Божа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«Сла́вно бо просла́вився!».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Го́сподеві співа́ймо, сла́вно бо просла́вився;* коня́ і ве́ршника вве́ргнув у мо́ре.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Помічни́к і Покрови́тель став менí спасíнням;* Він мій Бог – і просла́влю Його́, Бог отця́ мого́, і вознесу́ Його́.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Госпо́дь, що сокруша́є в би́твах, Госпо́дь – Ім’я́ Йому́.* Колісни́ці фарао́нові та си́лу його́ вве́ргнув у мо́ре,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подíбний до Те́бе між бога́ми, Го́споди?* Хто подíбний до Те́бе, що просла́влений у святи́х,* ди́вний у сла́ві, тво́риш чудеса́?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царюва́тиме вíчно, і повíк, і да́лі.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люди, заспіваймо пісню Христу Богові, що розділив море, і провадив народ, який вивів з неволі єгипетської, бо Він прославився.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оплакуватиму нині моє падіння? Який початок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 мого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покладу, живучи блудно? Але, Ти, Милостивий, якими лиш знаєш присудами, спаси мене.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час покаяння, ось день спасительний, початок посту: душе, пильнуй і вхід для пристрастей зачини, до Господа взираючи.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Буря гріхів хвилює мене і тягне в безодню і відчай; але до безодні Твоєї милости прибігаю, спаси мене.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я став рабом гріха, один я двері пристрастям відкрив; Добросердний Слове, наверни мене, Спасе, милосердям Твоїм.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Бога, що в піч вогняну до юнаків єврейських зійшов, і полум’я на росу перемінив, оспівуйте творіння як Господа,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 Слово, що несказанною мудрістю прийшло 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цей перший день посту буде для тебе, душе моя,* відмовою від гріха, поверненням, а разом - і злукою з Богом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щоб ти могла обминути безодню зла і полюбити лиш ті дороги,* що ведуть до вічного спокою.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Хорив Ілля, постом очистившись, мав видіння Бога.* Очистьмо серце постом і ми, теж побачимо Христа.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5357D"/>
    <w:rPr>
      <w:rFonts w:ascii="PeterCyr" w:eastAsia="Times New Roman" w:hAnsi="PeterCyr"/>
      <w:sz w:val="36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2023-01-23T10:25:00Z</dcterms:created>
  <dc:creator>Windows User</dc:creator>
</cp:coreProperties>
</file>