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23 Четвер</w:t>
        <w:br w:type="textWrapping"/>
        <w:t xml:space="preserve">23 (10) Св. мч. Кодрата і тих, що з ним.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 страждальці Господні Боговінчані,* і молільники за нас найтепліші.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 Господь, Бог Ізраїлів,* що творить чудеса - єдиний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твій розсуд дай цареві, синові царя твою справедливість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9:18-10:2).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г.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Мені добре* близько Бога бути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72,28).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Справді добрий Бог для правих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72,1).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12:23-13:10).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Кодрата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Плід лона твого, Пречиста,* є сповненням пророків і закону;* пізнавши це, ми тебе, Богородицю,* побожно величаємо.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 люди твого стада* і овечки твого пасовиська,* приверни нас, що заблукали в зіпсутті!* Пастире, Чоловіколюбче, збери нас, і помилуй стадо твоє!* Єдиний Безгрішний, змилосердься над нами* задля молитов Богородиці.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Кодрата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«Слава силі Твоїй, Господи!».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почув я поголос Твій – і злякався;* Господи, збагнув я діла Твої – і здивувався.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коли пора настане – явишся,* коли збентежиться душа моя – у гніві про милість Свою́ спом’янеш.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Бог із Півдня прийде,* і Святий із Гори – тінистої гущавини.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Покрила небеса чеснота Його,* і хвали Його повна земля.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сяйво Його буде як світло:* промені в руках у Нього,* і приготував Він могутню любов кріпости Своє́ї.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Перед лицем Його піде слово* і вийде на рівнину по стопах Його.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Хіба на ріки прогнівався Ти, Господи?* Хіба на ріки – лють Твоя, або на море – поривання Твоє́,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Вийшов єси на спасіння людей Твоїх,* спасти помазаників Твоїх прийшов єси: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ж у Господі возрадуюся,* возвеселю́ся у Бозі, Спасі моїм.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Бог мій – сила моя,* і Він учинить ноги мої досконалими,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на верховини виведе мене,* щоб переміг я в пісні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1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 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причину, Всеоспівувана.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:rsidR="00000000" w:rsidDel="00000000" w:rsidP="00000000" w:rsidRDefault="00000000" w:rsidRPr="00000000" w14:paraId="000002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Задля молитов святих апостолів твоїх і святителя Миколая, помилуй нас.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Богородиці, утихомир життя наше,* бо кличемо до тебе:* Милостивий Господи, - слава тобі!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Кодрата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095057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C74bx8zeQDS2ieeyqZTc3TsC1g==">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2023-02-22T18:42:00Z</dcterms:created>
  <dc:creator>Windows User</dc:creator>
</cp:coreProperties>
</file>