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10, Середа</w:t>
      </w:r>
    </w:p>
    <w:p>
      <w:r>
        <w:rPr>
          <w:rFonts w:ascii="Times New Roman" w:hAnsi="Times New Roman"/>
          <w:sz w:val="24"/>
        </w:rPr>
        <w:t>Свв. мчч. Терентія, Помпія і тих, що з ними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Каже воскреслий по трьох днях Чоловіколюбець до Томи:* Доторкнися і поглянь на мої руки* і на рани моїх ніг та на проколений бік!* Визнай мене незмінним Богом,* що відобразив своє єство у земному тілі* та в ньому прийняв страждання.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Занепокоївся Тома,* бачачи знаки ран від цвяхів на ногах і руках,* та й остовпів від дивного чуда.* Рукою доторкнувся і побачив пречистий бік.* Цим він доказав народам його після трьох днів воскресіння з гробу.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невимовне радію. Спасе мій,* коли бачу засвідчене твоє воскресіння.* Тома бо сподобився відважно* доторкнутися святих речей.* Тому я ісповідую тебе Богом і чоловіком,* що в собі поєднав дві природи й двоє діянь.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Артемоне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 осяйнім блиску свого божества прийшов ти. Господи, крізь замкнені двері між зібраних учнів,* відслонив свій бік, виявляючи виразки ран своїх рук і ніг.* Визволяючи їх від скорботи й журби,* ясно ти проголосив:* Друзі! Я не дух, але маю це тіло, яке ви бачите.* А учневі, що мав сумніви,* ти великодушно звелів себе діткнути, кажучи йому:* Перевір усе, іди, і вже більше не сумнівайся!* Він же, рукою відчувши твою подвійну природу,* порушений вірою, з острахом закликав: Господь мій і Бог мій!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Застромлено хрест на Череп-місці,* і процвіло нам безсмертя* із джерела вічнопливучого* - Спасового боку.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 від спокуси ворожої.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Добра ваша купівля, Святі,* бо дали ви кров вашу й успадкували небо* і за дочасне випробування вічно веселитеся.* Справді добра ваша купівля:* бо, віддавши туземні, набули ви вічні добра;* тож радіючи з ангелами, невпинно оспівуєте* Тройцю єдиносущну.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Прийди, Томо, - каже Христос, -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-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воскресення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святих мучеників Терентія, Помпія і тих, що з ними,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 ти, Христе, був розп'ятий,* тоді припинилось насильство й була потоптана ворожа сила;* бо не ангел, ані людина, але сам ти, Господи,* спас нас - слава тобі!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Маючи твоє заступництво. Пречиста,* і визволені твоїми молитвами з тяжких бід* та хрестом Сина твого повсюди охоронювані,* тебе, як належить, всі побожно величаємо.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Терпіннями святих, що за тебе постраждали,* дай умолитися, Господи, і зціли всі наші терпіння,* молимося тобі, Чоловіколюбче.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1.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Тома-Близнюк доторкнувся рукою променіючого боку,* і не згорів від дотику,* але оглянувши відомі рани,* сказав Тому, хто ради нас був проколений:* Ти Господь мій і Бог мій, хоч і муки перетерпів.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- тож її благочесно, як Богородицю,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апостоли побачили тебе - воскреслого Господа,-* з острахом і радістю тобі вклонилися,* а ти до них закликав:* Не сумуйте, але радійте,* бо все це сталося згідно з моїм словом.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Праведний Йосиф обвив тебе, Спасе, плащаницею* і з любов'ю поклав у новому гробі.* Знищивши засуви,* відчинив ти адові ворота і воскресив померлих,* яких смерть передше поглинула.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зраділи,* коли почули "про воскресіння Христове,* і сказали апостолам:* Не сумуйте більше, але радійте!* Біжіть поспішно,* бо Господь усіх став із мертвих.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в повному світлі й чудесній красі Христа,* що вийшов тілесно з гробу,* наче Жених з весільної світлиці,* ти, Дівице, сповнилась радістю.* Його моли,* щоб визволив нас від погибелі й мук.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(г.2. подібний: Доме,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 нове чудо!* О преславне видіння!* Як то рука Апостола,* наче трава не згоріла,* у вогні Божества.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- їхні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Поспішімо, вірні,* освятити руки,* викорінюючи пристрасті,* щоб теж доторкнутися* Господнього боку.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Обнови, душе,* всі свої почування* для божественного видіння.* Христос бо цього бажає,* щоб ми обновилися.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Поглянь духовними очима* на переміни в світі,* і прикрасися всередині, душе,* чеснотами, наче квіттям,* щоб випромінювати красу.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святих мучеників Терентія, Помпія і тих, що з ними,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CA4959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CA495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T4elOOAXsOSbcleYyYsiIi4PPA==">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2023-03-25T06:59:00Z</dcterms:created>
  <dc:creator>Windows User</dc:creator>
</cp:coreProperties>
</file>