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b/>
          <w:sz w:val="24"/>
        </w:rPr>
        <w:t>Квітень 23, Вівторок</w:t>
      </w:r>
    </w:p>
    <w:p>
      <w:r>
        <w:rPr>
          <w:rFonts w:ascii="Times New Roman" w:hAnsi="Times New Roman"/>
          <w:sz w:val="24"/>
        </w:rPr>
        <w:t>🕁 Св. славн. вмч., переможця й чудотв. Юрія</w:t>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воскрес із мертвих,* смертю смерть подолав* і тим, що в гробах, життя дарував.</w:t>
      </w:r>
    </w:p>
    <w:p w:rsidR="00000000" w:rsidDel="00000000" w:rsidP="00000000" w:rsidRDefault="00000000" w:rsidRPr="00000000" w14:paraId="000000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Наперемінку зі священиками цей тропар співається тричі</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4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4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8">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rsidR="00000000" w:rsidDel="00000000" w:rsidP="00000000" w:rsidRDefault="00000000" w:rsidRPr="00000000" w14:paraId="0000008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color w:val="000000"/>
          <w:sz w:val="24"/>
          <w:szCs w:val="24"/>
          <w:rtl w:val="0"/>
        </w:rPr>
        <w:t xml:space="preserve"> Творець всього, життя Податель,* співіст</w:t>
      </w:r>
      <w:r w:rsidDel="00000000" w:rsidR="00000000" w:rsidRPr="00000000">
        <w:rPr>
          <w:rFonts w:ascii="Times New Roman" w:cs="Times New Roman" w:eastAsia="Times New Roman" w:hAnsi="Times New Roman"/>
          <w:sz w:val="24"/>
          <w:szCs w:val="24"/>
          <w:rtl w:val="0"/>
        </w:rPr>
        <w:t xml:space="preserve">о</w:t>
      </w:r>
      <w:r w:rsidDel="00000000" w:rsidR="00000000" w:rsidRPr="00000000">
        <w:rPr>
          <w:rFonts w:ascii="Times New Roman" w:cs="Times New Roman" w:eastAsia="Times New Roman" w:hAnsi="Times New Roman"/>
          <w:color w:val="000000"/>
          <w:sz w:val="24"/>
          <w:szCs w:val="24"/>
          <w:rtl w:val="0"/>
        </w:rPr>
        <w:t xml:space="preserve">тне божественному Отцеві Слово,* добровільно взяв від Діви тіло* і став людиною.* Він, як добрий, виточив усім свої навчання* - невимовну мудрість.</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половині законного свята,* у храм увійшов ти, Христе,* навчаючи владно, як учитель закону.* Книжників, як написано, ти засоромив* і застрашив своїми премудрими словами* та предивними чудесами.</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Податель премудрост</w:t>
      </w:r>
      <w:r w:rsidDel="00000000" w:rsidR="00000000" w:rsidRPr="00000000">
        <w:rPr>
          <w:rFonts w:ascii="Times New Roman" w:cs="Times New Roman" w:eastAsia="Times New Roman" w:hAnsi="Times New Roman"/>
          <w:sz w:val="24"/>
          <w:szCs w:val="24"/>
          <w:rtl w:val="0"/>
        </w:rPr>
        <w:t xml:space="preserve">і </w:t>
      </w:r>
      <w:r w:rsidDel="00000000" w:rsidR="00000000" w:rsidRPr="00000000">
        <w:rPr>
          <w:rFonts w:ascii="Times New Roman" w:cs="Times New Roman" w:eastAsia="Times New Roman" w:hAnsi="Times New Roman"/>
          <w:color w:val="000000"/>
          <w:sz w:val="24"/>
          <w:szCs w:val="24"/>
          <w:rtl w:val="0"/>
        </w:rPr>
        <w:t xml:space="preserve">і Давець чеснот,* виливаючи божественні струмки* з вічнотекучого джерела, кличе:* Прийдіть до мене всі спраглі, і зачерпніть води життя,* а ріки Божих дарів* з вашого нутра потечуть.</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Преподобний отче, богоносний Теодосію!* Ти вельми трудився за туземного життя:* піснями, постом і постійною молитвою став ти взором для своїх учнів.* Сьогодні ти ликуєш з безтілесними,* безперестанку прославляючи Христа* – від Бога Боже Слово, Збавителя, що вмер на хресті* і визволив від обману рід людський.* Моли його, Преподобний,* щоб дарував вселенній мир і велику милість</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Преподобний отче, богоносний Теодосію!* Ти вельми трудився за туземного життя:* піснями, постом і постійною молитвою став ти взором для своїх учнів.* Сьогодні ти ликуєш з безтілесними,* безперестанку прославляючи Христа* – від Бога Боже Слово, Збавителя, що вмер на хресті* і визволив від обману рід людський.* Моли його, Преподобний,* щоб дарував вселенній мир і велику милість</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богоносний Теодосію!* Ти справді удостоївсь божеського життя,* здобувши його чистотою і постом;* бо ще живий, відрікшись усього,* перейшов ти до справжнього життя.* З безтілесними невпинно прославляючи Христа,* що таїнственно від Діви прийняв тіло* і збурив ад та й воскресив від віку померлих.* Моли його, Преподобний,* щоб дарував вселенній мир і велику милість.</w:t>
      </w:r>
    </w:p>
    <w:p w:rsidR="00000000" w:rsidDel="00000000" w:rsidP="00000000" w:rsidRDefault="00000000" w:rsidRPr="00000000" w14:paraId="000000A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богоносний Теодосію!* Ти справді удостоївсь божеського життя,* здобувши його чистотою і постом;* бо ще живий, відрікшись усього,* перейшов ти до справжнього життя.* З безтілесними невпинно прославляючи Христа,* що таїнственно від Діви прийняв тіло* і збурив ад та й воскресив від віку померлих.* Моли його, Преподобний,* щоб дарував вселенній мир і велику милість.</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богоносний Теодосію!* Ти знайшов життя, бо полюбив чистоту,* і благодать Святого Духа в тобі поселилася,* як пречисте світло, яке тебе опромінило.* Прославляючи неперестанно Христа,* як одного Бога в двох природах,* що тілом постраждав на хресті, а Божеством – неспроможний страждати,* моли його, Преподобний,* щоб дарував вселенній мир і велику милість.</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Прийдіть, зберімся всі, щоб звеличити отця нашого Теодосія!* Він бо ще в юності прийняв згори покликання,* і священик назвав його «Божим даром» – Теодосієм.* Христолюбним князям був він учителем правдивої віри;* вельможам – несхитним заступництвом, милосердним батьком для сиріт;* вдовицям – невтомний заступник, скорботним – утіха, скарб – бідним;* драбина чернечого хору, якою виводить на небесну висоту;* а для тих, що безпосередньо до нього приходять,* джерело завжди текучої води.* Він безперервно молиться за спасіння душ наших.</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Коли в половині свята до храму прийшов ти, Христе Боже,* тоді навчав ти людей, кажучи:* Хто вірує в мене, той, хоч і вмре, буде жити!* Однак фарисеї, садукеї і книжники говорили:* Хто він такий, що так хулить? - Не думали вони, що ти той, хто був перед віками,* оспівуваний з Отцем і Духом,* Боже наш, - слава тобі!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9">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Псалом 4 (г. 4):</w:t>
      </w:r>
    </w:p>
    <w:p w:rsidR="00000000" w:rsidDel="00000000" w:rsidP="00000000" w:rsidRDefault="00000000" w:rsidRPr="00000000" w14:paraId="000000B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почує мене,* коли я візву до нього.</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мене, коли буду взивати, мій Боже справедливий.</w:t>
      </w:r>
    </w:p>
    <w:p w:rsidR="00000000" w:rsidDel="00000000" w:rsidP="00000000" w:rsidRDefault="00000000" w:rsidRPr="00000000" w14:paraId="000000BD">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sidDel="00000000" w:rsidR="00000000" w:rsidRPr="00000000">
        <w:rPr>
          <w:rFonts w:ascii="Times New Roman" w:cs="Times New Roman" w:eastAsia="Times New Roman" w:hAnsi="Times New Roman"/>
          <w:i w:val="1"/>
          <w:color w:val="ff0000"/>
          <w:sz w:val="24"/>
          <w:szCs w:val="24"/>
          <w:rtl w:val="0"/>
        </w:rPr>
        <w:t xml:space="preserve"> (Муд. 3, 1-9)</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 15-6, 3)</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i w:val="1"/>
          <w:color w:val="ff0000"/>
          <w:sz w:val="24"/>
          <w:szCs w:val="24"/>
          <w:rtl w:val="0"/>
        </w:rPr>
        <w:t xml:space="preserve">(Прип. 2, 1-9)</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Богомудрий отче Теодосію!* Ти від дитинства* наблизив свої почування до Бога* і цілковито віддався Цареві вседержителеві.* Йому ти, Преподобний,* приносив плоди зі своїх подвигів,* завінчаний вінками чеснот.* Тому й знайшов ти, Преславний,* нагороду за добрі вчинки.</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ченців наставник* і пресвітла зоря русько-української землі,* що чудесами просвічує всю країну.* Від юности Бог вибрав тебе* на пастиря духовних овечок,* тому й хор преподобних прийняв тебе.* Молися з ними, благаємо,* за прощення гріхів* для стада твого.</w:t>
      </w:r>
    </w:p>
    <w:p w:rsidR="00000000" w:rsidDel="00000000" w:rsidP="00000000" w:rsidRDefault="00000000" w:rsidRPr="00000000" w14:paraId="0000010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Щаслива людина, що Господа боїться,* що в його заповідях вельми милується.</w:t>
      </w:r>
      <w:r w:rsidDel="00000000" w:rsidR="00000000" w:rsidRPr="00000000">
        <w:rPr>
          <w:rtl w:val="0"/>
        </w:rPr>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Радуйся, завжди оспівувана Діво,* що вогняним стовпом вказала пасовище,* де мало пастися духовне стадо.* Там Теодосій спорудив тобі* оздоблену й чудову церкву.* В ній, стоячи кругом* мощей твого угодника,* вірні вшановують твоє успіння,* Богородице Пречиста.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Безліч монахів вшановує тебе, отче наш Теодосію,* як свого наставника;* твоєю бо стежкою ми справді навчилися праведно ходити.* Блаженний ти, що трудився для Христа* і посоромив ворожу силу,* ангелів співбесіднику, преподобних співучаснику!* Молися з ними Господеві,* щоб помилував душі наші.</w:t>
      </w:r>
    </w:p>
    <w:p w:rsidR="00000000" w:rsidDel="00000000" w:rsidP="00000000" w:rsidRDefault="00000000" w:rsidRPr="00000000" w14:paraId="0000010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У половині свята ми звеличуємо тебе,* що вчинив спасіння посеред землі.* Між двома злочинцями висів на дереві Христос - Життя.* На хулу першого він мовчав,* а тому, хто повірив, сказав:* Сьогодні будеш зі мною в раю!* Потім зійшов Спас до гробу,* полонив ад і воскрес на третій день,* спасаючи душі наші.</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F">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Змагаючись за чесноту, з юности полюбив ти чернече життя* і бажане сміливо осягнув;* поселившись у печері,* ти прикрасив своє життя постом і святістю.* У молитвах, немов ангел, перебував ти в русько-українській землі,* і як світло промінне, засіяв ти, отче Теодосію.* Моли Христа Бога, щоб спаслися душі наші.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В переполовення празника спраглу душу мою благочестя напій водами,* до всіх бо, Спасе, закликав Ти:* Спраглий нехай гряде до мене і нехай п’є.* Джерело життя нашого, Христе Боже, слава Тобі.</w:t>
      </w:r>
    </w:p>
    <w:p w:rsidR="00000000" w:rsidDel="00000000" w:rsidP="00000000" w:rsidRDefault="00000000" w:rsidRPr="00000000" w14:paraId="000001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pPr>
        <w:pStyle w:val="a"/>
      </w:pPr>
      <w:r>
        <w:rPr>
          <w:rFonts w:ascii="Times New Roman" w:hAnsi="Times New Roman"/>
          <w:i/>
          <w:color w:val="FF0000"/>
          <w:sz w:val="24"/>
        </w:rPr>
        <w:t>Тропар (г. 4):</w:t>
      </w:r>
      <w:r>
        <w:rPr>
          <w:rFonts w:ascii="Times New Roman" w:hAnsi="Times New Roman"/>
          <w:sz w:val="24"/>
        </w:rPr>
        <w:t xml:space="preserve"> Подвигом добрим змагався ти, страстотерпцю Христовий, Юрію.* Вірою і мучителів виявив ти нечестя,* і як жертву благосприятливу, приніс ти себе Богові.* Тому й вінець перемоги прийняв ти* і молитвами твоїми, святий, ти всім подаєш прогрішень прощення.</w:t>
      </w:r>
    </w:p>
    <w:p>
      <w:pPr>
        <w:pStyle w:val="a"/>
      </w:pPr>
      <w:r>
        <w:rPr>
          <w:rFonts w:ascii="Times New Roman" w:hAnsi="Times New Roman"/>
          <w:b/>
          <w:sz w:val="24"/>
        </w:rPr>
        <w:t xml:space="preserve">Слава, і нині: </w:t>
      </w:r>
      <w:r>
        <w:rPr>
          <w:rFonts w:ascii="Times New Roman" w:hAnsi="Times New Roman"/>
          <w:i/>
          <w:color w:val="FF0000"/>
          <w:sz w:val="24"/>
        </w:rPr>
        <w:t xml:space="preserve">Богородичний (г. 4): </w:t>
      </w:r>
      <w:r>
        <w:rPr>
          <w:rFonts w:ascii="Times New Roman" w:hAnsi="Times New Roman"/>
          <w:sz w:val="24"/>
        </w:rPr>
        <w:t xml:space="preserve">До Богородиці удаймося щиро ми, грішні і смиренні,* і </w:t>
      </w:r>
      <w:r>
        <w:rPr>
          <w:rFonts w:ascii="Times New Roman" w:hAnsi="Times New Roman"/>
          <w:sz w:val="24"/>
        </w:rPr>
        <w:t>припадьмо</w:t>
      </w:r>
      <w:r>
        <w:rPr>
          <w:rFonts w:ascii="Times New Roman" w:hAnsi="Times New Roman"/>
          <w:sz w:val="24"/>
        </w:rPr>
        <w:t xml:space="preserve"> в покаянні, з глибини душі кличучи:* Владичице, </w:t>
      </w:r>
      <w:r>
        <w:rPr>
          <w:rFonts w:ascii="Times New Roman" w:hAnsi="Times New Roman"/>
          <w:sz w:val="24"/>
        </w:rPr>
        <w:t>поможи</w:t>
      </w:r>
      <w:r>
        <w:rPr>
          <w:rFonts w:ascii="Times New Roman" w:hAnsi="Times New Roman"/>
          <w:sz w:val="24"/>
        </w:rPr>
        <w:t>, змилосердившись над нами,* поспіши, бо загибаємо від безлічі гріхів;* не відпусти слуг твоїх без нічого,* бо в тобі маємо єдину заступницю.</w:t>
      </w:r>
    </w:p>
    <w:p>
      <w:pPr>
        <w:pStyle w:val="a"/>
      </w:pPr>
    </w:p>
    <w:p w:rsidR="00000000" w:rsidDel="00000000" w:rsidP="00000000" w:rsidRDefault="00000000" w:rsidRPr="00000000" w14:paraId="000001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rsidR="00000000" w:rsidDel="00000000" w:rsidP="00000000" w:rsidRDefault="00000000" w:rsidRPr="00000000" w14:paraId="0000012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12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Христос воскрес із мертвих, смертю смерть подолав* і тим, що в гробах, життя дарував.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000000"/>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святого отця нашого Івана Золотоустого, архиєпископа Константинограда, святого, </w:t>
      </w:r>
      <w:r>
        <w:rPr>
          <w:rFonts w:ascii="Times New Roman" w:hAnsi="Times New Roman"/>
          <w:i/>
          <w:color w:val="FF4400"/>
          <w:sz w:val="24"/>
        </w:rPr>
        <w:t>якого є храм</w:t>
      </w:r>
      <w:r>
        <w:rPr>
          <w:rFonts w:ascii="Times New Roman" w:hAnsi="Times New Roman"/>
          <w:sz w:val="24"/>
        </w:rPr>
        <w:t>, святого славного великомученика, переможця й чудотворця Юрія, якого сьогодні пам'ять світло звершуємо,  і всіх святих - помилує і спасе нас як благий і людинолюбний.</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всі співають тричі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13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воскрес із мертвих, смертю смерть подолав* і тим, що в гробах, життя дарував</w:t>
      </w:r>
      <w:r w:rsidDel="00000000" w:rsidR="00000000" w:rsidRPr="00000000">
        <w:rPr>
          <w:rFonts w:ascii="Times New Roman" w:cs="Times New Roman" w:eastAsia="Times New Roman" w:hAnsi="Times New Roman"/>
          <w:i w:val="1"/>
          <w:color w:val="ff0000"/>
          <w:sz w:val="24"/>
          <w:szCs w:val="24"/>
          <w:rtl w:val="0"/>
        </w:rPr>
        <w:t xml:space="preserve"> (3 р.)</w:t>
      </w:r>
    </w:p>
    <w:p w:rsidR="00000000" w:rsidDel="00000000" w:rsidP="00000000" w:rsidRDefault="00000000" w:rsidRPr="00000000" w14:paraId="0000013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закінчуючи</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 нам дарував життя вічне, поклоняємось його на третій день воскресінню.</w:t>
      </w:r>
    </w:p>
    <w:p w:rsidR="00000000" w:rsidDel="00000000" w:rsidP="00000000" w:rsidRDefault="00000000" w:rsidRPr="00000000" w14:paraId="00000133">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5">
      <w:pPr>
        <w:shd w:fill="ffffff" w:val="clear"/>
        <w:spacing w:after="120" w:lineRule="auto"/>
        <w:jc w:val="both"/>
        <w:rPr>
          <w:rFonts w:ascii="Times New Roman" w:cs="Times New Roman" w:eastAsia="Times New Roman" w:hAnsi="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воскрес із мертвих,* смертю смерть подолав* і тим, що в гробах, життя дарував.</w:t>
      </w:r>
    </w:p>
    <w:p w:rsidR="00000000" w:rsidDel="00000000" w:rsidP="00000000" w:rsidRDefault="00000000" w:rsidRPr="00000000" w14:paraId="0000013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Наперемінку зі священиками цей тропар співається тричі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2">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C">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B">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3</w:t>
      </w:r>
    </w:p>
    <w:p w:rsidR="00000000" w:rsidDel="00000000" w:rsidP="00000000" w:rsidRDefault="00000000" w:rsidRPr="00000000" w14:paraId="000001D8">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Світлую воскресіння проповідь* від ангела взнавши, Господні учениці,* і прадідне осудження відкинувши,* апостолам, хвалячись, мовили:* Повалилася смерть, воскрес Христос Бог,* даруючи світові велику милість.</w:t>
      </w:r>
      <w:r w:rsidDel="00000000" w:rsidR="00000000" w:rsidRPr="00000000">
        <w:rPr>
          <w:rFonts w:ascii="Times New Roman" w:cs="Times New Roman" w:eastAsia="Times New Roman" w:hAnsi="Times New Roman"/>
          <w:i w:val="1"/>
          <w:color w:val="ff0000"/>
          <w:sz w:val="24"/>
          <w:szCs w:val="24"/>
          <w:rtl w:val="0"/>
        </w:rPr>
        <w:t xml:space="preserve"> (2 р.)</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Змагаючись за чесноту, з юности полюбив ти чернече життя* і бажане сміливо осягнув;* поселившись у печері,* ти прикрасив своє життя постом і святістю.* У молитвах, немов ангел, перебував ти в русько-українській землі,* і як світло промінне, засіяв ти, отче Теодосію.* Моли Христа Бога, щоб спаслися душі наші.</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В переполовення празника спраглу душу мою благочестя напій водами,* до всіх бо, Спасе, закликав Ти:* Спраглий нехай гряде до мене і нехай п’є.* Джерело життя нашого, Христе Боже, слава Тобі.</w:t>
      </w:r>
    </w:p>
    <w:p>
      <w:pPr>
        <w:pStyle w:val="a"/>
      </w:pPr>
      <w:r>
        <w:rPr>
          <w:rFonts w:ascii="Times New Roman" w:hAnsi="Times New Roman"/>
          <w:i/>
          <w:color w:val="FF0000"/>
          <w:sz w:val="24"/>
        </w:rPr>
        <w:t>Тропар (г. 4):</w:t>
      </w:r>
      <w:r>
        <w:rPr>
          <w:rFonts w:ascii="Times New Roman" w:hAnsi="Times New Roman"/>
          <w:sz w:val="24"/>
        </w:rPr>
        <w:t xml:space="preserve"> Подвигом добрим змагався ти, страстотерпцю Христовий, Юрію.* Вірою і мучителів виявив ти нечестя,* і як жертву благосприятливу, приніс ти себе Богові.* Тому й вінець перемоги прийняв ти* і молитвами твоїми, святий, ти всім подаєш прогрішень прощення.</w:t>
      </w:r>
    </w:p>
    <w:p>
      <w:pPr>
        <w:pStyle w:val="a"/>
      </w:pPr>
      <w:r>
        <w:rPr>
          <w:rFonts w:ascii="Times New Roman" w:hAnsi="Times New Roman"/>
          <w:b/>
          <w:sz w:val="24"/>
        </w:rPr>
        <w:t xml:space="preserve">Слава, і нині: </w:t>
      </w:r>
      <w:r>
        <w:rPr>
          <w:rFonts w:ascii="Times New Roman" w:hAnsi="Times New Roman"/>
          <w:i/>
          <w:color w:val="FF0000"/>
          <w:sz w:val="24"/>
        </w:rPr>
        <w:t xml:space="preserve">Богородичний (г. 4): </w:t>
      </w:r>
      <w:r>
        <w:rPr>
          <w:rFonts w:ascii="Times New Roman" w:hAnsi="Times New Roman"/>
          <w:sz w:val="24"/>
        </w:rPr>
        <w:t>Тебе величаємо, Богородице, кличучи:* Ти купина неопалима,* в якій Мойсей бачив полум'я – вогонь Божества.</w:t>
      </w:r>
    </w:p>
    <w:p>
      <w:pPr>
        <w:pStyle w:val="a"/>
      </w:pPr>
    </w:p>
    <w:p w:rsidR="00000000" w:rsidDel="00000000" w:rsidP="00000000" w:rsidRDefault="00000000" w:rsidRPr="00000000" w14:paraId="000001E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Негайно поспіши):</w:t>
      </w:r>
      <w:r w:rsidDel="00000000" w:rsidR="00000000" w:rsidRPr="00000000">
        <w:rPr>
          <w:rFonts w:ascii="Times New Roman" w:cs="Times New Roman" w:eastAsia="Times New Roman" w:hAnsi="Times New Roman"/>
          <w:sz w:val="24"/>
          <w:szCs w:val="24"/>
          <w:rtl w:val="0"/>
        </w:rPr>
        <w:t xml:space="preserve"> За покликом Господа твого пішов ти, преблаженний Теодосію,* залишивши світ і всю його красу.* Перетерпівши тілесні невигоди* і скріпившись душевно в темній і тісній печері,* ти мужньо відігнав полки демонів.* Тому завжди піснями прославляємо вірно твою пам'ять.</w:t>
      </w:r>
    </w:p>
    <w:p w:rsidR="00000000" w:rsidDel="00000000" w:rsidP="00000000" w:rsidRDefault="00000000" w:rsidRPr="00000000" w14:paraId="000001E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w:t>
      </w:r>
      <w:r w:rsidDel="00000000" w:rsidR="00000000" w:rsidRPr="00000000">
        <w:rPr>
          <w:rFonts w:ascii="Times New Roman" w:cs="Times New Roman" w:eastAsia="Times New Roman" w:hAnsi="Times New Roman"/>
          <w:color w:val="000000"/>
          <w:sz w:val="24"/>
          <w:szCs w:val="24"/>
          <w:rtl w:val="0"/>
        </w:rPr>
        <w:t xml:space="preserve"> Твоїм добровільним,* Спасе, рішенням ти перетерпів хрест;* смертні ж люди в новім поклали гробі тебе,* що словом створив сторони світу.* Тому зв'язано було смерть,* несамовитого міцно полонено,* і всі, що в аді, окликами привітали життєдайне твоє воскресіння:* Христос воскрес* і життєдавцем перебуває навіки!</w:t>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Потоками сліз щедро зросив ти, богомудрий Отче, свою душу* і зібрав багатий урожай чеснот.* Бувши пастирем овець, ти випасав їх, Преподобний,* на пасовищі стриманости.* Тож залишивши у славі земне життя,* з'єднався ти, отче Теодосію, з хором преподобних.* Тому ми кличемо до тебе: Моли Христа Бога,* щоб дав прощення гріхів тим,* що з любов'ю вшановують твою святу пам'ять.</w:t>
      </w:r>
    </w:p>
    <w:p w:rsidR="00000000" w:rsidDel="00000000" w:rsidP="00000000" w:rsidRDefault="00000000" w:rsidRPr="00000000" w14:paraId="000001F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Роздумуй, душе, про те, як ми появимося перед Суддею.* Тоді поставлять страшні престоли* і вчинки кожної людини будуть виявлені невмолимим Суддею.* Там незносний вогонь з'явиться, наче лютуюче море,* щоб пожерти всяке зло.* Пам'ятай про це, душе моя,* і перше, ніж прийде кінець, покайся!</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преподобний отче Теодосію* і вшановуємо святу пам'ять твою,* бо ти молиш за нас Христа, Бога нашого.</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Від дитинства воістину освяченим був ти, блаженний Теодосію,* і наче ангел, пожив на землі.* Тіло умертвляв ти, Блаженний,* наслідуючи гідно Антонія Печерського,* і тим угодив Пресвятій Тройці.* Тому й привів ти, Славний, багато ченців до ревности свого божественного життя.* Моли, богоносний наш Отче, Христа Бога,* щоб дав прощення гріхів тим,* що з любов'ю святкують твою пам'ять.</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2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Від Луки святого Євангелія читання.</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став Ісус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4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6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преподо́бного і богоно́сногго отця на́шого Антонія Пече́рських, і </w:t>
      </w:r>
      <w:r w:rsidDel="00000000" w:rsidR="00000000" w:rsidRPr="00000000">
        <w:rPr>
          <w:rFonts w:ascii="Times New Roman" w:cs="Times New Roman" w:eastAsia="Times New Roman" w:hAnsi="Times New Roman"/>
          <w:color w:val="000000"/>
          <w:sz w:val="24"/>
          <w:szCs w:val="24"/>
          <w:rtl w:val="0"/>
        </w:rPr>
        <w:t xml:space="preserve">преподобного </w:t>
      </w:r>
      <w:r w:rsidDel="00000000" w:rsidR="00000000" w:rsidRPr="00000000">
        <w:rPr>
          <w:rFonts w:ascii="Times New Roman" w:cs="Times New Roman" w:eastAsia="Times New Roman" w:hAnsi="Times New Roman"/>
          <w:sz w:val="24"/>
          <w:szCs w:val="24"/>
          <w:rtl w:val="0"/>
        </w:rPr>
        <w:t xml:space="preserve">і богоно́сного </w:t>
      </w:r>
      <w:r w:rsidDel="00000000" w:rsidR="00000000" w:rsidRPr="00000000">
        <w:rPr>
          <w:rFonts w:ascii="Times New Roman" w:cs="Times New Roman" w:eastAsia="Times New Roman" w:hAnsi="Times New Roman"/>
          <w:color w:val="000000"/>
          <w:sz w:val="24"/>
          <w:szCs w:val="24"/>
          <w:rtl w:val="0"/>
        </w:rPr>
        <w:t xml:space="preserve">отця нашого Теодосія, ігумена монастиря Печерського</w:t>
      </w:r>
      <w:r w:rsidDel="00000000" w:rsidR="00000000" w:rsidRPr="00000000">
        <w:rPr>
          <w:rFonts w:ascii="Times New Roman" w:cs="Times New Roman" w:eastAsia="Times New Roman" w:hAnsi="Times New Roman"/>
          <w:sz w:val="24"/>
          <w:szCs w:val="24"/>
          <w:rtl w:val="0"/>
        </w:rPr>
        <w:t xml:space="preserve">, якого переставлення світлу пам'ять днесь творимо</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w:t>
      </w:r>
      <w:r w:rsidDel="00000000" w:rsidR="00000000" w:rsidRPr="00000000">
        <w:rPr>
          <w:rFonts w:ascii="Times New Roman" w:cs="Times New Roman" w:eastAsia="Times New Roman" w:hAnsi="Times New Roman"/>
          <w:sz w:val="24"/>
          <w:szCs w:val="24"/>
          <w:rtl w:val="0"/>
        </w:rPr>
        <w:t xml:space="preserve">ю</w:t>
      </w:r>
      <w:r w:rsidDel="00000000" w:rsidR="00000000" w:rsidRPr="00000000">
        <w:rPr>
          <w:rFonts w:ascii="Times New Roman" w:cs="Times New Roman" w:eastAsia="Times New Roman" w:hAnsi="Times New Roman"/>
          <w:color w:val="000000"/>
          <w:sz w:val="24"/>
          <w:szCs w:val="24"/>
          <w:rtl w:val="0"/>
        </w:rPr>
        <w:t xml:space="preserve">єш щедро промінням слави твоєї.</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i w:val="1"/>
          <w:color w:val="ff0000"/>
          <w:sz w:val="24"/>
          <w:szCs w:val="24"/>
          <w:rtl w:val="0"/>
        </w:rPr>
        <w:t xml:space="preserve"> 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71">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7">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i w:val="1"/>
          <w:color w:val="ff0000"/>
          <w:sz w:val="24"/>
          <w:szCs w:val="24"/>
          <w:rtl w:val="0"/>
        </w:rPr>
        <w:t xml:space="preserve"> 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i w:val="1"/>
          <w:color w:val="ff0000"/>
          <w:sz w:val="24"/>
          <w:szCs w:val="24"/>
          <w:rtl w:val="0"/>
        </w:rPr>
        <w:t xml:space="preserve"> 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2A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Вшануймо сьогодні блаженного Теодосія - зорю русько-українську,* що від сходу засіяла і прийшла на захід* та чудами і чеснотами збагатила всю країну, і нас усіх* – діянням і благодаттю чернечого уставу.</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i w:val="1"/>
          <w:color w:val="ff0000"/>
          <w:sz w:val="24"/>
          <w:szCs w:val="24"/>
          <w:rtl w:val="0"/>
        </w:rPr>
        <w:t xml:space="preserve"> 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Нове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A">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w:t>
      </w:r>
      <w:r w:rsidDel="00000000" w:rsidR="00000000" w:rsidRPr="00000000">
        <w:rPr>
          <w:rFonts w:ascii="Times New Roman" w:cs="Times New Roman" w:eastAsia="Times New Roman" w:hAnsi="Times New Roman"/>
          <w:sz w:val="24"/>
          <w:szCs w:val="24"/>
          <w:rtl w:val="0"/>
        </w:rPr>
        <w:t xml:space="preserve">цю</w:t>
      </w:r>
      <w:r w:rsidDel="00000000" w:rsidR="00000000" w:rsidRPr="00000000">
        <w:rPr>
          <w:rFonts w:ascii="Times New Roman" w:cs="Times New Roman" w:eastAsia="Times New Roman" w:hAnsi="Times New Roman"/>
          <w:color w:val="000000"/>
          <w:sz w:val="24"/>
          <w:szCs w:val="24"/>
          <w:rtl w:val="0"/>
        </w:rPr>
        <w:t xml:space="preserve"> Божественних осель, ти, отче, як ангел, жив на землі; тому й радується з ангелами дух твій.</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A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 і нині і повсякчас, і на віки віків. Амінь.</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наш </w:t>
      </w:r>
      <w:r w:rsidDel="00000000" w:rsidR="00000000" w:rsidRPr="00000000">
        <w:rPr>
          <w:rFonts w:ascii="Times New Roman" w:cs="Times New Roman" w:eastAsia="Times New Roman" w:hAnsi="Times New Roman"/>
          <w:color w:val="ff0000"/>
          <w:sz w:val="24"/>
          <w:szCs w:val="24"/>
          <w:u w:val="single"/>
          <w:rtl w:val="0"/>
        </w:rPr>
        <w:t xml:space="preserve">Теодосію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F">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преподобних отців, Теодосію!* Прийнявши до свого серця світло одноістотної Тройці,* ти просвітив побожних, замешкавши в печері разом з великим Антонієм,* споріднений з ангелами.* Не забувай з ними про тих,* що тебе з вірою оспівують.</w:t>
      </w:r>
    </w:p>
    <w:p w:rsidR="00000000" w:rsidDel="00000000" w:rsidP="00000000" w:rsidRDefault="00000000" w:rsidRPr="00000000" w14:paraId="000002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 тебе, Добросердний, єдино Щедрий,* чаша невичерпних дарів,* тож дай нам, виснаженим спрагою,* зачерпнути води на відпущення гріхів.</w:t>
      </w:r>
    </w:p>
    <w:p w:rsidR="00000000" w:rsidDel="00000000" w:rsidP="00000000" w:rsidRDefault="00000000" w:rsidRPr="00000000" w14:paraId="000002D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2E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(г.2, подібний: Доме Євфратів):</w:t>
      </w:r>
      <w:r w:rsidDel="00000000" w:rsidR="00000000" w:rsidRPr="00000000">
        <w:rPr>
          <w:rFonts w:ascii="Times New Roman" w:cs="Times New Roman" w:eastAsia="Times New Roman" w:hAnsi="Times New Roman"/>
          <w:color w:val="000000"/>
          <w:sz w:val="24"/>
          <w:szCs w:val="24"/>
          <w:rtl w:val="0"/>
        </w:rPr>
        <w:t xml:space="preserve"> Кінець ти і початок* та середина всього, Христе мій!* Прийшовши до храму* в половині свята,* ти виточив мені прощення.</w:t>
      </w:r>
    </w:p>
    <w:p w:rsidR="00000000" w:rsidDel="00000000" w:rsidP="00000000" w:rsidRDefault="00000000" w:rsidRPr="00000000" w14:paraId="000002F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2F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Сіон зрозумів* божественну силу* воскресіння твого, Слове,* і радіє з дітьми своїми,* оспівуючи тебе, Милосердного.</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Світло від Отця* засяяло з тебе, Слове,* але останнім часом* появився ти як людина,* подаючи мені відпущення гріхів.</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Преподобний отче, богоносний Теодосію!* Ти вельми трудився за туземного життя:* піснями, постом і постійною молитвою став ти взором для своїх учнів.* Сьогодні ти ликуєш з безтілесними,* безперестанку прославляючи Христа* – від Бога Боже Слово, Збавителя, що вмер на хресті* і визволив від обману рід людський.* Моли його, Преподобний,* щоб дарував вселенній мир і велику милість.</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забажав праведного життя в терпеливості й любові,* у смиренні, цілонічних моліннях і стриманості,* якими умертвляв тілесні похоті.* Тому, прийнявши небесну нагороду,* ти радієш з хором преподобних.* Не забувай, Блаженний,* просити прощення гріхів для тих, що тебе достойно оспівують.</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забажав праведного життя в терпеливості й любові,* у смиренні, цілонічних моліннях і стриманості,* якими умертвляв тілесні похоті.* Тому, прийнявши небесну нагороду,* ти радієш з хором преподобних.* Не забувай, Блаженний,* просити прощення гріхів для тих, що тебе достойно оспівують.</w:t>
      </w:r>
    </w:p>
    <w:p w:rsidR="00000000" w:rsidDel="00000000" w:rsidP="00000000" w:rsidRDefault="00000000" w:rsidRPr="00000000" w14:paraId="000002F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r w:rsidDel="00000000" w:rsidR="00000000" w:rsidRPr="00000000">
        <w:rPr>
          <w:rtl w:val="0"/>
        </w:rPr>
      </w:r>
    </w:p>
    <w:p w:rsidR="00000000" w:rsidDel="00000000" w:rsidP="00000000" w:rsidRDefault="00000000" w:rsidRPr="00000000" w14:paraId="000002F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Прийшов Ісус до Єрусалиму в Овечу купіль* Вона мала п'ять притворів і по-юдейському звалась Витесда.* Біля них лежало безліч недужих,* бо ангел Божий кожного року сходив і зрушував воду,* та й давав здоров'я тим, що з вірою приходили.* Побачивши Господь хворого чоловіка, каже до нього.* Хочеш бути здоровим?* А хворий відповів: Господи, не маю чоловіка.* щоб вкинув мене в купіль, коли зрушиться воді.* Роздав я лікарям все моє майно* й не зміг осягнути тієї ласки.* Та Лікар душ і тіл каже до нього:* Візьми твою постіль і ходи,* проповідуючи повсюдно мою силу і велику милість.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Змагаючись за чесноту, з юности полюбив ти чернече життя* і бажане сміливо осягнув;* поселившись у печері,* ти прикрасив своє життя постом і святістю.* У молитвах, немов ангел, перебував ти в русько-українській землі,* і як світло промінне, засіяв ти, отче Теодосію.* Моли Христа Бога, щоб спаслися душі наші.</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В переполовення празника спраглу душу мою благочестя напій водами,* до всіх бо, Спасе, закликав Ти:* Спраглий нехай гряде до мене і нехай п’є.* Джерело життя нашого, Христе Боже, слава Тобі.</w:t>
      </w:r>
    </w:p>
    <w:p w:rsidR="00000000" w:rsidDel="00000000" w:rsidP="00000000" w:rsidRDefault="00000000" w:rsidRPr="00000000" w14:paraId="0000031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rsidR="00000000" w:rsidDel="00000000" w:rsidP="00000000" w:rsidRDefault="00000000" w:rsidRPr="00000000" w14:paraId="0000034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rsidR="00000000" w:rsidDel="00000000" w:rsidP="00000000" w:rsidRDefault="00000000" w:rsidRPr="00000000" w14:paraId="0000035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Христос воскрес із мертвих, смертю смерть подолав* і тим, що в гробах, життя дарував.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000000"/>
          <w:sz w:val="24"/>
          <w:szCs w:val="24"/>
          <w:rtl w:val="0"/>
        </w:rPr>
        <w:t xml:space="preserve">.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святого отця нашого Івана Золотоустого, архиєпископа Константинограда, святого, </w:t>
      </w:r>
      <w:r>
        <w:rPr>
          <w:rFonts w:ascii="Times New Roman" w:hAnsi="Times New Roman"/>
          <w:i/>
          <w:color w:val="FF4400"/>
          <w:sz w:val="24"/>
        </w:rPr>
        <w:t>якого є храм</w:t>
      </w:r>
      <w:r>
        <w:rPr>
          <w:rFonts w:ascii="Times New Roman" w:hAnsi="Times New Roman"/>
          <w:sz w:val="24"/>
        </w:rPr>
        <w:t>, святого славного великомученика, переможця й чудотворця Юрія, якого сьогодні пам'ять світло звершуємо,  і всіх святих - помилує і спасе нас як благий і людинолюбний.</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всі співають тричі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35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Христос воскрес із мертвих, смертю смерть подолав* і тим, що в гробах, життя дарував</w:t>
      </w:r>
      <w:r w:rsidDel="00000000" w:rsidR="00000000" w:rsidRPr="00000000">
        <w:rPr>
          <w:rFonts w:ascii="Times New Roman" w:cs="Times New Roman" w:eastAsia="Times New Roman" w:hAnsi="Times New Roman"/>
          <w:i w:val="1"/>
          <w:color w:val="ff0000"/>
          <w:sz w:val="24"/>
          <w:szCs w:val="24"/>
          <w:rtl w:val="0"/>
        </w:rPr>
        <w:t xml:space="preserve"> (3 р.)</w:t>
      </w:r>
    </w:p>
    <w:p w:rsidR="00000000" w:rsidDel="00000000" w:rsidP="00000000" w:rsidRDefault="00000000" w:rsidRPr="00000000" w14:paraId="0000035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закінчуючи</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35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 нам дарував життя вічне, поклоняємось його на третій день воскресінню.</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rmal1" w:customStyle="1">
    <w:name w:val="Normal1"/>
    <w:uiPriority w:val="99"/>
    <w:rsid w:val="0066397F"/>
    <w:pPr>
      <w:spacing w:after="160" w:line="259" w:lineRule="auto"/>
    </w:pPr>
    <w:rPr>
      <w:rFonts w:cs="Calibri"/>
      <w:lang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yQMmkLQ2f1Vko1Wu79wGPxEBNww==">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2023-04-24T13:09:00Z</dcterms:created>
  <dc:creator>о.Володимир</dc:creator>
</cp:coreProperties>
</file>