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CC2A08C" w14:textId="6E2FFFE5" w:rsidR="007E2DB5" w:rsidRPr="007E2DB5" w:rsidRDefault="00831301" w:rsidP="007E2DB5">
      <w:pPr>
        <w:spacing w:before="0" w:after="0" w:line="240" w:lineRule="auto"/>
        <w:jc w:val="center"/>
        <w:rPr>
          <w:color w:val="FF0000"/>
          <w:lang w:val="bg-BG"/>
        </w:rPr>
      </w:pPr>
      <w:proofErr w:type="spellStart"/>
      <w:r w:rsidRPr="007E2DB5">
        <w:rPr>
          <w:lang w:val="bg-BG"/>
        </w:rPr>
        <w:t>Problems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for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in-class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lab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for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the</w:t>
      </w:r>
      <w:proofErr w:type="spellEnd"/>
      <w:r w:rsidRPr="007E2DB5">
        <w:rPr>
          <w:lang w:val="bg-BG"/>
        </w:rPr>
        <w:t xml:space="preserve"> </w:t>
      </w:r>
      <w:hyperlink r:id="rId8">
        <w:proofErr w:type="spellStart"/>
        <w:r w:rsidRPr="007E2DB5">
          <w:rPr>
            <w:rStyle w:val="InternetLink"/>
            <w:lang w:val="bg-BG"/>
          </w:rPr>
          <w:t>Python</w:t>
        </w:r>
        <w:proofErr w:type="spellEnd"/>
        <w:r w:rsidRPr="007E2DB5">
          <w:rPr>
            <w:rStyle w:val="InternetLink"/>
            <w:lang w:val="bg-BG"/>
          </w:rPr>
          <w:t xml:space="preserve"> Fundamentals </w:t>
        </w:r>
        <w:proofErr w:type="spellStart"/>
        <w:r w:rsidRPr="007E2DB5">
          <w:rPr>
            <w:rStyle w:val="InternetLink"/>
            <w:lang w:val="bg-BG"/>
          </w:rPr>
          <w:t>Course</w:t>
        </w:r>
        <w:proofErr w:type="spellEnd"/>
        <w:r w:rsidRPr="007E2DB5">
          <w:rPr>
            <w:rStyle w:val="InternetLink"/>
            <w:lang w:val="bg-BG"/>
          </w:rPr>
          <w:t xml:space="preserve"> @SoftUni</w:t>
        </w:r>
      </w:hyperlink>
      <w:r w:rsidRPr="007E2DB5">
        <w:rPr>
          <w:lang w:val="bg-BG"/>
        </w:rPr>
        <w:t>.</w:t>
      </w:r>
      <w:r w:rsidRPr="007E2DB5">
        <w:rPr>
          <w:color w:val="FF0000"/>
          <w:lang w:val="bg-BG"/>
        </w:rPr>
        <w:t xml:space="preserve"> </w:t>
      </w:r>
    </w:p>
    <w:p w14:paraId="4FA6C5AC" w14:textId="4B1CCAC5" w:rsidR="00B861AC" w:rsidRPr="007E2DB5" w:rsidRDefault="00831301" w:rsidP="007E2DB5">
      <w:pPr>
        <w:spacing w:before="0" w:after="0" w:line="240" w:lineRule="auto"/>
        <w:jc w:val="center"/>
      </w:pPr>
      <w:proofErr w:type="spellStart"/>
      <w:r w:rsidRPr="007E2DB5">
        <w:rPr>
          <w:lang w:val="bg-BG"/>
        </w:rPr>
        <w:t>Submit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your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solutions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in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the</w:t>
      </w:r>
      <w:proofErr w:type="spellEnd"/>
      <w:r w:rsidRPr="007E2DB5">
        <w:rPr>
          <w:lang w:val="bg-BG"/>
        </w:rPr>
        <w:t xml:space="preserve"> SoftUni </w:t>
      </w:r>
      <w:proofErr w:type="spellStart"/>
      <w:r w:rsidRPr="007E2DB5">
        <w:rPr>
          <w:lang w:val="bg-BG"/>
        </w:rPr>
        <w:t>judge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system</w:t>
      </w:r>
      <w:proofErr w:type="spellEnd"/>
      <w:r w:rsidRPr="007E2DB5">
        <w:rPr>
          <w:lang w:val="bg-BG"/>
        </w:rPr>
        <w:t xml:space="preserve"> at </w:t>
      </w:r>
      <w:hyperlink r:id="rId9">
        <w:r w:rsidRPr="007E2DB5">
          <w:rPr>
            <w:rStyle w:val="InternetLink"/>
            <w:lang w:val="bg-BG"/>
          </w:rPr>
          <w:t>https://judge.softuni.bg/Contests/1727</w:t>
        </w:r>
      </w:hyperlink>
      <w:r w:rsidR="007E2DB5" w:rsidRPr="007E2DB5">
        <w:rPr>
          <w:rStyle w:val="InternetLink"/>
        </w:rPr>
        <w:t>.</w:t>
      </w:r>
    </w:p>
    <w:p w14:paraId="4BFA3FEF" w14:textId="77777777" w:rsidR="00B861AC" w:rsidRDefault="00831301">
      <w:pPr>
        <w:pStyle w:val="Heading2"/>
        <w:numPr>
          <w:ilvl w:val="0"/>
          <w:numId w:val="7"/>
        </w:numPr>
        <w:rPr>
          <w:lang w:val="bg-BG"/>
        </w:rPr>
      </w:pPr>
      <w:r>
        <w:t>Grades</w:t>
      </w:r>
    </w:p>
    <w:p w14:paraId="5A73959B" w14:textId="7A7E11D0" w:rsidR="00B861AC" w:rsidRDefault="00831301">
      <w:pPr>
        <w:rPr>
          <w:lang w:val="bg-BG"/>
        </w:rPr>
      </w:pPr>
      <w:r>
        <w:t xml:space="preserve">Write a function </w:t>
      </w:r>
      <w:r w:rsidR="007E2DB5">
        <w:t>which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491369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statements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77777777" w:rsidR="00B861AC" w:rsidRDefault="00831301">
      <w:pPr>
        <w:pStyle w:val="Heading2"/>
        <w:numPr>
          <w:ilvl w:val="0"/>
          <w:numId w:val="8"/>
        </w:numPr>
        <w:rPr>
          <w:lang w:val="bg-BG"/>
        </w:rPr>
      </w:pPr>
      <w:r>
        <w:t>Calculations</w:t>
      </w:r>
    </w:p>
    <w:p w14:paraId="07985B74" w14:textId="064600D4" w:rsidR="00444F5C" w:rsidRDefault="00831301">
      <w:r>
        <w:t xml:space="preserve">Create a function </w:t>
      </w:r>
      <w:r w:rsidR="007E2DB5">
        <w:t>which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4B4BF267" w:rsidR="00B861AC" w:rsidRPr="00444F5C" w:rsidRDefault="00444F5C">
      <w:pPr>
        <w:rPr>
          <w:lang w:val="bg-BG"/>
        </w:rPr>
      </w:pPr>
      <w:r>
        <w:t>The input comes as three parameters – an operator as a string and two integer numbers.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831301" w:rsidRPr="007E2DB5">
        <w:rPr>
          <w:rFonts w:ascii="Consolas" w:hAnsi="Consolas"/>
        </w:rPr>
        <w:t>'</w:t>
      </w:r>
      <w:r w:rsidR="00831301" w:rsidRPr="007E2DB5">
        <w:rPr>
          <w:rFonts w:ascii="Consolas" w:hAnsi="Consolas"/>
          <w:b/>
        </w:rPr>
        <w:t>multiply</w:t>
      </w:r>
      <w:r w:rsidR="00831301" w:rsidRPr="007E2DB5">
        <w:rPr>
          <w:rFonts w:ascii="Consolas" w:hAnsi="Consolas"/>
        </w:rPr>
        <w:t>'</w:t>
      </w:r>
      <w:r w:rsidR="00831301">
        <w:t xml:space="preserve">, </w:t>
      </w:r>
      <w:r w:rsidR="00831301" w:rsidRPr="007E2DB5">
        <w:rPr>
          <w:rFonts w:ascii="Consolas" w:hAnsi="Consolas"/>
        </w:rPr>
        <w:t>'</w:t>
      </w:r>
      <w:r w:rsidR="00831301" w:rsidRPr="007E2DB5">
        <w:rPr>
          <w:rFonts w:ascii="Consolas" w:hAnsi="Consolas"/>
          <w:b/>
        </w:rPr>
        <w:t>divide</w:t>
      </w:r>
      <w:r w:rsidR="00831301" w:rsidRPr="007E2DB5">
        <w:rPr>
          <w:rFonts w:ascii="Consolas" w:hAnsi="Consolas"/>
        </w:rPr>
        <w:t>'</w:t>
      </w:r>
      <w:r w:rsidR="00831301">
        <w:t xml:space="preserve">, </w:t>
      </w:r>
      <w:r w:rsidR="00831301" w:rsidRPr="007E2DB5">
        <w:rPr>
          <w:rFonts w:ascii="Consolas" w:hAnsi="Consolas"/>
        </w:rPr>
        <w:t>'</w:t>
      </w:r>
      <w:r w:rsidR="00831301" w:rsidRPr="007E2DB5">
        <w:rPr>
          <w:rFonts w:ascii="Consolas" w:hAnsi="Consolas"/>
          <w:b/>
        </w:rPr>
        <w:t>add</w:t>
      </w:r>
      <w:r w:rsidR="00831301" w:rsidRPr="007E2DB5">
        <w:rPr>
          <w:rFonts w:ascii="Consolas" w:hAnsi="Consolas"/>
        </w:rPr>
        <w:t>'</w:t>
      </w:r>
      <w:r w:rsidR="00831301">
        <w:t xml:space="preserve">, </w:t>
      </w:r>
      <w:r w:rsidR="00831301" w:rsidRPr="007E2DB5">
        <w:rPr>
          <w:rFonts w:ascii="Consolas" w:hAnsi="Consolas"/>
        </w:rPr>
        <w:t>'</w:t>
      </w:r>
      <w:r w:rsidR="00831301" w:rsidRPr="007E2DB5">
        <w:rPr>
          <w:rFonts w:ascii="Consolas" w:hAnsi="Consolas"/>
          <w:b/>
        </w:rPr>
        <w:t>subtract</w:t>
      </w:r>
      <w:r w:rsidR="00831301" w:rsidRPr="007E2DB5">
        <w:rPr>
          <w:rFonts w:ascii="Consolas" w:hAnsi="Consolas"/>
        </w:rPr>
        <w:t>'</w:t>
      </w:r>
      <w:r w:rsidR="00831301">
        <w:t xml:space="preserve">. 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5F75F36D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>and make an if statements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77777777" w:rsidR="00B861AC" w:rsidRDefault="00831301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585ECF41" w14:textId="5C6FD491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6C5830">
        <w:rPr>
          <w:rFonts w:eastAsia="Calibri" w:cs="Times New Roman"/>
        </w:rPr>
        <w:t>which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Input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Output</w:t>
            </w:r>
            <w:proofErr w:type="spellEnd"/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</w:t>
            </w:r>
            <w:proofErr w:type="spellEnd"/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abcabcabc</w:t>
            </w:r>
            <w:proofErr w:type="spellEnd"/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String</w:t>
            </w:r>
            <w:proofErr w:type="spellEnd"/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StringString</w:t>
            </w:r>
            <w:proofErr w:type="spellEnd"/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F544760" wp14:editId="62F61247">
            <wp:extent cx="2057400" cy="468350"/>
            <wp:effectExtent l="0" t="0" r="0" b="825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3B6183F5">
            <wp:extent cx="3741420" cy="318418"/>
            <wp:effectExtent l="0" t="0" r="0" b="571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24" cy="3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4738AB48">
            <wp:extent cx="3514612" cy="505700"/>
            <wp:effectExtent l="0" t="0" r="0" b="889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12" cy="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AAF4" w14:textId="77777777" w:rsidR="00B861AC" w:rsidRDefault="00831301">
      <w:pPr>
        <w:keepNext/>
        <w:keepLines/>
        <w:numPr>
          <w:ilvl w:val="0"/>
          <w:numId w:val="9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CD33FD1" w14:textId="6601A6F4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71B39">
        <w:rPr>
          <w:rFonts w:eastAsia="Calibri" w:cs="Times New Roman"/>
        </w:rPr>
        <w:t>which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>
        <w:rPr>
          <w:rFonts w:eastAsia="Calibri" w:cs="Times New Roman"/>
          <w:b/>
        </w:rPr>
        <w:t xml:space="preserve">,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>
        <w:rPr>
          <w:rFonts w:eastAsia="Calibri" w:cs="Times New Roman"/>
          <w:b/>
        </w:rPr>
        <w:t xml:space="preserve">,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 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Input</w:t>
            </w:r>
            <w:proofErr w:type="spellEnd"/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Output</w:t>
            </w:r>
            <w:proofErr w:type="spellEnd"/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proofErr w:type="spellStart"/>
            <w:r>
              <w:rPr>
                <w:rFonts w:eastAsia="Calibri" w:cs="Calibri"/>
                <w:bCs/>
              </w:rPr>
              <w:t>water</w:t>
            </w:r>
            <w:proofErr w:type="spellEnd"/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proofErr w:type="spellStart"/>
            <w:r>
              <w:rPr>
                <w:rFonts w:eastAsia="Calibri" w:cs="Calibri"/>
                <w:bCs/>
              </w:rPr>
              <w:t>coffee</w:t>
            </w:r>
            <w:proofErr w:type="spellEnd"/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14:paraId="7B68779C" w14:textId="77777777" w:rsidR="00B861AC" w:rsidRDefault="00831301">
      <w:pPr>
        <w:pStyle w:val="Heading2"/>
        <w:numPr>
          <w:ilvl w:val="0"/>
          <w:numId w:val="10"/>
        </w:numPr>
        <w:rPr>
          <w:lang w:val="bg-BG"/>
        </w:rPr>
      </w:pPr>
      <w:r>
        <w:t>Calculate Rectangle Area</w:t>
      </w:r>
    </w:p>
    <w:p w14:paraId="71C1902F" w14:textId="750548CF" w:rsidR="00B861AC" w:rsidRDefault="00831301">
      <w:pPr>
        <w:spacing w:before="0" w:after="0"/>
      </w:pPr>
      <w:r>
        <w:t xml:space="preserve">Create a function </w:t>
      </w:r>
      <w:r w:rsidR="00971B39">
        <w:t>which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</w:t>
      </w:r>
      <w:r w:rsidRPr="00F93D12">
        <w:rPr>
          <w:b/>
          <w:bCs/>
        </w:rPr>
        <w:t>e</w:t>
      </w:r>
      <w:r w:rsidRPr="00F93D12">
        <w:rPr>
          <w:b/>
          <w:bCs/>
        </w:rPr>
        <w:t>a</w:t>
      </w:r>
      <w:r w:rsidRPr="00F93D12">
        <w:rPr>
          <w:b/>
          <w:bCs/>
        </w:rPr>
        <w:t xml:space="preserve"> of a rectangle</w:t>
      </w:r>
      <w:r>
        <w:t xml:space="preserve"> by 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1E1848D" w14:textId="77777777" w:rsidR="00B861AC" w:rsidRDefault="00B861AC"/>
    <w:sectPr w:rsidR="00B861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64CA" w14:textId="77777777" w:rsidR="00210B2F" w:rsidRDefault="00210B2F">
      <w:pPr>
        <w:spacing w:before="0" w:after="0" w:line="240" w:lineRule="auto"/>
      </w:pPr>
      <w:r>
        <w:separator/>
      </w:r>
    </w:p>
  </w:endnote>
  <w:endnote w:type="continuationSeparator" w:id="0">
    <w:p w14:paraId="01755A46" w14:textId="77777777" w:rsidR="00210B2F" w:rsidRDefault="00210B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77777777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77777777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8EAB" w14:textId="77777777" w:rsidR="00210B2F" w:rsidRDefault="00210B2F">
      <w:pPr>
        <w:spacing w:before="0" w:after="0" w:line="240" w:lineRule="auto"/>
      </w:pPr>
      <w:r>
        <w:separator/>
      </w:r>
    </w:p>
  </w:footnote>
  <w:footnote w:type="continuationSeparator" w:id="0">
    <w:p w14:paraId="16109D71" w14:textId="77777777" w:rsidR="00210B2F" w:rsidRDefault="00210B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AC"/>
    <w:rsid w:val="00210B2F"/>
    <w:rsid w:val="0022296E"/>
    <w:rsid w:val="002871AA"/>
    <w:rsid w:val="00444F5C"/>
    <w:rsid w:val="005810FF"/>
    <w:rsid w:val="006A614C"/>
    <w:rsid w:val="006C5830"/>
    <w:rsid w:val="007E2DB5"/>
    <w:rsid w:val="00831301"/>
    <w:rsid w:val="008D1A42"/>
    <w:rsid w:val="00944809"/>
    <w:rsid w:val="00971B39"/>
    <w:rsid w:val="00B5152A"/>
    <w:rsid w:val="00B515F0"/>
    <w:rsid w:val="00B55A55"/>
    <w:rsid w:val="00B861AC"/>
    <w:rsid w:val="00BA5476"/>
    <w:rsid w:val="00DD0A52"/>
    <w:rsid w:val="00E83F68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7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9EF82-B616-4129-A511-65999712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2021-04-28T14:56:00Z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