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4880" w:rsidRPr="00C44880" w:rsidRDefault="00C44880" w:rsidP="00C44880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 w:rsidRPr="00C44880">
        <w:rPr>
          <w:rFonts w:eastAsia="Calibri" w:cs="Times New Roman"/>
          <w:sz w:val="24"/>
          <w:szCs w:val="24"/>
        </w:rPr>
        <w:t>Министерство науки и высшего образования Российской Федерации</w:t>
      </w:r>
    </w:p>
    <w:p w:rsidR="00C44880" w:rsidRPr="00C44880" w:rsidRDefault="00C44880" w:rsidP="00C44880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 w:rsidRPr="00C44880">
        <w:rPr>
          <w:rFonts w:eastAsia="Calibri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C44880" w:rsidRPr="00C44880" w:rsidRDefault="00C44880" w:rsidP="00C44880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 w:rsidRPr="00C44880">
        <w:rPr>
          <w:rFonts w:eastAsia="Calibri" w:cs="Times New Roman"/>
          <w:sz w:val="24"/>
          <w:szCs w:val="24"/>
        </w:rPr>
        <w:t>высшего образования</w:t>
      </w:r>
    </w:p>
    <w:p w:rsidR="00C44880" w:rsidRPr="00C44880" w:rsidRDefault="00C44880" w:rsidP="00C44880">
      <w:pPr>
        <w:spacing w:line="240" w:lineRule="auto"/>
        <w:jc w:val="center"/>
        <w:rPr>
          <w:rFonts w:eastAsia="Calibri" w:cs="Times New Roman"/>
          <w:b/>
          <w:sz w:val="24"/>
          <w:szCs w:val="24"/>
        </w:rPr>
      </w:pPr>
      <w:r w:rsidRPr="00C44880">
        <w:rPr>
          <w:rFonts w:eastAsia="Calibri" w:cs="Times New Roman"/>
          <w:b/>
          <w:sz w:val="24"/>
          <w:szCs w:val="24"/>
        </w:rPr>
        <w:t>«Магнитогорский государственный технический университет им. Г.И. Носова»</w:t>
      </w:r>
    </w:p>
    <w:tbl>
      <w:tblPr>
        <w:tblStyle w:val="11"/>
        <w:tblpPr w:leftFromText="180" w:rightFromText="180" w:vertAnchor="text" w:horzAnchor="page" w:tblpX="2952" w:tblpY="356"/>
        <w:tblW w:w="72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30"/>
      </w:tblGrid>
      <w:tr w:rsidR="00C44880" w:rsidRPr="00C44880" w:rsidTr="000D05BD">
        <w:tc>
          <w:tcPr>
            <w:tcW w:w="7230" w:type="dxa"/>
          </w:tcPr>
          <w:p w:rsidR="00C44880" w:rsidRPr="00C44880" w:rsidRDefault="00C44880" w:rsidP="00C44880">
            <w:pPr>
              <w:spacing w:after="200" w:line="276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bookmarkStart w:id="0" w:name="_Toc432602919"/>
            <w:bookmarkStart w:id="1" w:name="_Toc441135770"/>
            <w:bookmarkStart w:id="2" w:name="_Toc445971947"/>
            <w:bookmarkStart w:id="3" w:name="_Toc446013716"/>
            <w:bookmarkStart w:id="4" w:name="_Toc446013854"/>
            <w:bookmarkStart w:id="5" w:name="_Toc446014053"/>
            <w:r w:rsidRPr="00C44880">
              <w:rPr>
                <w:rFonts w:eastAsia="Calibri" w:cs="Times New Roman"/>
                <w:sz w:val="24"/>
                <w:szCs w:val="24"/>
              </w:rPr>
              <w:t>Институт энергетики и автоматизированных систем</w:t>
            </w:r>
          </w:p>
        </w:tc>
      </w:tr>
      <w:tr w:rsidR="00C44880" w:rsidRPr="00C44880" w:rsidTr="000D05BD">
        <w:tc>
          <w:tcPr>
            <w:tcW w:w="7230" w:type="dxa"/>
          </w:tcPr>
          <w:p w:rsidR="00C44880" w:rsidRPr="00C44880" w:rsidRDefault="00C44880" w:rsidP="00C44880">
            <w:pPr>
              <w:spacing w:after="200" w:line="276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44880">
              <w:rPr>
                <w:rFonts w:eastAsia="Calibri" w:cs="Times New Roman"/>
                <w:sz w:val="24"/>
                <w:szCs w:val="24"/>
              </w:rPr>
              <w:t>Кафедра бизнес-информатики и информационных технологий</w:t>
            </w:r>
          </w:p>
        </w:tc>
      </w:tr>
      <w:tr w:rsidR="00C44880" w:rsidRPr="00C44880" w:rsidTr="000D05BD">
        <w:tc>
          <w:tcPr>
            <w:tcW w:w="7230" w:type="dxa"/>
          </w:tcPr>
          <w:p w:rsidR="00C44880" w:rsidRPr="00C44880" w:rsidRDefault="00C44880" w:rsidP="00C44880">
            <w:pPr>
              <w:spacing w:after="200" w:line="276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C44880">
              <w:rPr>
                <w:rFonts w:eastAsia="Calibri" w:cs="Times New Roman"/>
                <w:sz w:val="24"/>
                <w:szCs w:val="24"/>
              </w:rPr>
              <w:t xml:space="preserve">Направление подготовки </w:t>
            </w:r>
            <w:r w:rsidRPr="00C44880">
              <w:rPr>
                <w:rFonts w:eastAsia="Calibri" w:cs="Times New Roman"/>
                <w:sz w:val="24"/>
                <w:szCs w:val="24"/>
              </w:rPr>
              <w:br/>
              <w:t>09.03.03 Прикладная информатика (информационные системы и технологии в управлении IT-проектами)</w:t>
            </w:r>
          </w:p>
        </w:tc>
      </w:tr>
      <w:tr w:rsidR="00C44880" w:rsidRPr="00C44880" w:rsidTr="000D05BD">
        <w:tc>
          <w:tcPr>
            <w:tcW w:w="7230" w:type="dxa"/>
          </w:tcPr>
          <w:p w:rsidR="00C44880" w:rsidRPr="00C44880" w:rsidRDefault="00C44880" w:rsidP="00C44880">
            <w:pPr>
              <w:spacing w:after="200" w:line="276" w:lineRule="auto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bookmarkEnd w:id="0"/>
    <w:bookmarkEnd w:id="1"/>
    <w:bookmarkEnd w:id="2"/>
    <w:bookmarkEnd w:id="3"/>
    <w:bookmarkEnd w:id="4"/>
    <w:bookmarkEnd w:id="5"/>
    <w:p w:rsidR="00C44880" w:rsidRPr="00C44880" w:rsidRDefault="00C44880" w:rsidP="00C44880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 w:rsidRPr="00C44880">
        <w:rPr>
          <w:rFonts w:eastAsia="Calibri" w:cs="Times New Roman"/>
          <w:sz w:val="24"/>
          <w:szCs w:val="24"/>
        </w:rPr>
        <w:t xml:space="preserve"> (ФГБОУ ВО «МГТУ им. Г.И. Носова»)</w:t>
      </w:r>
    </w:p>
    <w:p w:rsidR="00C44880" w:rsidRPr="00C44880" w:rsidRDefault="00C44880" w:rsidP="00C44880">
      <w:pPr>
        <w:spacing w:before="2520" w:after="200" w:line="276" w:lineRule="auto"/>
        <w:rPr>
          <w:rFonts w:eastAsia="Calibri" w:cs="Times New Roman"/>
          <w:sz w:val="24"/>
          <w:szCs w:val="24"/>
        </w:rPr>
      </w:pPr>
    </w:p>
    <w:p w:rsidR="005E1906" w:rsidRDefault="00C44880" w:rsidP="00C44880">
      <w:pPr>
        <w:spacing w:after="240" w:line="276" w:lineRule="auto"/>
        <w:jc w:val="center"/>
        <w:rPr>
          <w:rFonts w:eastAsia="Calibri" w:cs="Times New Roman"/>
          <w:b/>
          <w:szCs w:val="28"/>
        </w:rPr>
      </w:pPr>
      <w:bookmarkStart w:id="6" w:name="_Toc432602928"/>
      <w:bookmarkStart w:id="7" w:name="_Toc441135779"/>
      <w:bookmarkStart w:id="8" w:name="_Toc445971956"/>
      <w:bookmarkStart w:id="9" w:name="_Toc446013725"/>
      <w:bookmarkStart w:id="10" w:name="_Toc446013863"/>
      <w:bookmarkStart w:id="11" w:name="_Toc446014062"/>
      <w:r w:rsidRPr="00C44880">
        <w:rPr>
          <w:rFonts w:eastAsia="Calibri" w:cs="Times New Roman"/>
          <w:b/>
          <w:szCs w:val="28"/>
        </w:rPr>
        <w:t xml:space="preserve">ОТЧЕТ О </w:t>
      </w:r>
      <w:r>
        <w:rPr>
          <w:rFonts w:eastAsia="Calibri" w:cs="Times New Roman"/>
          <w:b/>
          <w:szCs w:val="28"/>
        </w:rPr>
        <w:t>ВЫПОЛНЕНИИ ЗАДАНИЯ 4</w:t>
      </w:r>
      <w:r w:rsidRPr="00C44880">
        <w:rPr>
          <w:rFonts w:eastAsia="Calibri" w:cs="Times New Roman"/>
          <w:b/>
          <w:szCs w:val="28"/>
        </w:rPr>
        <w:t xml:space="preserve"> </w:t>
      </w:r>
    </w:p>
    <w:p w:rsidR="00C44880" w:rsidRPr="00C44880" w:rsidRDefault="00C44880" w:rsidP="00C44880">
      <w:pPr>
        <w:spacing w:after="240" w:line="276" w:lineRule="auto"/>
        <w:jc w:val="center"/>
        <w:rPr>
          <w:rFonts w:eastAsia="Calibri" w:cs="Times New Roman"/>
          <w:b/>
          <w:szCs w:val="28"/>
          <w:u w:val="single"/>
        </w:rPr>
      </w:pPr>
      <w:r w:rsidRPr="005E1906">
        <w:rPr>
          <w:rFonts w:eastAsia="Calibri" w:cs="Times New Roman"/>
          <w:b/>
          <w:szCs w:val="28"/>
          <w:u w:val="single"/>
        </w:rPr>
        <w:t>ПРЕДСТАВЛЕНИЕ ПРОЕКТА</w:t>
      </w:r>
    </w:p>
    <w:p w:rsidR="00C44880" w:rsidRPr="00C44880" w:rsidRDefault="00C44880" w:rsidP="00C44880">
      <w:pPr>
        <w:spacing w:after="240" w:line="276" w:lineRule="auto"/>
        <w:jc w:val="center"/>
        <w:rPr>
          <w:rFonts w:eastAsia="Calibri" w:cs="Times New Roman"/>
          <w:b/>
          <w:szCs w:val="28"/>
        </w:rPr>
      </w:pPr>
      <w:r w:rsidRPr="00C44880">
        <w:rPr>
          <w:rFonts w:eastAsia="Calibri" w:cs="Times New Roman"/>
          <w:b/>
          <w:szCs w:val="28"/>
        </w:rPr>
        <w:t>«Практикум по программной инженерии»</w:t>
      </w:r>
      <w:bookmarkEnd w:id="6"/>
      <w:bookmarkEnd w:id="7"/>
      <w:bookmarkEnd w:id="8"/>
      <w:bookmarkEnd w:id="9"/>
      <w:bookmarkEnd w:id="10"/>
      <w:bookmarkEnd w:id="11"/>
    </w:p>
    <w:p w:rsidR="00C44880" w:rsidRPr="00C44880" w:rsidRDefault="00C44880" w:rsidP="00C44880">
      <w:pPr>
        <w:spacing w:after="240" w:line="276" w:lineRule="auto"/>
        <w:jc w:val="center"/>
        <w:rPr>
          <w:rFonts w:eastAsia="Calibri" w:cs="Times New Roman"/>
          <w:b/>
          <w:sz w:val="24"/>
          <w:szCs w:val="24"/>
        </w:rPr>
      </w:pPr>
    </w:p>
    <w:p w:rsidR="00C44880" w:rsidRPr="00C44880" w:rsidRDefault="00C44880" w:rsidP="00C44880">
      <w:pPr>
        <w:spacing w:after="240" w:line="276" w:lineRule="auto"/>
        <w:jc w:val="center"/>
        <w:rPr>
          <w:rFonts w:eastAsia="Calibri" w:cs="Times New Roman"/>
          <w:b/>
          <w:sz w:val="24"/>
          <w:szCs w:val="24"/>
        </w:rPr>
      </w:pPr>
    </w:p>
    <w:p w:rsidR="00C44880" w:rsidRPr="00C44880" w:rsidRDefault="00C44880" w:rsidP="00C44880">
      <w:pPr>
        <w:spacing w:after="240" w:line="276" w:lineRule="auto"/>
        <w:jc w:val="center"/>
        <w:rPr>
          <w:rFonts w:eastAsia="Calibri" w:cs="Times New Roman"/>
          <w:b/>
          <w:sz w:val="24"/>
          <w:szCs w:val="24"/>
        </w:rPr>
      </w:pPr>
    </w:p>
    <w:p w:rsidR="00C44880" w:rsidRPr="00C44880" w:rsidRDefault="00C44880" w:rsidP="00C44880">
      <w:pPr>
        <w:spacing w:after="240" w:line="276" w:lineRule="auto"/>
        <w:jc w:val="center"/>
        <w:rPr>
          <w:rFonts w:eastAsia="Calibri" w:cs="Times New Roman"/>
          <w:b/>
          <w:sz w:val="24"/>
          <w:szCs w:val="24"/>
        </w:rPr>
      </w:pPr>
    </w:p>
    <w:p w:rsidR="00C44880" w:rsidRPr="00C44880" w:rsidRDefault="00C44880" w:rsidP="00C44880">
      <w:pPr>
        <w:spacing w:after="240" w:line="276" w:lineRule="auto"/>
        <w:jc w:val="right"/>
        <w:rPr>
          <w:rFonts w:eastAsia="Calibri" w:cs="Times New Roman"/>
          <w:szCs w:val="28"/>
        </w:rPr>
      </w:pPr>
      <w:r w:rsidRPr="00C44880">
        <w:rPr>
          <w:rFonts w:eastAsia="Calibri" w:cs="Times New Roman"/>
          <w:szCs w:val="28"/>
        </w:rPr>
        <w:t>Выполнили студенты группы АПИб-20-1:</w:t>
      </w:r>
    </w:p>
    <w:p w:rsidR="00C44880" w:rsidRPr="00C44880" w:rsidRDefault="00C44880" w:rsidP="00C44880">
      <w:pPr>
        <w:spacing w:after="240" w:line="276" w:lineRule="auto"/>
        <w:jc w:val="right"/>
        <w:rPr>
          <w:rFonts w:eastAsia="Calibri" w:cs="Times New Roman"/>
          <w:szCs w:val="28"/>
        </w:rPr>
      </w:pPr>
      <w:r w:rsidRPr="00C44880">
        <w:rPr>
          <w:rFonts w:eastAsia="Calibri" w:cs="Times New Roman"/>
          <w:szCs w:val="28"/>
        </w:rPr>
        <w:t xml:space="preserve">Ломова Д., Дмитриенко Е., </w:t>
      </w:r>
      <w:proofErr w:type="spellStart"/>
      <w:r w:rsidRPr="00C44880">
        <w:rPr>
          <w:rFonts w:eastAsia="Calibri" w:cs="Times New Roman"/>
          <w:szCs w:val="28"/>
        </w:rPr>
        <w:t>Серпкова</w:t>
      </w:r>
      <w:proofErr w:type="spellEnd"/>
      <w:r w:rsidRPr="00C44880">
        <w:rPr>
          <w:rFonts w:eastAsia="Calibri" w:cs="Times New Roman"/>
          <w:szCs w:val="28"/>
        </w:rPr>
        <w:t xml:space="preserve"> А.</w:t>
      </w:r>
    </w:p>
    <w:p w:rsidR="00C44880" w:rsidRPr="00C44880" w:rsidRDefault="00C44880" w:rsidP="00C44880">
      <w:pPr>
        <w:spacing w:after="240" w:line="276" w:lineRule="auto"/>
        <w:jc w:val="right"/>
        <w:rPr>
          <w:rFonts w:eastAsia="Calibri" w:cs="Times New Roman"/>
          <w:szCs w:val="28"/>
        </w:rPr>
      </w:pPr>
      <w:r w:rsidRPr="00C44880">
        <w:rPr>
          <w:rFonts w:eastAsia="Calibri" w:cs="Times New Roman"/>
          <w:szCs w:val="28"/>
        </w:rPr>
        <w:t>Проверил преподаватель:</w:t>
      </w:r>
    </w:p>
    <w:p w:rsidR="00C44880" w:rsidRPr="00C44880" w:rsidRDefault="00C44880" w:rsidP="00C44880">
      <w:pPr>
        <w:spacing w:after="240" w:line="276" w:lineRule="auto"/>
        <w:jc w:val="right"/>
        <w:rPr>
          <w:rFonts w:eastAsia="Calibri" w:cs="Times New Roman"/>
          <w:szCs w:val="28"/>
        </w:rPr>
      </w:pPr>
      <w:r w:rsidRPr="00C44880">
        <w:rPr>
          <w:rFonts w:eastAsia="Calibri" w:cs="Times New Roman"/>
          <w:szCs w:val="28"/>
        </w:rPr>
        <w:t>Масленникова О.Е.</w:t>
      </w:r>
    </w:p>
    <w:p w:rsidR="00C44880" w:rsidRPr="00C44880" w:rsidRDefault="00C44880" w:rsidP="00C44880">
      <w:pPr>
        <w:spacing w:after="240" w:line="276" w:lineRule="auto"/>
        <w:jc w:val="right"/>
        <w:rPr>
          <w:rFonts w:eastAsia="Calibri" w:cs="Times New Roman"/>
          <w:szCs w:val="28"/>
        </w:rPr>
      </w:pPr>
    </w:p>
    <w:p w:rsidR="00C44880" w:rsidRPr="00C44880" w:rsidRDefault="00C44880" w:rsidP="00C44880">
      <w:pPr>
        <w:spacing w:after="240" w:line="276" w:lineRule="auto"/>
        <w:jc w:val="right"/>
        <w:rPr>
          <w:rFonts w:eastAsia="Calibri" w:cs="Times New Roman"/>
          <w:szCs w:val="28"/>
        </w:rPr>
      </w:pPr>
    </w:p>
    <w:p w:rsidR="00C44880" w:rsidRPr="00C44880" w:rsidRDefault="00C44880" w:rsidP="00C44880">
      <w:pPr>
        <w:spacing w:after="240" w:line="276" w:lineRule="auto"/>
        <w:jc w:val="right"/>
        <w:rPr>
          <w:rFonts w:eastAsia="Calibri" w:cs="Times New Roman"/>
          <w:szCs w:val="28"/>
        </w:rPr>
      </w:pPr>
    </w:p>
    <w:p w:rsidR="00C44880" w:rsidRPr="00C44880" w:rsidRDefault="00C44880" w:rsidP="00C44880">
      <w:pPr>
        <w:spacing w:after="240" w:line="276" w:lineRule="auto"/>
        <w:rPr>
          <w:rFonts w:eastAsia="Calibri" w:cs="Times New Roman"/>
          <w:szCs w:val="28"/>
        </w:rPr>
      </w:pPr>
    </w:p>
    <w:p w:rsidR="00C44880" w:rsidRDefault="00C44880" w:rsidP="00C44880">
      <w:pPr>
        <w:spacing w:after="240" w:line="276" w:lineRule="auto"/>
        <w:jc w:val="center"/>
        <w:rPr>
          <w:rFonts w:eastAsia="Calibri" w:cs="Times New Roman"/>
          <w:szCs w:val="28"/>
        </w:rPr>
      </w:pPr>
      <w:r w:rsidRPr="00C44880">
        <w:rPr>
          <w:rFonts w:eastAsia="Calibri" w:cs="Times New Roman"/>
          <w:szCs w:val="28"/>
        </w:rPr>
        <w:t>Магнитогорск 2022</w:t>
      </w:r>
    </w:p>
    <w:p w:rsidR="004F3E26" w:rsidRDefault="004F3E26" w:rsidP="00C44880">
      <w:pPr>
        <w:spacing w:after="240" w:line="276" w:lineRule="auto"/>
        <w:jc w:val="center"/>
        <w:rPr>
          <w:rFonts w:eastAsia="Calibri" w:cs="Times New Roman"/>
          <w:szCs w:val="28"/>
        </w:rPr>
      </w:pPr>
    </w:p>
    <w:sdt>
      <w:sdtPr>
        <w:id w:val="12297297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F3E26" w:rsidRPr="00EF3ED4" w:rsidRDefault="00EF3ED4" w:rsidP="00EF3ED4">
          <w:pPr>
            <w:pStyle w:val="a6"/>
            <w:jc w:val="center"/>
            <w:rPr>
              <w:b/>
            </w:rPr>
          </w:pPr>
          <w:r w:rsidRPr="00EF3ED4">
            <w:rPr>
              <w:b/>
            </w:rPr>
            <w:t>Содержание</w:t>
          </w:r>
        </w:p>
        <w:p w:rsidR="00EF3ED4" w:rsidRDefault="004F3E26">
          <w:pPr>
            <w:pStyle w:val="1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24117256" w:history="1">
            <w:r w:rsidR="00EF3ED4" w:rsidRPr="00F75CD8">
              <w:rPr>
                <w:rStyle w:val="a9"/>
                <w:noProof/>
              </w:rPr>
              <w:t>1</w:t>
            </w:r>
            <w:r w:rsidR="00EF3ED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F3ED4" w:rsidRPr="00F75CD8">
              <w:rPr>
                <w:rStyle w:val="a9"/>
                <w:noProof/>
              </w:rPr>
              <w:t>Постановка задачи</w:t>
            </w:r>
            <w:r w:rsidR="00EF3ED4">
              <w:rPr>
                <w:noProof/>
                <w:webHidden/>
              </w:rPr>
              <w:tab/>
            </w:r>
            <w:r w:rsidR="00EF3ED4">
              <w:rPr>
                <w:noProof/>
                <w:webHidden/>
              </w:rPr>
              <w:fldChar w:fldCharType="begin"/>
            </w:r>
            <w:r w:rsidR="00EF3ED4">
              <w:rPr>
                <w:noProof/>
                <w:webHidden/>
              </w:rPr>
              <w:instrText xml:space="preserve"> PAGEREF _Toc124117256 \h </w:instrText>
            </w:r>
            <w:r w:rsidR="00EF3ED4">
              <w:rPr>
                <w:noProof/>
                <w:webHidden/>
              </w:rPr>
            </w:r>
            <w:r w:rsidR="00EF3ED4">
              <w:rPr>
                <w:noProof/>
                <w:webHidden/>
              </w:rPr>
              <w:fldChar w:fldCharType="separate"/>
            </w:r>
            <w:r w:rsidR="00EF3ED4">
              <w:rPr>
                <w:noProof/>
                <w:webHidden/>
              </w:rPr>
              <w:t>3</w:t>
            </w:r>
            <w:r w:rsidR="00EF3ED4">
              <w:rPr>
                <w:noProof/>
                <w:webHidden/>
              </w:rPr>
              <w:fldChar w:fldCharType="end"/>
            </w:r>
          </w:hyperlink>
        </w:p>
        <w:p w:rsidR="00EF3ED4" w:rsidRDefault="000D05BD">
          <w:pPr>
            <w:pStyle w:val="1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7257" w:history="1">
            <w:r w:rsidR="00EF3ED4" w:rsidRPr="00F75CD8">
              <w:rPr>
                <w:rStyle w:val="a9"/>
                <w:noProof/>
                <w:lang w:eastAsia="ru-RU"/>
              </w:rPr>
              <w:t>2</w:t>
            </w:r>
            <w:r w:rsidR="00EF3ED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F3ED4" w:rsidRPr="00F75CD8">
              <w:rPr>
                <w:rStyle w:val="a9"/>
                <w:noProof/>
                <w:lang w:eastAsia="ru-RU"/>
              </w:rPr>
              <w:t>Методологическая база</w:t>
            </w:r>
            <w:r w:rsidR="00EF3ED4">
              <w:rPr>
                <w:noProof/>
                <w:webHidden/>
              </w:rPr>
              <w:tab/>
            </w:r>
            <w:r w:rsidR="00EF3ED4">
              <w:rPr>
                <w:noProof/>
                <w:webHidden/>
              </w:rPr>
              <w:fldChar w:fldCharType="begin"/>
            </w:r>
            <w:r w:rsidR="00EF3ED4">
              <w:rPr>
                <w:noProof/>
                <w:webHidden/>
              </w:rPr>
              <w:instrText xml:space="preserve"> PAGEREF _Toc124117257 \h </w:instrText>
            </w:r>
            <w:r w:rsidR="00EF3ED4">
              <w:rPr>
                <w:noProof/>
                <w:webHidden/>
              </w:rPr>
            </w:r>
            <w:r w:rsidR="00EF3ED4">
              <w:rPr>
                <w:noProof/>
                <w:webHidden/>
              </w:rPr>
              <w:fldChar w:fldCharType="separate"/>
            </w:r>
            <w:r w:rsidR="00EF3ED4">
              <w:rPr>
                <w:noProof/>
                <w:webHidden/>
              </w:rPr>
              <w:t>3</w:t>
            </w:r>
            <w:r w:rsidR="00EF3ED4">
              <w:rPr>
                <w:noProof/>
                <w:webHidden/>
              </w:rPr>
              <w:fldChar w:fldCharType="end"/>
            </w:r>
          </w:hyperlink>
        </w:p>
        <w:p w:rsidR="00EF3ED4" w:rsidRDefault="000D05BD">
          <w:pPr>
            <w:pStyle w:val="1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7258" w:history="1">
            <w:r w:rsidR="00EF3ED4" w:rsidRPr="00F75CD8">
              <w:rPr>
                <w:rStyle w:val="a9"/>
                <w:noProof/>
              </w:rPr>
              <w:t>3</w:t>
            </w:r>
            <w:r w:rsidR="00EF3ED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F3ED4" w:rsidRPr="00F75CD8">
              <w:rPr>
                <w:rStyle w:val="a9"/>
                <w:noProof/>
              </w:rPr>
              <w:t>Обзор аналогов</w:t>
            </w:r>
            <w:r w:rsidR="00EF3ED4">
              <w:rPr>
                <w:noProof/>
                <w:webHidden/>
              </w:rPr>
              <w:tab/>
            </w:r>
            <w:r w:rsidR="00EF3ED4">
              <w:rPr>
                <w:noProof/>
                <w:webHidden/>
              </w:rPr>
              <w:fldChar w:fldCharType="begin"/>
            </w:r>
            <w:r w:rsidR="00EF3ED4">
              <w:rPr>
                <w:noProof/>
                <w:webHidden/>
              </w:rPr>
              <w:instrText xml:space="preserve"> PAGEREF _Toc124117258 \h </w:instrText>
            </w:r>
            <w:r w:rsidR="00EF3ED4">
              <w:rPr>
                <w:noProof/>
                <w:webHidden/>
              </w:rPr>
            </w:r>
            <w:r w:rsidR="00EF3ED4">
              <w:rPr>
                <w:noProof/>
                <w:webHidden/>
              </w:rPr>
              <w:fldChar w:fldCharType="separate"/>
            </w:r>
            <w:r w:rsidR="00EF3ED4">
              <w:rPr>
                <w:noProof/>
                <w:webHidden/>
              </w:rPr>
              <w:t>4</w:t>
            </w:r>
            <w:r w:rsidR="00EF3ED4">
              <w:rPr>
                <w:noProof/>
                <w:webHidden/>
              </w:rPr>
              <w:fldChar w:fldCharType="end"/>
            </w:r>
          </w:hyperlink>
        </w:p>
        <w:p w:rsidR="00EF3ED4" w:rsidRDefault="000D05B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7259" w:history="1">
            <w:r w:rsidR="00EF3ED4" w:rsidRPr="00F75CD8">
              <w:rPr>
                <w:rStyle w:val="a9"/>
                <w:noProof/>
                <w:lang w:val="en-US"/>
              </w:rPr>
              <w:t>3.1</w:t>
            </w:r>
            <w:r w:rsidR="00EF3ED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F3ED4" w:rsidRPr="00F75CD8">
              <w:rPr>
                <w:rStyle w:val="a9"/>
                <w:noProof/>
              </w:rPr>
              <w:t>Босс-референт</w:t>
            </w:r>
            <w:r w:rsidR="00EF3ED4">
              <w:rPr>
                <w:noProof/>
                <w:webHidden/>
              </w:rPr>
              <w:tab/>
            </w:r>
            <w:r w:rsidR="00EF3ED4">
              <w:rPr>
                <w:noProof/>
                <w:webHidden/>
              </w:rPr>
              <w:fldChar w:fldCharType="begin"/>
            </w:r>
            <w:r w:rsidR="00EF3ED4">
              <w:rPr>
                <w:noProof/>
                <w:webHidden/>
              </w:rPr>
              <w:instrText xml:space="preserve"> PAGEREF _Toc124117259 \h </w:instrText>
            </w:r>
            <w:r w:rsidR="00EF3ED4">
              <w:rPr>
                <w:noProof/>
                <w:webHidden/>
              </w:rPr>
            </w:r>
            <w:r w:rsidR="00EF3ED4">
              <w:rPr>
                <w:noProof/>
                <w:webHidden/>
              </w:rPr>
              <w:fldChar w:fldCharType="separate"/>
            </w:r>
            <w:r w:rsidR="00EF3ED4">
              <w:rPr>
                <w:noProof/>
                <w:webHidden/>
              </w:rPr>
              <w:t>4</w:t>
            </w:r>
            <w:r w:rsidR="00EF3ED4">
              <w:rPr>
                <w:noProof/>
                <w:webHidden/>
              </w:rPr>
              <w:fldChar w:fldCharType="end"/>
            </w:r>
          </w:hyperlink>
        </w:p>
        <w:p w:rsidR="00EF3ED4" w:rsidRDefault="000D05B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7260" w:history="1">
            <w:r w:rsidR="00EF3ED4" w:rsidRPr="00F75CD8">
              <w:rPr>
                <w:rStyle w:val="a9"/>
                <w:noProof/>
              </w:rPr>
              <w:t>3.2</w:t>
            </w:r>
            <w:r w:rsidR="00EF3ED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F3ED4" w:rsidRPr="00F75CD8">
              <w:rPr>
                <w:rStyle w:val="a9"/>
                <w:noProof/>
                <w:lang w:val="en-US"/>
              </w:rPr>
              <w:t>CompanyMedia</w:t>
            </w:r>
            <w:r w:rsidR="00EF3ED4">
              <w:rPr>
                <w:noProof/>
                <w:webHidden/>
              </w:rPr>
              <w:tab/>
            </w:r>
            <w:r w:rsidR="00EF3ED4">
              <w:rPr>
                <w:noProof/>
                <w:webHidden/>
              </w:rPr>
              <w:fldChar w:fldCharType="begin"/>
            </w:r>
            <w:r w:rsidR="00EF3ED4">
              <w:rPr>
                <w:noProof/>
                <w:webHidden/>
              </w:rPr>
              <w:instrText xml:space="preserve"> PAGEREF _Toc124117260 \h </w:instrText>
            </w:r>
            <w:r w:rsidR="00EF3ED4">
              <w:rPr>
                <w:noProof/>
                <w:webHidden/>
              </w:rPr>
            </w:r>
            <w:r w:rsidR="00EF3ED4">
              <w:rPr>
                <w:noProof/>
                <w:webHidden/>
              </w:rPr>
              <w:fldChar w:fldCharType="separate"/>
            </w:r>
            <w:r w:rsidR="00EF3ED4">
              <w:rPr>
                <w:noProof/>
                <w:webHidden/>
              </w:rPr>
              <w:t>5</w:t>
            </w:r>
            <w:r w:rsidR="00EF3ED4">
              <w:rPr>
                <w:noProof/>
                <w:webHidden/>
              </w:rPr>
              <w:fldChar w:fldCharType="end"/>
            </w:r>
          </w:hyperlink>
        </w:p>
        <w:p w:rsidR="00EF3ED4" w:rsidRDefault="000D05B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7261" w:history="1">
            <w:r w:rsidR="00EF3ED4" w:rsidRPr="00F75CD8">
              <w:rPr>
                <w:rStyle w:val="a9"/>
                <w:noProof/>
              </w:rPr>
              <w:t>3.3</w:t>
            </w:r>
            <w:r w:rsidR="00EF3ED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F3ED4" w:rsidRPr="00F75CD8">
              <w:rPr>
                <w:rStyle w:val="a9"/>
                <w:noProof/>
              </w:rPr>
              <w:t>DIRECTUM</w:t>
            </w:r>
            <w:r w:rsidR="00EF3ED4">
              <w:rPr>
                <w:noProof/>
                <w:webHidden/>
              </w:rPr>
              <w:tab/>
            </w:r>
            <w:r w:rsidR="00EF3ED4">
              <w:rPr>
                <w:noProof/>
                <w:webHidden/>
              </w:rPr>
              <w:fldChar w:fldCharType="begin"/>
            </w:r>
            <w:r w:rsidR="00EF3ED4">
              <w:rPr>
                <w:noProof/>
                <w:webHidden/>
              </w:rPr>
              <w:instrText xml:space="preserve"> PAGEREF _Toc124117261 \h </w:instrText>
            </w:r>
            <w:r w:rsidR="00EF3ED4">
              <w:rPr>
                <w:noProof/>
                <w:webHidden/>
              </w:rPr>
            </w:r>
            <w:r w:rsidR="00EF3ED4">
              <w:rPr>
                <w:noProof/>
                <w:webHidden/>
              </w:rPr>
              <w:fldChar w:fldCharType="separate"/>
            </w:r>
            <w:r w:rsidR="00EF3ED4">
              <w:rPr>
                <w:noProof/>
                <w:webHidden/>
              </w:rPr>
              <w:t>7</w:t>
            </w:r>
            <w:r w:rsidR="00EF3ED4">
              <w:rPr>
                <w:noProof/>
                <w:webHidden/>
              </w:rPr>
              <w:fldChar w:fldCharType="end"/>
            </w:r>
          </w:hyperlink>
        </w:p>
        <w:p w:rsidR="00EF3ED4" w:rsidRDefault="000D05BD">
          <w:pPr>
            <w:pStyle w:val="1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7262" w:history="1">
            <w:r w:rsidR="00EF3ED4" w:rsidRPr="00F75CD8">
              <w:rPr>
                <w:rStyle w:val="a9"/>
                <w:noProof/>
              </w:rPr>
              <w:t>4</w:t>
            </w:r>
            <w:r w:rsidR="00EF3ED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F3ED4" w:rsidRPr="00F75CD8">
              <w:rPr>
                <w:rStyle w:val="a9"/>
                <w:noProof/>
                <w:shd w:val="clear" w:color="auto" w:fill="FFFFFF"/>
              </w:rPr>
              <w:t>Коммерческое предложение</w:t>
            </w:r>
            <w:r w:rsidR="00EF3ED4">
              <w:rPr>
                <w:noProof/>
                <w:webHidden/>
              </w:rPr>
              <w:tab/>
            </w:r>
            <w:r w:rsidR="00EF3ED4">
              <w:rPr>
                <w:noProof/>
                <w:webHidden/>
              </w:rPr>
              <w:fldChar w:fldCharType="begin"/>
            </w:r>
            <w:r w:rsidR="00EF3ED4">
              <w:rPr>
                <w:noProof/>
                <w:webHidden/>
              </w:rPr>
              <w:instrText xml:space="preserve"> PAGEREF _Toc124117262 \h </w:instrText>
            </w:r>
            <w:r w:rsidR="00EF3ED4">
              <w:rPr>
                <w:noProof/>
                <w:webHidden/>
              </w:rPr>
            </w:r>
            <w:r w:rsidR="00EF3ED4">
              <w:rPr>
                <w:noProof/>
                <w:webHidden/>
              </w:rPr>
              <w:fldChar w:fldCharType="separate"/>
            </w:r>
            <w:r w:rsidR="00EF3ED4">
              <w:rPr>
                <w:noProof/>
                <w:webHidden/>
              </w:rPr>
              <w:t>9</w:t>
            </w:r>
            <w:r w:rsidR="00EF3ED4">
              <w:rPr>
                <w:noProof/>
                <w:webHidden/>
              </w:rPr>
              <w:fldChar w:fldCharType="end"/>
            </w:r>
          </w:hyperlink>
        </w:p>
        <w:p w:rsidR="00EF3ED4" w:rsidRDefault="000D05BD">
          <w:pPr>
            <w:pStyle w:val="1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7263" w:history="1">
            <w:r w:rsidR="00EF3ED4" w:rsidRPr="00F75CD8">
              <w:rPr>
                <w:rStyle w:val="a9"/>
                <w:noProof/>
              </w:rPr>
              <w:t>5</w:t>
            </w:r>
            <w:r w:rsidR="00EF3ED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F3ED4" w:rsidRPr="00F75CD8">
              <w:rPr>
                <w:rStyle w:val="a9"/>
                <w:noProof/>
              </w:rPr>
              <w:t>Методология ведения проекта</w:t>
            </w:r>
            <w:r w:rsidR="00EF3ED4">
              <w:rPr>
                <w:noProof/>
                <w:webHidden/>
              </w:rPr>
              <w:tab/>
            </w:r>
            <w:r w:rsidR="00EF3ED4">
              <w:rPr>
                <w:noProof/>
                <w:webHidden/>
              </w:rPr>
              <w:fldChar w:fldCharType="begin"/>
            </w:r>
            <w:r w:rsidR="00EF3ED4">
              <w:rPr>
                <w:noProof/>
                <w:webHidden/>
              </w:rPr>
              <w:instrText xml:space="preserve"> PAGEREF _Toc124117263 \h </w:instrText>
            </w:r>
            <w:r w:rsidR="00EF3ED4">
              <w:rPr>
                <w:noProof/>
                <w:webHidden/>
              </w:rPr>
            </w:r>
            <w:r w:rsidR="00EF3ED4">
              <w:rPr>
                <w:noProof/>
                <w:webHidden/>
              </w:rPr>
              <w:fldChar w:fldCharType="separate"/>
            </w:r>
            <w:r w:rsidR="00EF3ED4">
              <w:rPr>
                <w:noProof/>
                <w:webHidden/>
              </w:rPr>
              <w:t>10</w:t>
            </w:r>
            <w:r w:rsidR="00EF3ED4">
              <w:rPr>
                <w:noProof/>
                <w:webHidden/>
              </w:rPr>
              <w:fldChar w:fldCharType="end"/>
            </w:r>
          </w:hyperlink>
        </w:p>
        <w:p w:rsidR="00EF3ED4" w:rsidRDefault="000D05BD">
          <w:pPr>
            <w:pStyle w:val="1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7264" w:history="1">
            <w:r w:rsidR="00EF3ED4" w:rsidRPr="00F75CD8">
              <w:rPr>
                <w:rStyle w:val="a9"/>
                <w:noProof/>
              </w:rPr>
              <w:t>6</w:t>
            </w:r>
            <w:r w:rsidR="00EF3ED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F3ED4" w:rsidRPr="00F75CD8">
              <w:rPr>
                <w:rStyle w:val="a9"/>
                <w:noProof/>
              </w:rPr>
              <w:t>План график</w:t>
            </w:r>
            <w:r w:rsidR="00EF3ED4">
              <w:rPr>
                <w:noProof/>
                <w:webHidden/>
              </w:rPr>
              <w:tab/>
            </w:r>
            <w:r w:rsidR="00EF3ED4">
              <w:rPr>
                <w:noProof/>
                <w:webHidden/>
              </w:rPr>
              <w:fldChar w:fldCharType="begin"/>
            </w:r>
            <w:r w:rsidR="00EF3ED4">
              <w:rPr>
                <w:noProof/>
                <w:webHidden/>
              </w:rPr>
              <w:instrText xml:space="preserve"> PAGEREF _Toc124117264 \h </w:instrText>
            </w:r>
            <w:r w:rsidR="00EF3ED4">
              <w:rPr>
                <w:noProof/>
                <w:webHidden/>
              </w:rPr>
            </w:r>
            <w:r w:rsidR="00EF3ED4">
              <w:rPr>
                <w:noProof/>
                <w:webHidden/>
              </w:rPr>
              <w:fldChar w:fldCharType="separate"/>
            </w:r>
            <w:r w:rsidR="00EF3ED4">
              <w:rPr>
                <w:noProof/>
                <w:webHidden/>
              </w:rPr>
              <w:t>11</w:t>
            </w:r>
            <w:r w:rsidR="00EF3ED4">
              <w:rPr>
                <w:noProof/>
                <w:webHidden/>
              </w:rPr>
              <w:fldChar w:fldCharType="end"/>
            </w:r>
          </w:hyperlink>
        </w:p>
        <w:p w:rsidR="00EF3ED4" w:rsidRDefault="000D05BD">
          <w:pPr>
            <w:pStyle w:val="1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7265" w:history="1">
            <w:r w:rsidR="00EF3ED4" w:rsidRPr="00F75CD8">
              <w:rPr>
                <w:rStyle w:val="a9"/>
                <w:noProof/>
              </w:rPr>
              <w:t>7</w:t>
            </w:r>
            <w:r w:rsidR="00EF3ED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F3ED4" w:rsidRPr="00F75CD8">
              <w:rPr>
                <w:rStyle w:val="a9"/>
                <w:noProof/>
              </w:rPr>
              <w:t>Инструментальные средства в разработки проектов</w:t>
            </w:r>
            <w:r w:rsidR="00EF3ED4">
              <w:rPr>
                <w:noProof/>
                <w:webHidden/>
              </w:rPr>
              <w:tab/>
            </w:r>
            <w:r w:rsidR="00EF3ED4">
              <w:rPr>
                <w:noProof/>
                <w:webHidden/>
              </w:rPr>
              <w:fldChar w:fldCharType="begin"/>
            </w:r>
            <w:r w:rsidR="00EF3ED4">
              <w:rPr>
                <w:noProof/>
                <w:webHidden/>
              </w:rPr>
              <w:instrText xml:space="preserve"> PAGEREF _Toc124117265 \h </w:instrText>
            </w:r>
            <w:r w:rsidR="00EF3ED4">
              <w:rPr>
                <w:noProof/>
                <w:webHidden/>
              </w:rPr>
            </w:r>
            <w:r w:rsidR="00EF3ED4">
              <w:rPr>
                <w:noProof/>
                <w:webHidden/>
              </w:rPr>
              <w:fldChar w:fldCharType="separate"/>
            </w:r>
            <w:r w:rsidR="00EF3ED4">
              <w:rPr>
                <w:noProof/>
                <w:webHidden/>
              </w:rPr>
              <w:t>12</w:t>
            </w:r>
            <w:r w:rsidR="00EF3ED4">
              <w:rPr>
                <w:noProof/>
                <w:webHidden/>
              </w:rPr>
              <w:fldChar w:fldCharType="end"/>
            </w:r>
          </w:hyperlink>
        </w:p>
        <w:p w:rsidR="00EF3ED4" w:rsidRDefault="000D05BD">
          <w:pPr>
            <w:pStyle w:val="1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7266" w:history="1">
            <w:r w:rsidR="00EF3ED4" w:rsidRPr="00F75CD8">
              <w:rPr>
                <w:rStyle w:val="a9"/>
                <w:noProof/>
              </w:rPr>
              <w:t>8</w:t>
            </w:r>
            <w:r w:rsidR="00EF3ED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F3ED4" w:rsidRPr="00F75CD8">
              <w:rPr>
                <w:rStyle w:val="a9"/>
                <w:noProof/>
              </w:rPr>
              <w:t>концепция проекта</w:t>
            </w:r>
            <w:r w:rsidR="00EF3ED4">
              <w:rPr>
                <w:noProof/>
                <w:webHidden/>
              </w:rPr>
              <w:tab/>
            </w:r>
            <w:r w:rsidR="00EF3ED4">
              <w:rPr>
                <w:noProof/>
                <w:webHidden/>
              </w:rPr>
              <w:fldChar w:fldCharType="begin"/>
            </w:r>
            <w:r w:rsidR="00EF3ED4">
              <w:rPr>
                <w:noProof/>
                <w:webHidden/>
              </w:rPr>
              <w:instrText xml:space="preserve"> PAGEREF _Toc124117266 \h </w:instrText>
            </w:r>
            <w:r w:rsidR="00EF3ED4">
              <w:rPr>
                <w:noProof/>
                <w:webHidden/>
              </w:rPr>
            </w:r>
            <w:r w:rsidR="00EF3ED4">
              <w:rPr>
                <w:noProof/>
                <w:webHidden/>
              </w:rPr>
              <w:fldChar w:fldCharType="separate"/>
            </w:r>
            <w:r w:rsidR="00EF3ED4">
              <w:rPr>
                <w:noProof/>
                <w:webHidden/>
              </w:rPr>
              <w:t>13</w:t>
            </w:r>
            <w:r w:rsidR="00EF3ED4">
              <w:rPr>
                <w:noProof/>
                <w:webHidden/>
              </w:rPr>
              <w:fldChar w:fldCharType="end"/>
            </w:r>
          </w:hyperlink>
        </w:p>
        <w:p w:rsidR="00EF3ED4" w:rsidRDefault="000D05BD">
          <w:pPr>
            <w:pStyle w:val="1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7267" w:history="1">
            <w:r w:rsidR="00EF3ED4" w:rsidRPr="00F75CD8">
              <w:rPr>
                <w:rStyle w:val="a9"/>
                <w:noProof/>
              </w:rPr>
              <w:t>9</w:t>
            </w:r>
            <w:r w:rsidR="00EF3ED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F3ED4" w:rsidRPr="00F75CD8">
              <w:rPr>
                <w:rStyle w:val="a9"/>
                <w:noProof/>
              </w:rPr>
              <w:t>Технический проект</w:t>
            </w:r>
            <w:r w:rsidR="00EF3ED4">
              <w:rPr>
                <w:noProof/>
                <w:webHidden/>
              </w:rPr>
              <w:tab/>
            </w:r>
            <w:r w:rsidR="00EF3ED4">
              <w:rPr>
                <w:noProof/>
                <w:webHidden/>
              </w:rPr>
              <w:fldChar w:fldCharType="begin"/>
            </w:r>
            <w:r w:rsidR="00EF3ED4">
              <w:rPr>
                <w:noProof/>
                <w:webHidden/>
              </w:rPr>
              <w:instrText xml:space="preserve"> PAGEREF _Toc124117267 \h </w:instrText>
            </w:r>
            <w:r w:rsidR="00EF3ED4">
              <w:rPr>
                <w:noProof/>
                <w:webHidden/>
              </w:rPr>
            </w:r>
            <w:r w:rsidR="00EF3ED4">
              <w:rPr>
                <w:noProof/>
                <w:webHidden/>
              </w:rPr>
              <w:fldChar w:fldCharType="separate"/>
            </w:r>
            <w:r w:rsidR="00EF3ED4">
              <w:rPr>
                <w:noProof/>
                <w:webHidden/>
              </w:rPr>
              <w:t>13</w:t>
            </w:r>
            <w:r w:rsidR="00EF3ED4">
              <w:rPr>
                <w:noProof/>
                <w:webHidden/>
              </w:rPr>
              <w:fldChar w:fldCharType="end"/>
            </w:r>
          </w:hyperlink>
        </w:p>
        <w:p w:rsidR="00EF3ED4" w:rsidRDefault="000D05B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7268" w:history="1">
            <w:r w:rsidR="00EF3ED4" w:rsidRPr="00F75CD8">
              <w:rPr>
                <w:rStyle w:val="a9"/>
                <w:noProof/>
              </w:rPr>
              <w:t>9.1</w:t>
            </w:r>
            <w:r w:rsidR="00EF3ED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F3ED4" w:rsidRPr="00F75CD8">
              <w:rPr>
                <w:rStyle w:val="a9"/>
                <w:noProof/>
              </w:rPr>
              <w:t>Описание автоматизированных функций</w:t>
            </w:r>
            <w:r w:rsidR="00EF3ED4">
              <w:rPr>
                <w:noProof/>
                <w:webHidden/>
              </w:rPr>
              <w:tab/>
            </w:r>
            <w:r w:rsidR="00EF3ED4">
              <w:rPr>
                <w:noProof/>
                <w:webHidden/>
              </w:rPr>
              <w:fldChar w:fldCharType="begin"/>
            </w:r>
            <w:r w:rsidR="00EF3ED4">
              <w:rPr>
                <w:noProof/>
                <w:webHidden/>
              </w:rPr>
              <w:instrText xml:space="preserve"> PAGEREF _Toc124117268 \h </w:instrText>
            </w:r>
            <w:r w:rsidR="00EF3ED4">
              <w:rPr>
                <w:noProof/>
                <w:webHidden/>
              </w:rPr>
            </w:r>
            <w:r w:rsidR="00EF3ED4">
              <w:rPr>
                <w:noProof/>
                <w:webHidden/>
              </w:rPr>
              <w:fldChar w:fldCharType="separate"/>
            </w:r>
            <w:r w:rsidR="00EF3ED4">
              <w:rPr>
                <w:noProof/>
                <w:webHidden/>
              </w:rPr>
              <w:t>13</w:t>
            </w:r>
            <w:r w:rsidR="00EF3ED4">
              <w:rPr>
                <w:noProof/>
                <w:webHidden/>
              </w:rPr>
              <w:fldChar w:fldCharType="end"/>
            </w:r>
          </w:hyperlink>
        </w:p>
        <w:p w:rsidR="00EF3ED4" w:rsidRDefault="000D05B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7269" w:history="1">
            <w:r w:rsidR="00EF3ED4" w:rsidRPr="00F75CD8">
              <w:rPr>
                <w:rStyle w:val="a9"/>
                <w:noProof/>
              </w:rPr>
              <w:t>9.1.1</w:t>
            </w:r>
            <w:r w:rsidR="00EF3ED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F3ED4" w:rsidRPr="00F75CD8">
              <w:rPr>
                <w:rStyle w:val="a9"/>
                <w:noProof/>
              </w:rPr>
              <w:t>Бизнес-логика</w:t>
            </w:r>
            <w:r w:rsidR="00EF3ED4">
              <w:rPr>
                <w:noProof/>
                <w:webHidden/>
              </w:rPr>
              <w:tab/>
            </w:r>
            <w:r w:rsidR="00EF3ED4">
              <w:rPr>
                <w:noProof/>
                <w:webHidden/>
              </w:rPr>
              <w:fldChar w:fldCharType="begin"/>
            </w:r>
            <w:r w:rsidR="00EF3ED4">
              <w:rPr>
                <w:noProof/>
                <w:webHidden/>
              </w:rPr>
              <w:instrText xml:space="preserve"> PAGEREF _Toc124117269 \h </w:instrText>
            </w:r>
            <w:r w:rsidR="00EF3ED4">
              <w:rPr>
                <w:noProof/>
                <w:webHidden/>
              </w:rPr>
            </w:r>
            <w:r w:rsidR="00EF3ED4">
              <w:rPr>
                <w:noProof/>
                <w:webHidden/>
              </w:rPr>
              <w:fldChar w:fldCharType="separate"/>
            </w:r>
            <w:r w:rsidR="00EF3ED4">
              <w:rPr>
                <w:noProof/>
                <w:webHidden/>
              </w:rPr>
              <w:t>13</w:t>
            </w:r>
            <w:r w:rsidR="00EF3ED4">
              <w:rPr>
                <w:noProof/>
                <w:webHidden/>
              </w:rPr>
              <w:fldChar w:fldCharType="end"/>
            </w:r>
          </w:hyperlink>
        </w:p>
        <w:p w:rsidR="00EF3ED4" w:rsidRDefault="000D05B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7270" w:history="1">
            <w:r w:rsidR="00EF3ED4" w:rsidRPr="00F75CD8">
              <w:rPr>
                <w:rStyle w:val="a9"/>
                <w:noProof/>
              </w:rPr>
              <w:t>9.2</w:t>
            </w:r>
            <w:r w:rsidR="00EF3ED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F3ED4" w:rsidRPr="00F75CD8">
              <w:rPr>
                <w:rStyle w:val="a9"/>
                <w:noProof/>
              </w:rPr>
              <w:t>Описание требований к информационному обеспечению</w:t>
            </w:r>
            <w:r w:rsidR="00EF3ED4">
              <w:rPr>
                <w:noProof/>
                <w:webHidden/>
              </w:rPr>
              <w:tab/>
            </w:r>
            <w:r w:rsidR="00EF3ED4">
              <w:rPr>
                <w:noProof/>
                <w:webHidden/>
              </w:rPr>
              <w:fldChar w:fldCharType="begin"/>
            </w:r>
            <w:r w:rsidR="00EF3ED4">
              <w:rPr>
                <w:noProof/>
                <w:webHidden/>
              </w:rPr>
              <w:instrText xml:space="preserve"> PAGEREF _Toc124117270 \h </w:instrText>
            </w:r>
            <w:r w:rsidR="00EF3ED4">
              <w:rPr>
                <w:noProof/>
                <w:webHidden/>
              </w:rPr>
            </w:r>
            <w:r w:rsidR="00EF3ED4">
              <w:rPr>
                <w:noProof/>
                <w:webHidden/>
              </w:rPr>
              <w:fldChar w:fldCharType="separate"/>
            </w:r>
            <w:r w:rsidR="00EF3ED4">
              <w:rPr>
                <w:noProof/>
                <w:webHidden/>
              </w:rPr>
              <w:t>16</w:t>
            </w:r>
            <w:r w:rsidR="00EF3ED4">
              <w:rPr>
                <w:noProof/>
                <w:webHidden/>
              </w:rPr>
              <w:fldChar w:fldCharType="end"/>
            </w:r>
          </w:hyperlink>
        </w:p>
        <w:p w:rsidR="00EF3ED4" w:rsidRDefault="000D05B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7271" w:history="1">
            <w:r w:rsidR="00EF3ED4" w:rsidRPr="00F75CD8">
              <w:rPr>
                <w:rStyle w:val="a9"/>
                <w:noProof/>
              </w:rPr>
              <w:t>9.2.1</w:t>
            </w:r>
            <w:r w:rsidR="00EF3ED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F3ED4" w:rsidRPr="00F75CD8">
              <w:rPr>
                <w:rStyle w:val="a9"/>
                <w:noProof/>
              </w:rPr>
              <w:t>Модель классов</w:t>
            </w:r>
            <w:r w:rsidR="00EF3ED4">
              <w:rPr>
                <w:noProof/>
                <w:webHidden/>
              </w:rPr>
              <w:tab/>
            </w:r>
            <w:r w:rsidR="00EF3ED4">
              <w:rPr>
                <w:noProof/>
                <w:webHidden/>
              </w:rPr>
              <w:fldChar w:fldCharType="begin"/>
            </w:r>
            <w:r w:rsidR="00EF3ED4">
              <w:rPr>
                <w:noProof/>
                <w:webHidden/>
              </w:rPr>
              <w:instrText xml:space="preserve"> PAGEREF _Toc124117271 \h </w:instrText>
            </w:r>
            <w:r w:rsidR="00EF3ED4">
              <w:rPr>
                <w:noProof/>
                <w:webHidden/>
              </w:rPr>
            </w:r>
            <w:r w:rsidR="00EF3ED4">
              <w:rPr>
                <w:noProof/>
                <w:webHidden/>
              </w:rPr>
              <w:fldChar w:fldCharType="separate"/>
            </w:r>
            <w:r w:rsidR="00EF3ED4">
              <w:rPr>
                <w:noProof/>
                <w:webHidden/>
              </w:rPr>
              <w:t>16</w:t>
            </w:r>
            <w:r w:rsidR="00EF3ED4">
              <w:rPr>
                <w:noProof/>
                <w:webHidden/>
              </w:rPr>
              <w:fldChar w:fldCharType="end"/>
            </w:r>
          </w:hyperlink>
        </w:p>
        <w:p w:rsidR="00EF3ED4" w:rsidRDefault="000D05BD">
          <w:pPr>
            <w:pStyle w:val="3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7272" w:history="1">
            <w:r w:rsidR="00EF3ED4" w:rsidRPr="00F75CD8">
              <w:rPr>
                <w:rStyle w:val="a9"/>
                <w:noProof/>
              </w:rPr>
              <w:t>9.2.2</w:t>
            </w:r>
            <w:r w:rsidR="00EF3ED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F3ED4" w:rsidRPr="00F75CD8">
              <w:rPr>
                <w:rStyle w:val="a9"/>
                <w:noProof/>
              </w:rPr>
              <w:t>Каталог БД</w:t>
            </w:r>
            <w:r w:rsidR="00EF3ED4">
              <w:rPr>
                <w:noProof/>
                <w:webHidden/>
              </w:rPr>
              <w:tab/>
            </w:r>
            <w:r w:rsidR="00EF3ED4">
              <w:rPr>
                <w:noProof/>
                <w:webHidden/>
              </w:rPr>
              <w:fldChar w:fldCharType="begin"/>
            </w:r>
            <w:r w:rsidR="00EF3ED4">
              <w:rPr>
                <w:noProof/>
                <w:webHidden/>
              </w:rPr>
              <w:instrText xml:space="preserve"> PAGEREF _Toc124117272 \h </w:instrText>
            </w:r>
            <w:r w:rsidR="00EF3ED4">
              <w:rPr>
                <w:noProof/>
                <w:webHidden/>
              </w:rPr>
            </w:r>
            <w:r w:rsidR="00EF3ED4">
              <w:rPr>
                <w:noProof/>
                <w:webHidden/>
              </w:rPr>
              <w:fldChar w:fldCharType="separate"/>
            </w:r>
            <w:r w:rsidR="00EF3ED4">
              <w:rPr>
                <w:noProof/>
                <w:webHidden/>
              </w:rPr>
              <w:t>17</w:t>
            </w:r>
            <w:r w:rsidR="00EF3ED4">
              <w:rPr>
                <w:noProof/>
                <w:webHidden/>
              </w:rPr>
              <w:fldChar w:fldCharType="end"/>
            </w:r>
          </w:hyperlink>
        </w:p>
        <w:p w:rsidR="004F3E26" w:rsidRDefault="004F3E26">
          <w:r>
            <w:rPr>
              <w:b/>
              <w:bCs/>
            </w:rPr>
            <w:fldChar w:fldCharType="end"/>
          </w:r>
        </w:p>
      </w:sdtContent>
    </w:sdt>
    <w:p w:rsidR="004F3E26" w:rsidRDefault="004F3E26" w:rsidP="00C44880">
      <w:pPr>
        <w:spacing w:after="240" w:line="276" w:lineRule="auto"/>
        <w:jc w:val="center"/>
        <w:rPr>
          <w:rFonts w:eastAsia="Calibri" w:cs="Times New Roman"/>
          <w:szCs w:val="28"/>
        </w:rPr>
      </w:pPr>
    </w:p>
    <w:p w:rsidR="004F3E26" w:rsidRPr="00C44880" w:rsidRDefault="004F3E26" w:rsidP="00C44880">
      <w:pPr>
        <w:spacing w:after="240" w:line="276" w:lineRule="auto"/>
        <w:jc w:val="center"/>
        <w:rPr>
          <w:rFonts w:eastAsia="Calibri" w:cs="Times New Roman"/>
          <w:szCs w:val="28"/>
        </w:rPr>
        <w:sectPr w:rsidR="004F3E26" w:rsidRPr="00C44880" w:rsidSect="000D05BD">
          <w:footerReference w:type="default" r:id="rId8"/>
          <w:pgSz w:w="11906" w:h="16838"/>
          <w:pgMar w:top="1134" w:right="567" w:bottom="993" w:left="1701" w:header="851" w:footer="709" w:gutter="0"/>
          <w:cols w:space="708"/>
          <w:titlePg/>
          <w:docGrid w:linePitch="360"/>
        </w:sectPr>
      </w:pPr>
    </w:p>
    <w:p w:rsidR="00C44880" w:rsidRDefault="00C44880" w:rsidP="00C44880">
      <w:pPr>
        <w:pStyle w:val="1"/>
      </w:pPr>
      <w:bookmarkStart w:id="12" w:name="_Toc124117256"/>
      <w:r>
        <w:lastRenderedPageBreak/>
        <w:t>Постановка задачи</w:t>
      </w:r>
      <w:bookmarkEnd w:id="12"/>
    </w:p>
    <w:p w:rsidR="00C44880" w:rsidRDefault="00C44880" w:rsidP="00C44880">
      <w:pPr>
        <w:pStyle w:val="a6"/>
        <w:rPr>
          <w:lang w:eastAsia="ru-RU"/>
        </w:rPr>
      </w:pPr>
      <w:r>
        <w:rPr>
          <w:lang w:eastAsia="ru-RU"/>
        </w:rPr>
        <w:t>Р</w:t>
      </w:r>
      <w:r w:rsidRPr="00630444">
        <w:rPr>
          <w:lang w:eastAsia="ru-RU"/>
        </w:rPr>
        <w:t xml:space="preserve">азработать </w:t>
      </w:r>
      <w:bookmarkStart w:id="13" w:name="_GoBack"/>
      <w:r w:rsidRPr="00630444">
        <w:rPr>
          <w:lang w:eastAsia="ru-RU"/>
        </w:rPr>
        <w:t>автоматизированную</w:t>
      </w:r>
      <w:r>
        <w:rPr>
          <w:lang w:eastAsia="ru-RU"/>
        </w:rPr>
        <w:t xml:space="preserve"> </w:t>
      </w:r>
      <w:r w:rsidRPr="00630444">
        <w:rPr>
          <w:lang w:eastAsia="ru-RU"/>
        </w:rPr>
        <w:t xml:space="preserve">систему </w:t>
      </w:r>
      <w:bookmarkEnd w:id="13"/>
      <w:r w:rsidRPr="00630444">
        <w:rPr>
          <w:lang w:eastAsia="ru-RU"/>
        </w:rPr>
        <w:t xml:space="preserve">(АС) «ART-TIME» для автоматизации работы студии в виде мобильного-приложения для посетителей </w:t>
      </w:r>
      <w:r>
        <w:rPr>
          <w:lang w:eastAsia="ru-RU"/>
        </w:rPr>
        <w:t>сотрудников студии.</w:t>
      </w:r>
    </w:p>
    <w:p w:rsidR="00C44880" w:rsidRPr="00630444" w:rsidRDefault="00C44880" w:rsidP="00C44880">
      <w:pPr>
        <w:pStyle w:val="a6"/>
        <w:rPr>
          <w:lang w:eastAsia="ru-RU"/>
        </w:rPr>
      </w:pPr>
      <w:r w:rsidRPr="005A6775">
        <w:rPr>
          <w:b/>
          <w:lang w:eastAsia="ru-RU"/>
        </w:rPr>
        <w:t>Цель проекта:</w:t>
      </w:r>
      <w:r w:rsidRPr="00630444">
        <w:rPr>
          <w:lang w:eastAsia="ru-RU"/>
        </w:rPr>
        <w:t xml:space="preserve"> повышение эффективности работы студии.</w:t>
      </w:r>
    </w:p>
    <w:p w:rsidR="00C44880" w:rsidRDefault="00C44880" w:rsidP="00C44880">
      <w:pPr>
        <w:pStyle w:val="a6"/>
        <w:rPr>
          <w:lang w:eastAsia="ru-RU"/>
        </w:rPr>
      </w:pPr>
      <w:r w:rsidRPr="005A6775">
        <w:rPr>
          <w:b/>
          <w:lang w:eastAsia="ru-RU"/>
        </w:rPr>
        <w:t>Целевая аудитория</w:t>
      </w:r>
      <w:r w:rsidRPr="00630444">
        <w:rPr>
          <w:lang w:eastAsia="ru-RU"/>
        </w:rPr>
        <w:t>: персонал студии и клиенты.</w:t>
      </w:r>
    </w:p>
    <w:p w:rsidR="00C44880" w:rsidRPr="00630444" w:rsidRDefault="00C44880" w:rsidP="00C44880">
      <w:pPr>
        <w:pStyle w:val="1"/>
        <w:rPr>
          <w:lang w:eastAsia="ru-RU"/>
        </w:rPr>
      </w:pPr>
      <w:bookmarkStart w:id="14" w:name="_Toc124117257"/>
      <w:r>
        <w:rPr>
          <w:lang w:eastAsia="ru-RU"/>
        </w:rPr>
        <w:t>Методологическая база</w:t>
      </w:r>
      <w:bookmarkEnd w:id="14"/>
    </w:p>
    <w:p w:rsidR="00C44880" w:rsidRDefault="00C44880" w:rsidP="00C4488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A651B2C" wp14:editId="73D04611">
            <wp:extent cx="5386070" cy="2545080"/>
            <wp:effectExtent l="0" t="0" r="5080" b="7620"/>
            <wp:docPr id="1" name="Рисунок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26"/>
                    <a:stretch/>
                  </pic:blipFill>
                  <pic:spPr bwMode="auto">
                    <a:xfrm>
                      <a:off x="0" y="0"/>
                      <a:ext cx="5403296" cy="255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880" w:rsidRDefault="00C44880" w:rsidP="00C44880">
      <w:pPr>
        <w:jc w:val="center"/>
      </w:pPr>
      <w:r>
        <w:t xml:space="preserve">Рисунок </w:t>
      </w:r>
      <w:r w:rsidR="001B1567">
        <w:rPr>
          <w:noProof/>
        </w:rPr>
        <w:fldChar w:fldCharType="begin"/>
      </w:r>
      <w:r w:rsidR="001B1567">
        <w:rPr>
          <w:noProof/>
        </w:rPr>
        <w:instrText xml:space="preserve"> SEQ Рисунок \* ARABIC </w:instrText>
      </w:r>
      <w:r w:rsidR="001B1567">
        <w:rPr>
          <w:noProof/>
        </w:rPr>
        <w:fldChar w:fldCharType="separate"/>
      </w:r>
      <w:r w:rsidR="0090773F">
        <w:rPr>
          <w:noProof/>
        </w:rPr>
        <w:t>1</w:t>
      </w:r>
      <w:r w:rsidR="001B1567">
        <w:rPr>
          <w:noProof/>
        </w:rPr>
        <w:fldChar w:fldCharType="end"/>
      </w:r>
      <w:r>
        <w:t xml:space="preserve"> – Документ "Расписание занятий"</w:t>
      </w:r>
    </w:p>
    <w:p w:rsidR="00C44880" w:rsidRDefault="00C44880" w:rsidP="00C44880">
      <w:pPr>
        <w:keepNext/>
        <w:jc w:val="center"/>
      </w:pPr>
      <w:r>
        <w:rPr>
          <w:noProof/>
          <w:color w:val="000000"/>
          <w:lang w:eastAsia="ru-RU"/>
        </w:rPr>
        <w:lastRenderedPageBreak/>
        <w:drawing>
          <wp:inline distT="0" distB="0" distL="0" distR="0" wp14:anchorId="732337CB" wp14:editId="292057AA">
            <wp:extent cx="3573948" cy="4853940"/>
            <wp:effectExtent l="0" t="0" r="7620" b="3810"/>
            <wp:docPr id="2" name="Рисунок 2" descr="Договор о предоставлении услу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оговор о предоставлении услуг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3" t="2208" r="6922" b="2378"/>
                    <a:stretch/>
                  </pic:blipFill>
                  <pic:spPr bwMode="auto">
                    <a:xfrm>
                      <a:off x="0" y="0"/>
                      <a:ext cx="3589546" cy="487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880" w:rsidRDefault="00C44880" w:rsidP="00C44880">
      <w:pPr>
        <w:jc w:val="center"/>
      </w:pPr>
      <w:r>
        <w:t xml:space="preserve">Рисунок </w:t>
      </w:r>
      <w:r w:rsidR="001B1567">
        <w:rPr>
          <w:noProof/>
        </w:rPr>
        <w:fldChar w:fldCharType="begin"/>
      </w:r>
      <w:r w:rsidR="001B1567">
        <w:rPr>
          <w:noProof/>
        </w:rPr>
        <w:instrText xml:space="preserve"> SEQ Рисунок \* ARABIC </w:instrText>
      </w:r>
      <w:r w:rsidR="001B1567">
        <w:rPr>
          <w:noProof/>
        </w:rPr>
        <w:fldChar w:fldCharType="separate"/>
      </w:r>
      <w:r w:rsidR="0090773F">
        <w:rPr>
          <w:noProof/>
        </w:rPr>
        <w:t>2</w:t>
      </w:r>
      <w:r w:rsidR="001B1567">
        <w:rPr>
          <w:noProof/>
        </w:rPr>
        <w:fldChar w:fldCharType="end"/>
      </w:r>
      <w:r>
        <w:t xml:space="preserve"> – Договор о предоставлении услуг</w:t>
      </w:r>
    </w:p>
    <w:p w:rsidR="00C44880" w:rsidRDefault="00C44880" w:rsidP="00C44880">
      <w:pPr>
        <w:pStyle w:val="1"/>
      </w:pPr>
      <w:bookmarkStart w:id="15" w:name="_Toc124117258"/>
      <w:r>
        <w:t>Обзор аналогов</w:t>
      </w:r>
      <w:bookmarkEnd w:id="15"/>
    </w:p>
    <w:p w:rsidR="00C44880" w:rsidRDefault="00C44880" w:rsidP="00C44880">
      <w:pPr>
        <w:numPr>
          <w:ilvl w:val="0"/>
          <w:numId w:val="2"/>
        </w:numPr>
        <w:ind w:left="0" w:firstLine="709"/>
      </w:pPr>
      <w:r>
        <w:t>Босс-референт;</w:t>
      </w:r>
    </w:p>
    <w:p w:rsidR="00C44880" w:rsidRDefault="00C44880" w:rsidP="00C44880">
      <w:pPr>
        <w:numPr>
          <w:ilvl w:val="0"/>
          <w:numId w:val="2"/>
        </w:numPr>
        <w:ind w:left="0" w:firstLine="709"/>
      </w:pPr>
      <w:proofErr w:type="spellStart"/>
      <w:r>
        <w:rPr>
          <w:lang w:val="en-US"/>
        </w:rPr>
        <w:t>CompanyMedia</w:t>
      </w:r>
      <w:proofErr w:type="spellEnd"/>
      <w:r>
        <w:t>;</w:t>
      </w:r>
    </w:p>
    <w:p w:rsidR="00C44880" w:rsidRPr="0032203E" w:rsidRDefault="00C44880" w:rsidP="00C44880">
      <w:pPr>
        <w:numPr>
          <w:ilvl w:val="0"/>
          <w:numId w:val="2"/>
        </w:numPr>
        <w:ind w:left="0" w:firstLine="709"/>
      </w:pPr>
      <w:proofErr w:type="spellStart"/>
      <w:r>
        <w:rPr>
          <w:lang w:val="en-US"/>
        </w:rPr>
        <w:t>Directum</w:t>
      </w:r>
      <w:proofErr w:type="spellEnd"/>
      <w:r>
        <w:rPr>
          <w:lang w:val="en-US"/>
        </w:rPr>
        <w:t>.</w:t>
      </w:r>
    </w:p>
    <w:p w:rsidR="00C44880" w:rsidRDefault="00C44880" w:rsidP="007E7FD7">
      <w:pPr>
        <w:pStyle w:val="2"/>
        <w:rPr>
          <w:lang w:val="en-US"/>
        </w:rPr>
      </w:pPr>
      <w:bookmarkStart w:id="16" w:name="_Toc124117259"/>
      <w:r w:rsidRPr="00CC2247">
        <w:t>Босс-референт</w:t>
      </w:r>
      <w:bookmarkEnd w:id="16"/>
    </w:p>
    <w:p w:rsidR="00C44880" w:rsidRPr="000A2592" w:rsidRDefault="00C44880" w:rsidP="00C44880">
      <w:pPr>
        <w:rPr>
          <w:color w:val="000000"/>
          <w:shd w:val="clear" w:color="auto" w:fill="FFFFFF"/>
        </w:rPr>
      </w:pPr>
      <w:r w:rsidRPr="000A2592">
        <w:rPr>
          <w:color w:val="000000"/>
          <w:shd w:val="clear" w:color="auto" w:fill="FFFFFF"/>
        </w:rPr>
        <w:t>Какие управленческие задачи по</w:t>
      </w:r>
      <w:r w:rsidR="007E7FD7">
        <w:rPr>
          <w:color w:val="000000"/>
          <w:shd w:val="clear" w:color="auto" w:fill="FFFFFF"/>
        </w:rPr>
        <w:t>могает решать СЭД БОСС-Референт:</w:t>
      </w:r>
    </w:p>
    <w:p w:rsidR="00C44880" w:rsidRPr="007E7FD7" w:rsidRDefault="00C44880" w:rsidP="00C44880">
      <w:pPr>
        <w:pStyle w:val="a8"/>
        <w:numPr>
          <w:ilvl w:val="0"/>
          <w:numId w:val="3"/>
        </w:numPr>
        <w:spacing w:line="360" w:lineRule="auto"/>
        <w:ind w:left="0" w:firstLine="709"/>
        <w:rPr>
          <w:b/>
          <w:color w:val="000000"/>
          <w:sz w:val="28"/>
        </w:rPr>
      </w:pPr>
      <w:r w:rsidRPr="007E7FD7">
        <w:rPr>
          <w:color w:val="000000"/>
          <w:sz w:val="28"/>
          <w:shd w:val="clear" w:color="auto" w:fill="FFFFFF"/>
        </w:rPr>
        <w:t xml:space="preserve">организовать эффективную работу с договорами; </w:t>
      </w:r>
    </w:p>
    <w:p w:rsidR="00C44880" w:rsidRPr="007E7FD7" w:rsidRDefault="00C44880" w:rsidP="00C44880">
      <w:pPr>
        <w:pStyle w:val="a8"/>
        <w:numPr>
          <w:ilvl w:val="0"/>
          <w:numId w:val="3"/>
        </w:numPr>
        <w:spacing w:line="360" w:lineRule="auto"/>
        <w:ind w:left="0" w:firstLine="709"/>
        <w:rPr>
          <w:b/>
          <w:color w:val="000000"/>
          <w:sz w:val="28"/>
        </w:rPr>
      </w:pPr>
      <w:r w:rsidRPr="007E7FD7">
        <w:rPr>
          <w:color w:val="000000"/>
          <w:sz w:val="28"/>
          <w:shd w:val="clear" w:color="auto" w:fill="FFFFFF"/>
        </w:rPr>
        <w:t xml:space="preserve">сделать внутрикорпоративный документооборот максимально безбумажным; </w:t>
      </w:r>
    </w:p>
    <w:p w:rsidR="00C44880" w:rsidRPr="007E7FD7" w:rsidRDefault="00C44880" w:rsidP="00C44880">
      <w:pPr>
        <w:pStyle w:val="a8"/>
        <w:numPr>
          <w:ilvl w:val="0"/>
          <w:numId w:val="3"/>
        </w:numPr>
        <w:spacing w:line="360" w:lineRule="auto"/>
        <w:ind w:left="0" w:firstLine="709"/>
        <w:rPr>
          <w:b/>
          <w:color w:val="000000"/>
          <w:sz w:val="28"/>
        </w:rPr>
      </w:pPr>
      <w:r w:rsidRPr="007E7FD7">
        <w:rPr>
          <w:color w:val="000000"/>
          <w:sz w:val="28"/>
          <w:shd w:val="clear" w:color="auto" w:fill="FFFFFF"/>
        </w:rPr>
        <w:t xml:space="preserve">автоматизировать документооборот органов власти федерального или регионального уровня; </w:t>
      </w:r>
    </w:p>
    <w:p w:rsidR="00C44880" w:rsidRPr="007E7FD7" w:rsidRDefault="00C44880" w:rsidP="00C44880">
      <w:pPr>
        <w:pStyle w:val="a8"/>
        <w:numPr>
          <w:ilvl w:val="0"/>
          <w:numId w:val="3"/>
        </w:numPr>
        <w:spacing w:line="360" w:lineRule="auto"/>
        <w:ind w:left="0" w:firstLine="709"/>
        <w:rPr>
          <w:b/>
          <w:color w:val="000000"/>
          <w:sz w:val="28"/>
        </w:rPr>
      </w:pPr>
      <w:r w:rsidRPr="007E7FD7">
        <w:rPr>
          <w:color w:val="000000"/>
          <w:sz w:val="28"/>
          <w:shd w:val="clear" w:color="auto" w:fill="FFFFFF"/>
        </w:rPr>
        <w:lastRenderedPageBreak/>
        <w:t>обеспечить качественный контроль исполнения поручений руководителей;</w:t>
      </w:r>
    </w:p>
    <w:p w:rsidR="00C44880" w:rsidRPr="007E7FD7" w:rsidRDefault="00C44880" w:rsidP="00C44880">
      <w:pPr>
        <w:pStyle w:val="a8"/>
        <w:numPr>
          <w:ilvl w:val="0"/>
          <w:numId w:val="3"/>
        </w:numPr>
        <w:spacing w:line="360" w:lineRule="auto"/>
        <w:ind w:left="0" w:firstLine="709"/>
        <w:rPr>
          <w:b/>
          <w:color w:val="000000"/>
          <w:sz w:val="28"/>
        </w:rPr>
      </w:pPr>
      <w:r w:rsidRPr="007E7FD7">
        <w:rPr>
          <w:color w:val="000000"/>
          <w:sz w:val="28"/>
          <w:shd w:val="clear" w:color="auto" w:fill="FFFFFF"/>
        </w:rPr>
        <w:t xml:space="preserve">повысить эффективность работы с заявками; </w:t>
      </w:r>
    </w:p>
    <w:p w:rsidR="00C44880" w:rsidRPr="007E7FD7" w:rsidRDefault="00C44880" w:rsidP="00C44880">
      <w:pPr>
        <w:pStyle w:val="a8"/>
        <w:numPr>
          <w:ilvl w:val="0"/>
          <w:numId w:val="3"/>
        </w:numPr>
        <w:spacing w:line="360" w:lineRule="auto"/>
        <w:ind w:left="0" w:firstLine="709"/>
        <w:rPr>
          <w:b/>
          <w:color w:val="000000"/>
          <w:sz w:val="28"/>
        </w:rPr>
      </w:pPr>
      <w:r w:rsidRPr="007E7FD7">
        <w:rPr>
          <w:color w:val="000000"/>
          <w:sz w:val="28"/>
          <w:shd w:val="clear" w:color="auto" w:fill="FFFFFF"/>
        </w:rPr>
        <w:t xml:space="preserve">реализовать проектный документооборот и возможность коллективной работы; </w:t>
      </w:r>
    </w:p>
    <w:p w:rsidR="00C44880" w:rsidRPr="007E7FD7" w:rsidRDefault="00C44880" w:rsidP="00C44880">
      <w:pPr>
        <w:pStyle w:val="a8"/>
        <w:numPr>
          <w:ilvl w:val="0"/>
          <w:numId w:val="3"/>
        </w:numPr>
        <w:spacing w:line="360" w:lineRule="auto"/>
        <w:ind w:left="0" w:firstLine="709"/>
        <w:rPr>
          <w:b/>
          <w:color w:val="000000"/>
          <w:sz w:val="28"/>
        </w:rPr>
      </w:pPr>
      <w:r w:rsidRPr="007E7FD7">
        <w:rPr>
          <w:color w:val="000000"/>
          <w:sz w:val="28"/>
          <w:shd w:val="clear" w:color="auto" w:fill="FFFFFF"/>
        </w:rPr>
        <w:t xml:space="preserve">наладить управление документами в рамках системы менеджмента качества. </w:t>
      </w:r>
    </w:p>
    <w:p w:rsidR="00C44880" w:rsidRPr="000A2592" w:rsidRDefault="00C44880" w:rsidP="00C44880">
      <w:pPr>
        <w:rPr>
          <w:color w:val="000000"/>
        </w:rPr>
      </w:pPr>
      <w:r w:rsidRPr="000A2592">
        <w:rPr>
          <w:color w:val="000000"/>
          <w:shd w:val="clear" w:color="auto" w:fill="FFFFFF"/>
        </w:rPr>
        <w:t>Какие результаты дает внедрение СЭД БОСС-Референт для коммерческих компаний:</w:t>
      </w:r>
    </w:p>
    <w:p w:rsidR="00C44880" w:rsidRPr="007E7FD7" w:rsidRDefault="00C44880" w:rsidP="00C44880">
      <w:pPr>
        <w:pStyle w:val="a8"/>
        <w:numPr>
          <w:ilvl w:val="0"/>
          <w:numId w:val="3"/>
        </w:numPr>
        <w:spacing w:line="360" w:lineRule="auto"/>
        <w:ind w:left="0" w:firstLine="709"/>
        <w:rPr>
          <w:b/>
          <w:color w:val="000000"/>
          <w:sz w:val="28"/>
        </w:rPr>
      </w:pPr>
      <w:r w:rsidRPr="007E7FD7">
        <w:rPr>
          <w:color w:val="000000"/>
          <w:sz w:val="28"/>
          <w:shd w:val="clear" w:color="auto" w:fill="FFFFFF"/>
        </w:rPr>
        <w:t xml:space="preserve">повышение управляемости; </w:t>
      </w:r>
    </w:p>
    <w:p w:rsidR="00C44880" w:rsidRPr="007E7FD7" w:rsidRDefault="00C44880" w:rsidP="00C44880">
      <w:pPr>
        <w:pStyle w:val="a8"/>
        <w:numPr>
          <w:ilvl w:val="0"/>
          <w:numId w:val="3"/>
        </w:numPr>
        <w:spacing w:line="360" w:lineRule="auto"/>
        <w:ind w:left="0" w:firstLine="709"/>
        <w:rPr>
          <w:b/>
          <w:color w:val="000000"/>
          <w:sz w:val="28"/>
        </w:rPr>
      </w:pPr>
      <w:r w:rsidRPr="007E7FD7">
        <w:rPr>
          <w:color w:val="000000"/>
          <w:sz w:val="28"/>
          <w:shd w:val="clear" w:color="auto" w:fill="FFFFFF"/>
        </w:rPr>
        <w:t xml:space="preserve">оперативное реагирование на изменения; </w:t>
      </w:r>
    </w:p>
    <w:p w:rsidR="00C44880" w:rsidRPr="007E7FD7" w:rsidRDefault="00C44880" w:rsidP="00C44880">
      <w:pPr>
        <w:pStyle w:val="a8"/>
        <w:numPr>
          <w:ilvl w:val="0"/>
          <w:numId w:val="3"/>
        </w:numPr>
        <w:spacing w:line="360" w:lineRule="auto"/>
        <w:ind w:left="0" w:firstLine="709"/>
        <w:rPr>
          <w:b/>
          <w:color w:val="000000"/>
          <w:sz w:val="28"/>
        </w:rPr>
      </w:pPr>
      <w:r w:rsidRPr="007E7FD7">
        <w:rPr>
          <w:color w:val="000000"/>
          <w:sz w:val="28"/>
          <w:shd w:val="clear" w:color="auto" w:fill="FFFFFF"/>
        </w:rPr>
        <w:t>увеличение конкурентоспособности компании на рынке.</w:t>
      </w:r>
    </w:p>
    <w:p w:rsidR="007E7FD7" w:rsidRDefault="00C44880" w:rsidP="007E7FD7">
      <w:pPr>
        <w:keepNext/>
        <w:ind w:firstLine="0"/>
        <w:jc w:val="center"/>
      </w:pPr>
      <w:r>
        <w:rPr>
          <w:b/>
          <w:noProof/>
          <w:lang w:eastAsia="ru-RU"/>
        </w:rPr>
        <w:drawing>
          <wp:inline distT="0" distB="0" distL="0" distR="0" wp14:anchorId="2C5CB1D1" wp14:editId="7B1E65E1">
            <wp:extent cx="4328160" cy="3127965"/>
            <wp:effectExtent l="0" t="0" r="0" b="0"/>
            <wp:docPr id="3" name="Рисунок 3" descr="Описание: https://sun9-59.userapi.com/s/v1/if2/iOk_a48cmS_p_2fqR4BWYelZWWrV5xYCkoJFWm3Kd8WLTJxipCWJ_kE1N4U9Ac59jeDbNZdkVNWxrS8T74_82nsc.jpg?size=600x434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писание: https://sun9-59.userapi.com/s/v1/if2/iOk_a48cmS_p_2fqR4BWYelZWWrV5xYCkoJFWm3Kd8WLTJxipCWJ_kE1N4U9Ac59jeDbNZdkVNWxrS8T74_82nsc.jpg?size=600x434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644" cy="313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880" w:rsidRPr="007E7FD7" w:rsidRDefault="007E7FD7" w:rsidP="007E7FD7">
      <w:pPr>
        <w:jc w:val="center"/>
        <w:rPr>
          <w:b/>
          <w:lang w:val="en-US"/>
        </w:rPr>
      </w:pPr>
      <w:r>
        <w:t xml:space="preserve">Рисунок </w:t>
      </w:r>
      <w:r w:rsidR="001B1567">
        <w:rPr>
          <w:noProof/>
        </w:rPr>
        <w:fldChar w:fldCharType="begin"/>
      </w:r>
      <w:r w:rsidR="001B1567">
        <w:rPr>
          <w:noProof/>
        </w:rPr>
        <w:instrText xml:space="preserve"> SEQ Рисунок \* ARABIC </w:instrText>
      </w:r>
      <w:r w:rsidR="001B1567">
        <w:rPr>
          <w:noProof/>
        </w:rPr>
        <w:fldChar w:fldCharType="separate"/>
      </w:r>
      <w:r w:rsidR="0090773F">
        <w:rPr>
          <w:noProof/>
        </w:rPr>
        <w:t>3</w:t>
      </w:r>
      <w:r w:rsidR="001B1567">
        <w:rPr>
          <w:noProof/>
        </w:rPr>
        <w:fldChar w:fldCharType="end"/>
      </w:r>
      <w:r>
        <w:t xml:space="preserve"> – </w:t>
      </w:r>
      <w:r w:rsidRPr="003672BC">
        <w:t>Босс-референт</w:t>
      </w:r>
    </w:p>
    <w:p w:rsidR="00C44880" w:rsidRDefault="00C44880" w:rsidP="007E7FD7">
      <w:pPr>
        <w:pStyle w:val="2"/>
      </w:pPr>
      <w:bookmarkStart w:id="17" w:name="_Toc124117260"/>
      <w:proofErr w:type="spellStart"/>
      <w:r w:rsidRPr="00CC2247">
        <w:rPr>
          <w:lang w:val="en-US"/>
        </w:rPr>
        <w:t>CompanyMedia</w:t>
      </w:r>
      <w:bookmarkEnd w:id="17"/>
      <w:proofErr w:type="spellEnd"/>
    </w:p>
    <w:p w:rsidR="00C44880" w:rsidRPr="000A2592" w:rsidRDefault="00C44880" w:rsidP="00C44880">
      <w:pPr>
        <w:rPr>
          <w:rStyle w:val="mw-headline"/>
          <w:bCs/>
          <w:color w:val="000000"/>
        </w:rPr>
      </w:pPr>
      <w:r w:rsidRPr="000A2592">
        <w:rPr>
          <w:rStyle w:val="mw-headline"/>
          <w:bCs/>
          <w:color w:val="000000"/>
        </w:rPr>
        <w:t>Преимущества:</w:t>
      </w:r>
    </w:p>
    <w:p w:rsidR="00C44880" w:rsidRPr="000A2592" w:rsidRDefault="007E7FD7" w:rsidP="00C44880">
      <w:pPr>
        <w:numPr>
          <w:ilvl w:val="0"/>
          <w:numId w:val="4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C44880" w:rsidRPr="000A2592">
        <w:rPr>
          <w:shd w:val="clear" w:color="auto" w:fill="FFFFFF"/>
        </w:rPr>
        <w:t>ткрытая, доверенная и защищенная </w:t>
      </w:r>
      <w:hyperlink r:id="rId12" w:tooltip="СЭД" w:history="1">
        <w:r w:rsidR="00C44880" w:rsidRPr="007E7FD7">
          <w:rPr>
            <w:rStyle w:val="a9"/>
            <w:color w:val="000000"/>
            <w:u w:val="none"/>
            <w:shd w:val="clear" w:color="auto" w:fill="FFFFFF"/>
          </w:rPr>
          <w:t>СЭД</w:t>
        </w:r>
      </w:hyperlink>
      <w:r>
        <w:rPr>
          <w:shd w:val="clear" w:color="auto" w:fill="FFFFFF"/>
        </w:rPr>
        <w:t xml:space="preserve"> (</w:t>
      </w:r>
      <w:proofErr w:type="spellStart"/>
      <w:r w:rsidR="00C44880" w:rsidRPr="000A2592">
        <w:rPr>
          <w:shd w:val="clear" w:color="auto" w:fill="FFFFFF"/>
        </w:rPr>
        <w:t>Compan</w:t>
      </w:r>
      <w:r>
        <w:rPr>
          <w:shd w:val="clear" w:color="auto" w:fill="FFFFFF"/>
        </w:rPr>
        <w:t>yMedia</w:t>
      </w:r>
      <w:proofErr w:type="spellEnd"/>
      <w:r>
        <w:rPr>
          <w:shd w:val="clear" w:color="auto" w:fill="FFFFFF"/>
        </w:rPr>
        <w:t xml:space="preserve"> в ее актуальной версии – </w:t>
      </w:r>
      <w:r w:rsidR="00C44880" w:rsidRPr="000A2592">
        <w:rPr>
          <w:shd w:val="clear" w:color="auto" w:fill="FFFFFF"/>
        </w:rPr>
        <w:t xml:space="preserve">полностью российская разработка, соответствующая требованиям в области </w:t>
      </w:r>
      <w:proofErr w:type="spellStart"/>
      <w:r w:rsidR="00C44880" w:rsidRPr="000A2592">
        <w:rPr>
          <w:shd w:val="clear" w:color="auto" w:fill="FFFFFF"/>
        </w:rPr>
        <w:t>импортозамещения</w:t>
      </w:r>
      <w:proofErr w:type="spellEnd"/>
      <w:r w:rsidR="00C44880" w:rsidRPr="000A2592">
        <w:rPr>
          <w:shd w:val="clear" w:color="auto" w:fill="FFFFFF"/>
        </w:rPr>
        <w:t xml:space="preserve"> и принципам открытос</w:t>
      </w:r>
      <w:r>
        <w:rPr>
          <w:shd w:val="clear" w:color="auto" w:fill="FFFFFF"/>
        </w:rPr>
        <w:t>ти, доверенности и защищенности</w:t>
      </w:r>
      <w:r w:rsidR="00C44880" w:rsidRPr="000A2592">
        <w:rPr>
          <w:shd w:val="clear" w:color="auto" w:fill="FFFFFF"/>
        </w:rPr>
        <w:t>)</w:t>
      </w:r>
      <w:r>
        <w:rPr>
          <w:shd w:val="clear" w:color="auto" w:fill="FFFFFF"/>
        </w:rPr>
        <w:t>;</w:t>
      </w:r>
    </w:p>
    <w:p w:rsidR="00C44880" w:rsidRDefault="007E7FD7" w:rsidP="00C44880">
      <w:pPr>
        <w:numPr>
          <w:ilvl w:val="0"/>
          <w:numId w:val="4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lastRenderedPageBreak/>
        <w:t>п</w:t>
      </w:r>
      <w:r w:rsidR="00C44880" w:rsidRPr="000A2592">
        <w:rPr>
          <w:shd w:val="clear" w:color="auto" w:fill="FFFFFF"/>
        </w:rPr>
        <w:t>ервая на российском рынке реализация технологии</w:t>
      </w:r>
      <w:r>
        <w:rPr>
          <w:shd w:val="clear" w:color="auto" w:fill="FFFFFF"/>
        </w:rPr>
        <w:t xml:space="preserve"> адаптивного кейс-менеджмента (т</w:t>
      </w:r>
      <w:r w:rsidR="00C44880" w:rsidRPr="000A2592">
        <w:rPr>
          <w:shd w:val="clear" w:color="auto" w:fill="FFFFFF"/>
        </w:rPr>
        <w:t xml:space="preserve">ехнология адаптивного кейс-менеджмента предназначена для управления неструктурированными и частично структурированными деловыми процессами. Кейсы связывают воедино документы, события, экспертов организации, базы </w:t>
      </w:r>
      <w:proofErr w:type="gramStart"/>
      <w:r w:rsidR="00C44880" w:rsidRPr="000A2592">
        <w:rPr>
          <w:shd w:val="clear" w:color="auto" w:fill="FFFFFF"/>
        </w:rPr>
        <w:t>знаний,  контактные</w:t>
      </w:r>
      <w:proofErr w:type="gramEnd"/>
      <w:r w:rsidR="00C44880" w:rsidRPr="000A2592">
        <w:rPr>
          <w:shd w:val="clear" w:color="auto" w:fill="FFFFFF"/>
        </w:rPr>
        <w:t xml:space="preserve"> данные заказчиков и поставщиков, историю взаимоотношений с ними, инструменты для совместной работы с корпоративным контентом — все ресурсы, необхо</w:t>
      </w:r>
      <w:r>
        <w:rPr>
          <w:shd w:val="clear" w:color="auto" w:fill="FFFFFF"/>
        </w:rPr>
        <w:t>димые для достижения результата</w:t>
      </w:r>
      <w:r w:rsidR="00C44880" w:rsidRPr="000A2592">
        <w:rPr>
          <w:shd w:val="clear" w:color="auto" w:fill="FFFFFF"/>
        </w:rPr>
        <w:t>)</w:t>
      </w:r>
      <w:r>
        <w:rPr>
          <w:shd w:val="clear" w:color="auto" w:fill="FFFFFF"/>
        </w:rPr>
        <w:t>;</w:t>
      </w:r>
    </w:p>
    <w:p w:rsidR="00C44880" w:rsidRDefault="007E7FD7" w:rsidP="00C44880">
      <w:pPr>
        <w:numPr>
          <w:ilvl w:val="0"/>
          <w:numId w:val="4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C44880" w:rsidRPr="000A2592">
        <w:rPr>
          <w:shd w:val="clear" w:color="auto" w:fill="FFFFFF"/>
        </w:rPr>
        <w:t>ерсо</w:t>
      </w:r>
      <w:r w:rsidR="00C44880">
        <w:rPr>
          <w:shd w:val="clear" w:color="auto" w:fill="FFFFFF"/>
        </w:rPr>
        <w:t>нализация контента и интерфейса</w:t>
      </w:r>
      <w:r>
        <w:rPr>
          <w:shd w:val="clear" w:color="auto" w:fill="FFFFFF"/>
        </w:rPr>
        <w:t>;</w:t>
      </w:r>
    </w:p>
    <w:p w:rsidR="00C44880" w:rsidRDefault="007E7FD7" w:rsidP="00C44880">
      <w:pPr>
        <w:numPr>
          <w:ilvl w:val="0"/>
          <w:numId w:val="4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выбор мобильных приложений (м</w:t>
      </w:r>
      <w:r w:rsidR="00C44880" w:rsidRPr="000A2592">
        <w:rPr>
          <w:shd w:val="clear" w:color="auto" w:fill="FFFFFF"/>
        </w:rPr>
        <w:t xml:space="preserve">обильное рабочее место </w:t>
      </w:r>
      <w:proofErr w:type="spellStart"/>
      <w:r w:rsidR="00C44880" w:rsidRPr="000A2592">
        <w:rPr>
          <w:shd w:val="clear" w:color="auto" w:fill="FFFFFF"/>
        </w:rPr>
        <w:t>CompanyMedia</w:t>
      </w:r>
      <w:proofErr w:type="spellEnd"/>
      <w:r w:rsidR="00C44880" w:rsidRPr="000A2592">
        <w:rPr>
          <w:shd w:val="clear" w:color="auto" w:fill="FFFFFF"/>
        </w:rPr>
        <w:t xml:space="preserve"> предназначено для руководителей и бизнес-специалистов. Приложения системы для </w:t>
      </w:r>
      <w:proofErr w:type="spellStart"/>
      <w:r w:rsidR="00C44880" w:rsidRPr="000A2592">
        <w:rPr>
          <w:shd w:val="clear" w:color="auto" w:fill="FFFFFF"/>
        </w:rPr>
        <w:fldChar w:fldCharType="begin"/>
      </w:r>
      <w:r w:rsidR="00C44880" w:rsidRPr="000A2592">
        <w:rPr>
          <w:shd w:val="clear" w:color="auto" w:fill="FFFFFF"/>
        </w:rPr>
        <w:instrText xml:space="preserve"> HYPERLINK "https://www.tadviser.ru/index.php/%D0%A1%D1%82%D0%B0%D1%82%D1%8C%D1%8F:IPad" \o "IPad" </w:instrText>
      </w:r>
      <w:r w:rsidR="00C44880" w:rsidRPr="000A2592">
        <w:rPr>
          <w:shd w:val="clear" w:color="auto" w:fill="FFFFFF"/>
        </w:rPr>
        <w:fldChar w:fldCharType="separate"/>
      </w:r>
      <w:r w:rsidR="00C44880" w:rsidRPr="000A2592">
        <w:rPr>
          <w:rStyle w:val="a9"/>
          <w:color w:val="000000"/>
          <w:shd w:val="clear" w:color="auto" w:fill="FFFFFF"/>
        </w:rPr>
        <w:t>iPad</w:t>
      </w:r>
      <w:proofErr w:type="spellEnd"/>
      <w:r w:rsidR="00C44880" w:rsidRPr="000A2592">
        <w:rPr>
          <w:shd w:val="clear" w:color="auto" w:fill="FFFFFF"/>
        </w:rPr>
        <w:fldChar w:fldCharType="end"/>
      </w:r>
      <w:r w:rsidR="00C44880" w:rsidRPr="000A2592">
        <w:rPr>
          <w:shd w:val="clear" w:color="auto" w:fill="FFFFFF"/>
        </w:rPr>
        <w:t> и устройств под управлением </w:t>
      </w:r>
      <w:proofErr w:type="spellStart"/>
      <w:r w:rsidR="00C44880" w:rsidRPr="000A2592">
        <w:rPr>
          <w:shd w:val="clear" w:color="auto" w:fill="FFFFFF"/>
        </w:rPr>
        <w:fldChar w:fldCharType="begin"/>
      </w:r>
      <w:r w:rsidR="00C44880" w:rsidRPr="000A2592">
        <w:rPr>
          <w:shd w:val="clear" w:color="auto" w:fill="FFFFFF"/>
        </w:rPr>
        <w:instrText xml:space="preserve"> HYPERLINK "https://www.tadviser.ru/index.php/%D0%9F%D1%80%D0%BE%D0%B4%D1%83%D0%BA%D1%82:Android" \o "Android" </w:instrText>
      </w:r>
      <w:r w:rsidR="00C44880" w:rsidRPr="000A2592">
        <w:rPr>
          <w:shd w:val="clear" w:color="auto" w:fill="FFFFFF"/>
        </w:rPr>
        <w:fldChar w:fldCharType="separate"/>
      </w:r>
      <w:r w:rsidR="00C44880" w:rsidRPr="000A2592">
        <w:rPr>
          <w:rStyle w:val="a9"/>
          <w:color w:val="000000"/>
          <w:shd w:val="clear" w:color="auto" w:fill="FFFFFF"/>
        </w:rPr>
        <w:t>Android</w:t>
      </w:r>
      <w:proofErr w:type="spellEnd"/>
      <w:r w:rsidR="00C44880" w:rsidRPr="000A2592">
        <w:rPr>
          <w:shd w:val="clear" w:color="auto" w:fill="FFFFFF"/>
        </w:rPr>
        <w:fldChar w:fldCharType="end"/>
      </w:r>
      <w:r w:rsidR="00C44880" w:rsidRPr="000A2592">
        <w:rPr>
          <w:shd w:val="clear" w:color="auto" w:fill="FFFFFF"/>
        </w:rPr>
        <w:t xml:space="preserve"> поддерживают </w:t>
      </w:r>
      <w:proofErr w:type="spellStart"/>
      <w:r w:rsidR="00C44880" w:rsidRPr="000A2592">
        <w:rPr>
          <w:shd w:val="clear" w:color="auto" w:fill="FFFFFF"/>
        </w:rPr>
        <w:t>нативный</w:t>
      </w:r>
      <w:proofErr w:type="spellEnd"/>
      <w:r w:rsidR="00C44880" w:rsidRPr="000A2592">
        <w:rPr>
          <w:shd w:val="clear" w:color="auto" w:fill="FFFFFF"/>
        </w:rPr>
        <w:t xml:space="preserve"> интерфейс. Первые подобные решения рассматривались лишь как дополнение к стационарным рабочим местам, но сегодня многие пользователи, в основном из числа руководителей, работают в СЭД </w:t>
      </w:r>
      <w:proofErr w:type="spellStart"/>
      <w:r w:rsidR="00C44880" w:rsidRPr="000A2592">
        <w:rPr>
          <w:shd w:val="clear" w:color="auto" w:fill="FFFFFF"/>
        </w:rPr>
        <w:t>Com</w:t>
      </w:r>
      <w:r>
        <w:rPr>
          <w:shd w:val="clear" w:color="auto" w:fill="FFFFFF"/>
        </w:rPr>
        <w:t>panyMedia</w:t>
      </w:r>
      <w:proofErr w:type="spellEnd"/>
      <w:r>
        <w:rPr>
          <w:shd w:val="clear" w:color="auto" w:fill="FFFFFF"/>
        </w:rPr>
        <w:t xml:space="preserve"> только с планшетов</w:t>
      </w:r>
      <w:r w:rsidR="00C44880" w:rsidRPr="000A2592">
        <w:rPr>
          <w:shd w:val="clear" w:color="auto" w:fill="FFFFFF"/>
        </w:rPr>
        <w:t>).</w:t>
      </w:r>
    </w:p>
    <w:p w:rsidR="007E7FD7" w:rsidRDefault="00C44880" w:rsidP="007E7FD7">
      <w:pPr>
        <w:keepNext/>
        <w:ind w:firstLine="0"/>
        <w:jc w:val="center"/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58376977" wp14:editId="60D5D677">
            <wp:extent cx="4277462" cy="3375660"/>
            <wp:effectExtent l="0" t="0" r="8890" b="0"/>
            <wp:docPr id="4" name="Рисунок 4" descr="Описание: https://sun9-12.userapi.com/s/v1/if2/Tcf8UNzWaeMFTYZBrjc5qt8WqKuGTDJBYUGPSVvO1Zjtj1i_juRzZ_dXjKewhLMo6vqsmrEMayY9h_2E9GN69rWN.jpg?size=840x662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писание: https://sun9-12.userapi.com/s/v1/if2/Tcf8UNzWaeMFTYZBrjc5qt8WqKuGTDJBYUGPSVvO1Zjtj1i_juRzZ_dXjKewhLMo6vqsmrEMayY9h_2E9GN69rWN.jpg?size=840x662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536" cy="337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880" w:rsidRDefault="007E7FD7" w:rsidP="007E7FD7">
      <w:pPr>
        <w:jc w:val="center"/>
        <w:rPr>
          <w:shd w:val="clear" w:color="auto" w:fill="FFFFFF"/>
        </w:rPr>
      </w:pPr>
      <w:r>
        <w:t xml:space="preserve">Рисунок </w:t>
      </w:r>
      <w:r w:rsidR="001B1567">
        <w:rPr>
          <w:noProof/>
        </w:rPr>
        <w:fldChar w:fldCharType="begin"/>
      </w:r>
      <w:r w:rsidR="001B1567">
        <w:rPr>
          <w:noProof/>
        </w:rPr>
        <w:instrText xml:space="preserve"> SEQ Рисунок \* ARABIC </w:instrText>
      </w:r>
      <w:r w:rsidR="001B1567">
        <w:rPr>
          <w:noProof/>
        </w:rPr>
        <w:fldChar w:fldCharType="separate"/>
      </w:r>
      <w:r w:rsidR="0090773F">
        <w:rPr>
          <w:noProof/>
        </w:rPr>
        <w:t>4</w:t>
      </w:r>
      <w:r w:rsidR="001B1567">
        <w:rPr>
          <w:noProof/>
        </w:rPr>
        <w:fldChar w:fldCharType="end"/>
      </w:r>
      <w:r>
        <w:t xml:space="preserve"> – </w:t>
      </w:r>
      <w:proofErr w:type="spellStart"/>
      <w:r w:rsidRPr="003C54E5">
        <w:t>CompanyMedia</w:t>
      </w:r>
      <w:proofErr w:type="spellEnd"/>
    </w:p>
    <w:p w:rsidR="00C44880" w:rsidRDefault="00C44880" w:rsidP="00C44880">
      <w:pPr>
        <w:ind w:firstLine="0"/>
        <w:rPr>
          <w:b/>
          <w:lang w:val="en-US"/>
        </w:rPr>
      </w:pPr>
    </w:p>
    <w:p w:rsidR="00C44880" w:rsidRDefault="00C44880" w:rsidP="007E7FD7">
      <w:pPr>
        <w:pStyle w:val="2"/>
      </w:pPr>
      <w:bookmarkStart w:id="18" w:name="_Toc124117261"/>
      <w:r w:rsidRPr="00CC2247">
        <w:lastRenderedPageBreak/>
        <w:t>DIRECTUM</w:t>
      </w:r>
      <w:bookmarkEnd w:id="18"/>
    </w:p>
    <w:p w:rsidR="00C44880" w:rsidRPr="000A2592" w:rsidRDefault="00C44880" w:rsidP="00C44880">
      <w:pPr>
        <w:rPr>
          <w:rStyle w:val="mw-headline"/>
          <w:bCs/>
          <w:color w:val="000000"/>
        </w:rPr>
      </w:pPr>
      <w:r w:rsidRPr="000A2592">
        <w:rPr>
          <w:rStyle w:val="mw-headline"/>
          <w:bCs/>
          <w:color w:val="000000"/>
        </w:rPr>
        <w:t>Преимущества:</w:t>
      </w:r>
    </w:p>
    <w:p w:rsidR="00C44880" w:rsidRPr="007E7FD7" w:rsidRDefault="007E7FD7" w:rsidP="00C44880">
      <w:pPr>
        <w:pStyle w:val="a8"/>
        <w:numPr>
          <w:ilvl w:val="0"/>
          <w:numId w:val="5"/>
        </w:numPr>
        <w:spacing w:line="360" w:lineRule="auto"/>
        <w:ind w:left="0" w:firstLine="709"/>
        <w:rPr>
          <w:color w:val="4D5156"/>
          <w:sz w:val="28"/>
          <w:shd w:val="clear" w:color="auto" w:fill="FFFFFF"/>
        </w:rPr>
      </w:pPr>
      <w:r>
        <w:rPr>
          <w:bCs/>
          <w:color w:val="000000"/>
          <w:sz w:val="28"/>
          <w:shd w:val="clear" w:color="auto" w:fill="FFFFFF"/>
        </w:rPr>
        <w:t>б</w:t>
      </w:r>
      <w:r w:rsidR="00C44880" w:rsidRPr="007E7FD7">
        <w:rPr>
          <w:bCs/>
          <w:color w:val="000000"/>
          <w:sz w:val="28"/>
          <w:shd w:val="clear" w:color="auto" w:fill="FFFFFF"/>
        </w:rPr>
        <w:t xml:space="preserve">ыстрый старт внешнего документооборота; </w:t>
      </w:r>
    </w:p>
    <w:p w:rsidR="00C44880" w:rsidRPr="007E7FD7" w:rsidRDefault="007E7FD7" w:rsidP="00C44880">
      <w:pPr>
        <w:pStyle w:val="a8"/>
        <w:numPr>
          <w:ilvl w:val="0"/>
          <w:numId w:val="5"/>
        </w:numPr>
        <w:spacing w:line="360" w:lineRule="auto"/>
        <w:ind w:left="0" w:firstLine="709"/>
        <w:rPr>
          <w:color w:val="4D5156"/>
          <w:sz w:val="28"/>
          <w:shd w:val="clear" w:color="auto" w:fill="FFFFFF"/>
        </w:rPr>
      </w:pPr>
      <w:proofErr w:type="spellStart"/>
      <w:r>
        <w:rPr>
          <w:bCs/>
          <w:color w:val="000000"/>
          <w:sz w:val="28"/>
          <w:shd w:val="clear" w:color="auto" w:fill="FFFFFF"/>
        </w:rPr>
        <w:t>и</w:t>
      </w:r>
      <w:r w:rsidR="00C44880" w:rsidRPr="007E7FD7">
        <w:rPr>
          <w:bCs/>
          <w:color w:val="000000"/>
          <w:sz w:val="28"/>
          <w:shd w:val="clear" w:color="auto" w:fill="FFFFFF"/>
        </w:rPr>
        <w:t>мпортонезависимость</w:t>
      </w:r>
      <w:proofErr w:type="spellEnd"/>
      <w:r w:rsidR="00C44880" w:rsidRPr="007E7FD7">
        <w:rPr>
          <w:bCs/>
          <w:color w:val="000000"/>
          <w:sz w:val="28"/>
          <w:shd w:val="clear" w:color="auto" w:fill="FFFFFF"/>
        </w:rPr>
        <w:t xml:space="preserve"> и </w:t>
      </w:r>
      <w:proofErr w:type="spellStart"/>
      <w:r w:rsidR="00C44880" w:rsidRPr="007E7FD7">
        <w:rPr>
          <w:bCs/>
          <w:color w:val="000000"/>
          <w:sz w:val="28"/>
          <w:shd w:val="clear" w:color="auto" w:fill="FFFFFF"/>
        </w:rPr>
        <w:t>импортоопережение</w:t>
      </w:r>
      <w:proofErr w:type="spellEnd"/>
      <w:r w:rsidR="00C44880" w:rsidRPr="007E7FD7">
        <w:rPr>
          <w:bCs/>
          <w:color w:val="000000"/>
          <w:sz w:val="28"/>
          <w:shd w:val="clear" w:color="auto" w:fill="FFFFFF"/>
        </w:rPr>
        <w:t>;</w:t>
      </w:r>
    </w:p>
    <w:p w:rsidR="00C44880" w:rsidRPr="007E7FD7" w:rsidRDefault="007E7FD7" w:rsidP="00C44880">
      <w:pPr>
        <w:pStyle w:val="a8"/>
        <w:numPr>
          <w:ilvl w:val="0"/>
          <w:numId w:val="5"/>
        </w:numPr>
        <w:spacing w:line="360" w:lineRule="auto"/>
        <w:ind w:left="0" w:firstLine="709"/>
        <w:rPr>
          <w:color w:val="4D5156"/>
          <w:sz w:val="28"/>
          <w:shd w:val="clear" w:color="auto" w:fill="FFFFFF"/>
        </w:rPr>
      </w:pPr>
      <w:r>
        <w:rPr>
          <w:bCs/>
          <w:color w:val="000000"/>
          <w:sz w:val="28"/>
          <w:shd w:val="clear" w:color="auto" w:fill="FFFFFF"/>
        </w:rPr>
        <w:t>и</w:t>
      </w:r>
      <w:r w:rsidR="00C44880" w:rsidRPr="007E7FD7">
        <w:rPr>
          <w:bCs/>
          <w:color w:val="000000"/>
          <w:sz w:val="28"/>
          <w:shd w:val="clear" w:color="auto" w:fill="FFFFFF"/>
        </w:rPr>
        <w:t>нтеграция с широким набором ПО;</w:t>
      </w:r>
    </w:p>
    <w:p w:rsidR="00C44880" w:rsidRPr="007E7FD7" w:rsidRDefault="007E7FD7" w:rsidP="00C44880">
      <w:pPr>
        <w:pStyle w:val="a8"/>
        <w:numPr>
          <w:ilvl w:val="0"/>
          <w:numId w:val="5"/>
        </w:numPr>
        <w:spacing w:line="360" w:lineRule="auto"/>
        <w:ind w:left="0" w:firstLine="709"/>
        <w:rPr>
          <w:color w:val="4D5156"/>
          <w:sz w:val="28"/>
          <w:shd w:val="clear" w:color="auto" w:fill="FFFFFF"/>
        </w:rPr>
      </w:pPr>
      <w:r>
        <w:rPr>
          <w:bCs/>
          <w:color w:val="000000"/>
          <w:sz w:val="28"/>
          <w:shd w:val="clear" w:color="auto" w:fill="FFFFFF"/>
        </w:rPr>
        <w:t>п</w:t>
      </w:r>
      <w:r w:rsidR="00C44880" w:rsidRPr="007E7FD7">
        <w:rPr>
          <w:bCs/>
          <w:color w:val="000000"/>
          <w:sz w:val="28"/>
          <w:shd w:val="clear" w:color="auto" w:fill="FFFFFF"/>
        </w:rPr>
        <w:t>родуманная архитектура;</w:t>
      </w:r>
    </w:p>
    <w:p w:rsidR="00C44880" w:rsidRPr="007E7FD7" w:rsidRDefault="007E7FD7" w:rsidP="00C44880">
      <w:pPr>
        <w:pStyle w:val="a8"/>
        <w:numPr>
          <w:ilvl w:val="0"/>
          <w:numId w:val="5"/>
        </w:numPr>
        <w:spacing w:line="360" w:lineRule="auto"/>
        <w:ind w:left="0" w:firstLine="709"/>
        <w:rPr>
          <w:color w:val="4D5156"/>
          <w:sz w:val="28"/>
          <w:shd w:val="clear" w:color="auto" w:fill="FFFFFF"/>
        </w:rPr>
      </w:pPr>
      <w:r>
        <w:rPr>
          <w:bCs/>
          <w:color w:val="000000"/>
          <w:sz w:val="28"/>
          <w:shd w:val="clear" w:color="auto" w:fill="FFFFFF"/>
        </w:rPr>
        <w:t>у</w:t>
      </w:r>
      <w:r w:rsidR="00C44880" w:rsidRPr="007E7FD7">
        <w:rPr>
          <w:bCs/>
          <w:color w:val="000000"/>
          <w:sz w:val="28"/>
          <w:shd w:val="clear" w:color="auto" w:fill="FFFFFF"/>
        </w:rPr>
        <w:t>добный быстрый ввод и обработка документов;</w:t>
      </w:r>
    </w:p>
    <w:p w:rsidR="00C44880" w:rsidRPr="007E7FD7" w:rsidRDefault="007E7FD7" w:rsidP="007E7FD7">
      <w:pPr>
        <w:pStyle w:val="a8"/>
        <w:numPr>
          <w:ilvl w:val="0"/>
          <w:numId w:val="5"/>
        </w:numPr>
        <w:spacing w:line="360" w:lineRule="auto"/>
        <w:ind w:left="0" w:firstLine="709"/>
        <w:rPr>
          <w:color w:val="4D5156"/>
          <w:sz w:val="28"/>
          <w:shd w:val="clear" w:color="auto" w:fill="FFFFFF"/>
        </w:rPr>
      </w:pPr>
      <w:r>
        <w:rPr>
          <w:bCs/>
          <w:color w:val="000000"/>
          <w:sz w:val="28"/>
          <w:shd w:val="clear" w:color="auto" w:fill="FFFFFF"/>
        </w:rPr>
        <w:t>к</w:t>
      </w:r>
      <w:r w:rsidR="00C44880" w:rsidRPr="007E7FD7">
        <w:rPr>
          <w:bCs/>
          <w:color w:val="000000"/>
          <w:sz w:val="28"/>
          <w:shd w:val="clear" w:color="auto" w:fill="FFFFFF"/>
        </w:rPr>
        <w:t>омфорт и удобство работы.</w:t>
      </w:r>
    </w:p>
    <w:p w:rsidR="00C44880" w:rsidRPr="00CC2247" w:rsidRDefault="00C44880" w:rsidP="00C44880">
      <w:pPr>
        <w:numPr>
          <w:ilvl w:val="0"/>
          <w:numId w:val="7"/>
        </w:numPr>
        <w:ind w:left="0" w:firstLine="709"/>
        <w:rPr>
          <w:color w:val="000000"/>
        </w:rPr>
      </w:pPr>
      <w:r w:rsidRPr="00CC2247">
        <w:rPr>
          <w:color w:val="000000"/>
        </w:rPr>
        <w:t>DIRECTUM обеспечивает быстрый запуск и удобную работу по юридически значимому обмену с контрагентами:</w:t>
      </w:r>
    </w:p>
    <w:p w:rsidR="00C44880" w:rsidRPr="007E7FD7" w:rsidRDefault="007E7FD7" w:rsidP="00C44880">
      <w:pPr>
        <w:pStyle w:val="a8"/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</w:rPr>
      </w:pPr>
      <w:r>
        <w:rPr>
          <w:color w:val="000000"/>
          <w:sz w:val="28"/>
        </w:rPr>
        <w:t>г</w:t>
      </w:r>
      <w:r w:rsidR="00C44880" w:rsidRPr="007E7FD7">
        <w:rPr>
          <w:color w:val="000000"/>
          <w:sz w:val="28"/>
        </w:rPr>
        <w:t>отовая функциональность для встраивания обмена в процессы для пользователей всех уровней: сотрудники, руковод</w:t>
      </w:r>
      <w:r>
        <w:rPr>
          <w:color w:val="000000"/>
          <w:sz w:val="28"/>
        </w:rPr>
        <w:t>ители среднего звена, директора;</w:t>
      </w:r>
    </w:p>
    <w:p w:rsidR="00C44880" w:rsidRPr="007E7FD7" w:rsidRDefault="007E7FD7" w:rsidP="00C44880">
      <w:pPr>
        <w:pStyle w:val="a8"/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</w:rPr>
      </w:pPr>
      <w:r>
        <w:rPr>
          <w:color w:val="000000"/>
          <w:sz w:val="28"/>
        </w:rPr>
        <w:t>п</w:t>
      </w:r>
      <w:r w:rsidR="00C44880" w:rsidRPr="007E7FD7">
        <w:rPr>
          <w:color w:val="000000"/>
          <w:sz w:val="28"/>
        </w:rPr>
        <w:t>олный переход с бумажного на электронный документооборот – не нужно распечатывать документы для «живой» подписи директором, все документы согласуются в электронном виде с применением электронной подписи, в том числе</w:t>
      </w:r>
      <w:r>
        <w:rPr>
          <w:color w:val="000000"/>
          <w:sz w:val="28"/>
        </w:rPr>
        <w:t xml:space="preserve"> в мобильных приложениях;</w:t>
      </w:r>
    </w:p>
    <w:p w:rsidR="00C44880" w:rsidRPr="007E7FD7" w:rsidRDefault="007E7FD7" w:rsidP="007E7FD7">
      <w:pPr>
        <w:pStyle w:val="a8"/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  <w:rPr>
          <w:color w:val="000000"/>
        </w:rPr>
      </w:pPr>
      <w:r>
        <w:rPr>
          <w:color w:val="000000"/>
          <w:sz w:val="28"/>
        </w:rPr>
        <w:t>п</w:t>
      </w:r>
      <w:r w:rsidR="00C44880" w:rsidRPr="007E7FD7">
        <w:rPr>
          <w:color w:val="000000"/>
          <w:sz w:val="28"/>
        </w:rPr>
        <w:t xml:space="preserve">оддержка всех видов документов: электронные и бумажные, формализованные (счет-фактура, УПД, акт и т.д.) и неформализованные (договор, спецификация и </w:t>
      </w:r>
      <w:r>
        <w:rPr>
          <w:color w:val="000000"/>
        </w:rPr>
        <w:t>т.д.).</w:t>
      </w:r>
    </w:p>
    <w:p w:rsidR="00C44880" w:rsidRPr="00CC2247" w:rsidRDefault="00C44880" w:rsidP="00C44880">
      <w:pPr>
        <w:numPr>
          <w:ilvl w:val="0"/>
          <w:numId w:val="7"/>
        </w:numPr>
        <w:ind w:left="0" w:firstLine="709"/>
        <w:rPr>
          <w:color w:val="000000"/>
        </w:rPr>
      </w:pPr>
      <w:r w:rsidRPr="00CC2247">
        <w:rPr>
          <w:color w:val="000000"/>
          <w:shd w:val="clear" w:color="auto" w:fill="FFFFFF"/>
        </w:rPr>
        <w:t>Система поддерживает 100% стандартов российского делопроизводства и соответствует всем требованиям безопасности в России.</w:t>
      </w:r>
    </w:p>
    <w:p w:rsidR="00C44880" w:rsidRPr="00CC2247" w:rsidRDefault="00C44880" w:rsidP="00C44880">
      <w:pPr>
        <w:numPr>
          <w:ilvl w:val="0"/>
          <w:numId w:val="7"/>
        </w:numPr>
        <w:ind w:left="0" w:firstLine="709"/>
        <w:rPr>
          <w:color w:val="4D5156"/>
          <w:shd w:val="clear" w:color="auto" w:fill="FFFFFF"/>
        </w:rPr>
      </w:pPr>
      <w:r w:rsidRPr="00CC2247">
        <w:rPr>
          <w:color w:val="000000"/>
        </w:rPr>
        <w:t>DIRECTUM встраивается в </w:t>
      </w:r>
      <w:hyperlink r:id="rId14" w:tooltip="ИТ-инфраструктура" w:history="1">
        <w:r w:rsidRPr="007E7FD7">
          <w:t>ИТ-инфраструктуру</w:t>
        </w:r>
      </w:hyperlink>
      <w:r w:rsidRPr="00CC2247">
        <w:rPr>
          <w:color w:val="000000"/>
        </w:rPr>
        <w:t> предприятия и становится центральным элементом в работе с корпоративным контентом. Обеспечивается совместная работа </w:t>
      </w:r>
      <w:hyperlink r:id="rId15" w:tooltip="СЭД" w:history="1">
        <w:r w:rsidRPr="007E7FD7">
          <w:t>ECM</w:t>
        </w:r>
      </w:hyperlink>
      <w:r w:rsidRPr="00CC2247">
        <w:rPr>
          <w:color w:val="000000"/>
        </w:rPr>
        <w:t>-системы c множеством классов корпоративных систем:</w:t>
      </w:r>
      <w:r>
        <w:rPr>
          <w:color w:val="000000"/>
        </w:rPr>
        <w:t xml:space="preserve"> </w:t>
      </w:r>
      <w:r w:rsidRPr="00CC2247">
        <w:rPr>
          <w:color w:val="000000"/>
        </w:rPr>
        <w:t>Учетными системами (</w:t>
      </w:r>
      <w:hyperlink r:id="rId16" w:tooltip="1С Акционерное общество" w:history="1">
        <w:r w:rsidRPr="007E7FD7">
          <w:t>1С</w:t>
        </w:r>
      </w:hyperlink>
      <w:r w:rsidRPr="007E7FD7">
        <w:t>: Предприятие, </w:t>
      </w:r>
      <w:hyperlink r:id="rId17" w:tooltip="SAP SE" w:history="1">
        <w:r w:rsidRPr="007E7FD7">
          <w:t>SAP</w:t>
        </w:r>
      </w:hyperlink>
      <w:r w:rsidRPr="007E7FD7">
        <w:t>, </w:t>
      </w:r>
      <w:proofErr w:type="spellStart"/>
      <w:r w:rsidRPr="007E7FD7">
        <w:fldChar w:fldCharType="begin"/>
      </w:r>
      <w:r w:rsidRPr="007E7FD7">
        <w:instrText xml:space="preserve"> HYPERLINK "https://www.tadviser.ru/index.php/%D0%9A%D0%BE%D0%BC%D0%BF%D0%B0%D0%BD%D0%B8%D1%8F:Microsoft" \o "Microsoft" </w:instrText>
      </w:r>
      <w:r w:rsidRPr="007E7FD7">
        <w:fldChar w:fldCharType="separate"/>
      </w:r>
      <w:r w:rsidRPr="007E7FD7">
        <w:t>Microsoft</w:t>
      </w:r>
      <w:proofErr w:type="spellEnd"/>
      <w:r w:rsidRPr="007E7FD7">
        <w:fldChar w:fldCharType="end"/>
      </w:r>
      <w:r w:rsidRPr="007E7FD7">
        <w:t> </w:t>
      </w:r>
      <w:proofErr w:type="spellStart"/>
      <w:r w:rsidR="0037680A">
        <w:fldChar w:fldCharType="begin"/>
      </w:r>
      <w:r w:rsidR="0037680A">
        <w:instrText xml:space="preserve"> HYPERLINK "https://www.tadviser.ru/index.php/%D0%9F%D1%80%D0%BE%D0%B4%D1%83%D0%BA%D1%82:Microsoft_Dynamics_AX" \o "Microsoft Dynamics AX" </w:instrText>
      </w:r>
      <w:r w:rsidR="0037680A">
        <w:fldChar w:fldCharType="separate"/>
      </w:r>
      <w:r w:rsidRPr="007E7FD7">
        <w:t>Dynamics</w:t>
      </w:r>
      <w:proofErr w:type="spellEnd"/>
      <w:r w:rsidRPr="007E7FD7">
        <w:t xml:space="preserve"> AX</w:t>
      </w:r>
      <w:r w:rsidR="0037680A">
        <w:fldChar w:fldCharType="end"/>
      </w:r>
      <w:r w:rsidRPr="00CC2247">
        <w:rPr>
          <w:color w:val="000000"/>
        </w:rPr>
        <w:t xml:space="preserve"> и т.д.) </w:t>
      </w:r>
    </w:p>
    <w:p w:rsidR="00C44880" w:rsidRPr="00CC2247" w:rsidRDefault="00C44880" w:rsidP="00C44880">
      <w:pPr>
        <w:numPr>
          <w:ilvl w:val="0"/>
          <w:numId w:val="7"/>
        </w:numPr>
        <w:ind w:left="0" w:firstLine="709"/>
        <w:rPr>
          <w:color w:val="000000"/>
        </w:rPr>
      </w:pPr>
      <w:r w:rsidRPr="00CC2247">
        <w:rPr>
          <w:color w:val="000000"/>
          <w:shd w:val="clear" w:color="auto" w:fill="FFFFFF"/>
        </w:rPr>
        <w:t>Система DIRECTUM построена на базе многоуровневой архитектуры. Её основными функциональными элементами являются </w:t>
      </w:r>
      <w:hyperlink r:id="rId18" w:tooltip="СУБД" w:history="1">
        <w:r w:rsidRPr="007E7FD7">
          <w:t>СУБД</w:t>
        </w:r>
      </w:hyperlink>
      <w:r w:rsidRPr="00CC2247">
        <w:rPr>
          <w:color w:val="000000"/>
          <w:shd w:val="clear" w:color="auto" w:fill="FFFFFF"/>
        </w:rPr>
        <w:t xml:space="preserve">, файловые </w:t>
      </w:r>
      <w:r w:rsidRPr="00CC2247">
        <w:rPr>
          <w:color w:val="000000"/>
          <w:shd w:val="clear" w:color="auto" w:fill="FFFFFF"/>
        </w:rPr>
        <w:lastRenderedPageBreak/>
        <w:t xml:space="preserve">хранилища, клиентские приложения (в </w:t>
      </w:r>
      <w:proofErr w:type="spellStart"/>
      <w:r w:rsidRPr="00CC2247">
        <w:rPr>
          <w:color w:val="000000"/>
          <w:shd w:val="clear" w:color="auto" w:fill="FFFFFF"/>
        </w:rPr>
        <w:t>т.ч</w:t>
      </w:r>
      <w:proofErr w:type="spellEnd"/>
      <w:r w:rsidRPr="00CC2247">
        <w:rPr>
          <w:color w:val="000000"/>
          <w:shd w:val="clear" w:color="auto" w:fill="FFFFFF"/>
        </w:rPr>
        <w:t>. веб и мобильные), интеграционные и сервисные компоненты. Вместе они позволяют работать с неограниченными объемами данных и пользователей в распределенных структурах.</w:t>
      </w:r>
    </w:p>
    <w:p w:rsidR="00C44880" w:rsidRPr="00CC2247" w:rsidRDefault="00C44880" w:rsidP="00C44880">
      <w:pPr>
        <w:numPr>
          <w:ilvl w:val="0"/>
          <w:numId w:val="7"/>
        </w:numPr>
        <w:ind w:left="0" w:firstLine="709"/>
        <w:rPr>
          <w:color w:val="000000"/>
        </w:rPr>
      </w:pPr>
      <w:r w:rsidRPr="00CC2247">
        <w:rPr>
          <w:color w:val="000000"/>
          <w:shd w:val="clear" w:color="auto" w:fill="FFFFFF"/>
        </w:rPr>
        <w:t>Службы ввода обеспечивают простоту и скорость занесения документов из любых источников: со сканеров, МФУ, факсов, из файловой системы, электронной почты и т.д. Службы преобразования документов отвечают за гибкость и скорость обработки документов в форматы, принятые в качестве стандарта в компании и удобные для работы максимального количества пользователей (PDF, TIFF и т.д.), а также за извлечение из документов полезной информации </w:t>
      </w:r>
    </w:p>
    <w:p w:rsidR="00C44880" w:rsidRPr="000A2592" w:rsidRDefault="00C44880" w:rsidP="00C44880">
      <w:pPr>
        <w:numPr>
          <w:ilvl w:val="0"/>
          <w:numId w:val="7"/>
        </w:numPr>
        <w:ind w:left="0" w:firstLine="709"/>
        <w:rPr>
          <w:color w:val="4D5156"/>
          <w:shd w:val="clear" w:color="auto" w:fill="FFFFFF"/>
        </w:rPr>
      </w:pPr>
      <w:r w:rsidRPr="00CC2247">
        <w:rPr>
          <w:color w:val="000000"/>
          <w:shd w:val="clear" w:color="auto" w:fill="FFFFFF"/>
        </w:rPr>
        <w:t>Интерфейс системы DIRECTUM разработан в соответствии с рекомендациями ведущих производителей ПО и построен по принципам работы стандартных приложений. Сотрудникам проще осваивать систему благодаря привычному внешнему виду и продуманной системе обучения: доступна подробная документация, подсказки к объектам системы, обучающие видеоролики.</w:t>
      </w:r>
    </w:p>
    <w:p w:rsidR="007E7FD7" w:rsidRDefault="00C44880" w:rsidP="007E7FD7">
      <w:pPr>
        <w:keepNext/>
        <w:ind w:firstLine="0"/>
        <w:jc w:val="center"/>
      </w:pPr>
      <w:r>
        <w:rPr>
          <w:noProof/>
          <w:color w:val="4D5156"/>
          <w:shd w:val="clear" w:color="auto" w:fill="FFFFFF"/>
          <w:lang w:eastAsia="ru-RU"/>
        </w:rPr>
        <w:drawing>
          <wp:inline distT="0" distB="0" distL="0" distR="0" wp14:anchorId="06918414" wp14:editId="17849583">
            <wp:extent cx="4678680" cy="3365129"/>
            <wp:effectExtent l="0" t="0" r="7620" b="6985"/>
            <wp:docPr id="5" name="Рисунок 5" descr="Описание: https://sun9-52.userapi.com/s/v1/if2/ydXjOW-QrCRhJMqVm3E28cCak6opeFM0bcqR-6SA6WnT0bnK3I0_MrkkBczsgSaRb_w14431LtMMlWgYcTXBZvb8.jpg?size=915x542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писание: https://sun9-52.userapi.com/s/v1/if2/ydXjOW-QrCRhJMqVm3E28cCak6opeFM0bcqR-6SA6WnT0bnK3I0_MrkkBczsgSaRb_w14431LtMMlWgYcTXBZvb8.jpg?size=915x542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541" cy="337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880" w:rsidRDefault="007E7FD7" w:rsidP="007E7FD7">
      <w:pPr>
        <w:jc w:val="center"/>
      </w:pPr>
      <w:r>
        <w:t xml:space="preserve">Рисунок </w:t>
      </w:r>
      <w:r w:rsidR="001B1567">
        <w:rPr>
          <w:noProof/>
        </w:rPr>
        <w:fldChar w:fldCharType="begin"/>
      </w:r>
      <w:r w:rsidR="001B1567">
        <w:rPr>
          <w:noProof/>
        </w:rPr>
        <w:instrText xml:space="preserve"> SEQ Рисунок \* ARABIC </w:instrText>
      </w:r>
      <w:r w:rsidR="001B1567">
        <w:rPr>
          <w:noProof/>
        </w:rPr>
        <w:fldChar w:fldCharType="separate"/>
      </w:r>
      <w:r w:rsidR="0090773F">
        <w:rPr>
          <w:noProof/>
        </w:rPr>
        <w:t>5</w:t>
      </w:r>
      <w:r w:rsidR="001B1567">
        <w:rPr>
          <w:noProof/>
        </w:rPr>
        <w:fldChar w:fldCharType="end"/>
      </w:r>
      <w:r>
        <w:t xml:space="preserve"> – </w:t>
      </w:r>
      <w:r w:rsidRPr="00886367">
        <w:t>DIRECTUM</w:t>
      </w:r>
    </w:p>
    <w:p w:rsidR="007E7FD7" w:rsidRDefault="007E7FD7" w:rsidP="007E7FD7">
      <w:pPr>
        <w:jc w:val="center"/>
        <w:rPr>
          <w:color w:val="4D5156"/>
          <w:shd w:val="clear" w:color="auto" w:fill="FFFFFF"/>
          <w:lang w:val="en-US"/>
        </w:rPr>
      </w:pPr>
    </w:p>
    <w:p w:rsidR="007E7FD7" w:rsidRDefault="007E7FD7" w:rsidP="007E7FD7">
      <w:pPr>
        <w:pStyle w:val="1"/>
        <w:rPr>
          <w:shd w:val="clear" w:color="auto" w:fill="FFFFFF"/>
        </w:rPr>
      </w:pPr>
      <w:bookmarkStart w:id="19" w:name="_Toc124117262"/>
      <w:r>
        <w:rPr>
          <w:shd w:val="clear" w:color="auto" w:fill="FFFFFF"/>
        </w:rPr>
        <w:lastRenderedPageBreak/>
        <w:t>Коммерческое предложение</w:t>
      </w:r>
      <w:bookmarkEnd w:id="19"/>
    </w:p>
    <w:p w:rsidR="007E7FD7" w:rsidRPr="00913404" w:rsidRDefault="007E7FD7" w:rsidP="007E7FD7">
      <w:pPr>
        <w:pBdr>
          <w:bottom w:val="double" w:sz="4" w:space="4" w:color="auto"/>
        </w:pBdr>
        <w:ind w:firstLine="0"/>
        <w:rPr>
          <w:rFonts w:ascii="Tahoma" w:hAnsi="Tahoma" w:cs="Tahoma"/>
          <w:b/>
          <w:bCs/>
          <w:i/>
          <w:iCs/>
          <w:caps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ahoma" w:hAnsi="Tahoma" w:cs="Tahoma"/>
          <w:b/>
          <w:bCs/>
          <w:i/>
          <w:iCs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  <w:r w:rsidRPr="007E7FD7">
        <w:rPr>
          <w:rFonts w:ascii="Tahoma" w:hAnsi="Tahoma" w:cs="Tahoma"/>
          <w:b/>
          <w:bCs/>
          <w:i/>
          <w:iCs/>
          <w:sz w:val="56"/>
          <w:szCs w:val="56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  </w:t>
      </w:r>
      <w:r w:rsidRPr="007E7FD7">
        <w:rPr>
          <w:rFonts w:ascii="Tahoma" w:hAnsi="Tahoma" w:cs="Tahoma"/>
          <w:b/>
          <w:bCs/>
          <w:i/>
          <w:iCs/>
          <w:sz w:val="56"/>
          <w:szCs w:val="56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  <w:r w:rsidRPr="007E7FD7">
        <w:rPr>
          <w:rFonts w:ascii="Tahoma" w:hAnsi="Tahoma" w:cs="Tahoma"/>
          <w:b/>
          <w:bCs/>
          <w:i/>
          <w:iCs/>
          <w:sz w:val="56"/>
          <w:szCs w:val="56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  <w:r w:rsidRPr="007E7FD7">
        <w:rPr>
          <w:rFonts w:ascii="Tahoma" w:hAnsi="Tahoma" w:cs="Tahoma"/>
          <w:b/>
          <w:bCs/>
          <w:i/>
          <w:iCs/>
          <w:sz w:val="56"/>
          <w:szCs w:val="56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  <w:r w:rsidRPr="007E7FD7">
        <w:rPr>
          <w:rFonts w:ascii="Tahoma" w:hAnsi="Tahoma" w:cs="Tahoma"/>
          <w:b/>
          <w:bCs/>
          <w:i/>
          <w:iCs/>
          <w:sz w:val="56"/>
          <w:szCs w:val="56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  <w:r w:rsidRPr="00913404">
        <w:rPr>
          <w:rFonts w:ascii="Tahoma" w:hAnsi="Tahoma" w:cs="Tahoma"/>
          <w:b/>
          <w:bCs/>
          <w:i/>
          <w:iCs/>
          <w:sz w:val="56"/>
          <w:szCs w:val="56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       </w:t>
      </w:r>
      <w:r w:rsidR="003268D9">
        <w:rPr>
          <w:rFonts w:ascii="Tahoma" w:hAnsi="Tahoma" w:cs="Tahoma"/>
          <w:b/>
          <w:bCs/>
          <w:i/>
          <w:iCs/>
          <w:sz w:val="56"/>
          <w:szCs w:val="56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   </w:t>
      </w:r>
      <w:r w:rsidR="003268D9">
        <w:rPr>
          <w:rFonts w:ascii="Tahoma" w:hAnsi="Tahoma" w:cs="Tahoma"/>
          <w:b/>
          <w:bCs/>
          <w:i/>
          <w:iCs/>
          <w:caps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E.D.A</w:t>
      </w:r>
    </w:p>
    <w:p w:rsidR="007E7FD7" w:rsidRPr="003457B7" w:rsidRDefault="007E7FD7" w:rsidP="007E7FD7">
      <w:pPr>
        <w:pStyle w:val="aa"/>
        <w:ind w:firstLine="0"/>
        <w:jc w:val="right"/>
        <w:rPr>
          <w:rFonts w:ascii="Times New Roman" w:hAnsi="Times New Roman" w:cs="Times New Roman"/>
          <w:b/>
          <w:bCs/>
          <w:iCs/>
          <w:color w:val="auto"/>
          <w:sz w:val="20"/>
          <w:szCs w:val="18"/>
        </w:rPr>
      </w:pPr>
      <w:r w:rsidRPr="00F83AC5">
        <w:rPr>
          <w:rFonts w:ascii="Times New Roman" w:hAnsi="Times New Roman" w:cs="Times New Roman"/>
          <w:b/>
          <w:bCs/>
          <w:iCs/>
          <w:color w:val="auto"/>
          <w:sz w:val="20"/>
          <w:szCs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   455020, </w:t>
      </w:r>
      <w:r w:rsidRPr="00AA6D6B">
        <w:rPr>
          <w:rFonts w:ascii="Times New Roman" w:hAnsi="Times New Roman" w:cs="Times New Roman"/>
          <w:b/>
          <w:bCs/>
          <w:iCs/>
          <w:color w:val="auto"/>
          <w:sz w:val="20"/>
          <w:szCs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г</w:t>
      </w:r>
      <w:r w:rsidRPr="00F83AC5">
        <w:rPr>
          <w:rFonts w:ascii="Times New Roman" w:hAnsi="Times New Roman" w:cs="Times New Roman"/>
          <w:b/>
          <w:bCs/>
          <w:iCs/>
          <w:color w:val="auto"/>
          <w:sz w:val="20"/>
          <w:szCs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. </w:t>
      </w:r>
      <w:r w:rsidRPr="00AA6D6B">
        <w:rPr>
          <w:rFonts w:ascii="Times New Roman" w:hAnsi="Times New Roman" w:cs="Times New Roman"/>
          <w:b/>
          <w:bCs/>
          <w:iCs/>
          <w:color w:val="auto"/>
          <w:sz w:val="20"/>
          <w:szCs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Магнитогорск</w:t>
      </w:r>
      <w:r w:rsidRPr="00F83AC5">
        <w:rPr>
          <w:rFonts w:ascii="Times New Roman" w:hAnsi="Times New Roman" w:cs="Times New Roman"/>
          <w:b/>
          <w:bCs/>
          <w:iCs/>
          <w:color w:val="auto"/>
          <w:sz w:val="20"/>
          <w:szCs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, </w:t>
      </w:r>
      <w:r w:rsidRPr="00AA6D6B">
        <w:rPr>
          <w:rFonts w:ascii="Times New Roman" w:hAnsi="Times New Roman" w:cs="Times New Roman"/>
          <w:b/>
          <w:bCs/>
          <w:iCs/>
          <w:color w:val="auto"/>
          <w:sz w:val="20"/>
          <w:szCs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ул</w:t>
      </w:r>
      <w:r w:rsidRPr="00F83AC5">
        <w:rPr>
          <w:rFonts w:ascii="Times New Roman" w:hAnsi="Times New Roman" w:cs="Times New Roman"/>
          <w:b/>
          <w:bCs/>
          <w:iCs/>
          <w:color w:val="auto"/>
          <w:sz w:val="20"/>
          <w:szCs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. </w:t>
      </w:r>
      <w:r>
        <w:rPr>
          <w:rFonts w:ascii="Times New Roman" w:hAnsi="Times New Roman" w:cs="Times New Roman"/>
          <w:b/>
          <w:bCs/>
          <w:iCs/>
          <w:color w:val="auto"/>
          <w:sz w:val="20"/>
          <w:szCs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Ленина 114</w:t>
      </w:r>
      <w:r w:rsidRPr="00AA6D6B">
        <w:rPr>
          <w:rFonts w:ascii="Times New Roman" w:hAnsi="Times New Roman" w:cs="Times New Roman"/>
          <w:b/>
          <w:bCs/>
          <w:iCs/>
          <w:color w:val="auto"/>
          <w:sz w:val="20"/>
          <w:szCs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  <w:r w:rsidRPr="00AA6D6B">
        <w:rPr>
          <w:rFonts w:ascii="Times New Roman" w:hAnsi="Times New Roman" w:cs="Times New Roman"/>
          <w:b/>
          <w:bCs/>
          <w:iCs/>
          <w:color w:val="auto"/>
          <w:sz w:val="20"/>
          <w:szCs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  <w:r w:rsidRPr="00AA6D6B">
        <w:rPr>
          <w:rFonts w:ascii="Times New Roman" w:hAnsi="Times New Roman" w:cs="Times New Roman"/>
          <w:b/>
          <w:bCs/>
          <w:iCs/>
          <w:color w:val="auto"/>
          <w:sz w:val="20"/>
          <w:szCs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  <w:r w:rsidRPr="00AA6D6B">
        <w:rPr>
          <w:rFonts w:ascii="Times New Roman" w:hAnsi="Times New Roman" w:cs="Times New Roman"/>
          <w:b/>
          <w:bCs/>
          <w:iCs/>
          <w:color w:val="auto"/>
          <w:sz w:val="20"/>
          <w:szCs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  <w:r w:rsidRPr="00AA6D6B">
        <w:rPr>
          <w:rFonts w:ascii="Times New Roman" w:hAnsi="Times New Roman" w:cs="Times New Roman"/>
          <w:b/>
          <w:bCs/>
          <w:iCs/>
          <w:color w:val="auto"/>
          <w:sz w:val="20"/>
          <w:szCs w:val="18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</w:t>
      </w:r>
      <w:r w:rsidRPr="00AA6D6B">
        <w:rPr>
          <w:rFonts w:ascii="Times New Roman" w:hAnsi="Times New Roman" w:cs="Times New Roman"/>
          <w:b/>
          <w:bCs/>
          <w:iCs/>
          <w:color w:val="auto"/>
          <w:sz w:val="20"/>
          <w:szCs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ел/Факс: 89514567891</w:t>
      </w:r>
      <w:r w:rsidRPr="003457B7">
        <w:rPr>
          <w:rFonts w:ascii="Times New Roman" w:hAnsi="Times New Roman" w:cs="Times New Roman"/>
          <w:b/>
          <w:bCs/>
          <w:iCs/>
          <w:color w:val="auto"/>
          <w:sz w:val="20"/>
          <w:szCs w:val="18"/>
        </w:rPr>
        <w:tab/>
      </w:r>
      <w:r w:rsidRPr="003457B7">
        <w:rPr>
          <w:rFonts w:ascii="Times New Roman" w:hAnsi="Times New Roman" w:cs="Times New Roman"/>
          <w:b/>
          <w:bCs/>
          <w:iCs/>
          <w:color w:val="auto"/>
          <w:sz w:val="20"/>
          <w:szCs w:val="18"/>
        </w:rPr>
        <w:tab/>
      </w:r>
      <w:r w:rsidRPr="003457B7">
        <w:rPr>
          <w:rFonts w:ascii="Times New Roman" w:hAnsi="Times New Roman" w:cs="Times New Roman"/>
          <w:b/>
          <w:bCs/>
          <w:iCs/>
          <w:color w:val="auto"/>
          <w:sz w:val="20"/>
          <w:szCs w:val="18"/>
        </w:rPr>
        <w:tab/>
      </w:r>
      <w:r w:rsidRPr="003457B7">
        <w:rPr>
          <w:rFonts w:ascii="Times New Roman" w:hAnsi="Times New Roman" w:cs="Times New Roman"/>
          <w:b/>
          <w:bCs/>
          <w:iCs/>
          <w:color w:val="auto"/>
          <w:sz w:val="20"/>
          <w:szCs w:val="18"/>
        </w:rPr>
        <w:tab/>
      </w:r>
      <w:r w:rsidRPr="003457B7">
        <w:rPr>
          <w:rFonts w:ascii="Times New Roman" w:hAnsi="Times New Roman" w:cs="Times New Roman"/>
          <w:b/>
          <w:bCs/>
          <w:iCs/>
          <w:color w:val="auto"/>
          <w:sz w:val="20"/>
          <w:szCs w:val="18"/>
        </w:rPr>
        <w:tab/>
      </w:r>
      <w:r w:rsidRPr="003457B7">
        <w:rPr>
          <w:rFonts w:ascii="Times New Roman" w:hAnsi="Times New Roman" w:cs="Times New Roman"/>
          <w:b/>
          <w:bCs/>
          <w:iCs/>
          <w:color w:val="auto"/>
          <w:sz w:val="20"/>
          <w:szCs w:val="18"/>
        </w:rPr>
        <w:tab/>
      </w:r>
      <w:r w:rsidRPr="003457B7">
        <w:rPr>
          <w:rFonts w:ascii="Times New Roman" w:hAnsi="Times New Roman" w:cs="Times New Roman"/>
          <w:b/>
          <w:bCs/>
          <w:iCs/>
          <w:color w:val="auto"/>
          <w:sz w:val="20"/>
          <w:szCs w:val="18"/>
        </w:rPr>
        <w:tab/>
      </w:r>
      <w:r w:rsidRPr="003457B7">
        <w:rPr>
          <w:rFonts w:ascii="Times New Roman" w:hAnsi="Times New Roman" w:cs="Times New Roman"/>
          <w:b/>
          <w:bCs/>
          <w:iCs/>
          <w:color w:val="auto"/>
          <w:sz w:val="20"/>
          <w:szCs w:val="18"/>
        </w:rPr>
        <w:tab/>
      </w:r>
      <w:r w:rsidRPr="003457B7">
        <w:rPr>
          <w:rFonts w:ascii="Times New Roman" w:hAnsi="Times New Roman" w:cs="Times New Roman"/>
          <w:b/>
          <w:bCs/>
          <w:iCs/>
          <w:color w:val="auto"/>
          <w:sz w:val="20"/>
          <w:szCs w:val="18"/>
        </w:rPr>
        <w:tab/>
      </w:r>
      <w:r w:rsidRPr="003457B7">
        <w:rPr>
          <w:rFonts w:ascii="Times New Roman" w:hAnsi="Times New Roman" w:cs="Times New Roman"/>
          <w:b/>
          <w:bCs/>
          <w:iCs/>
          <w:color w:val="auto"/>
          <w:sz w:val="18"/>
          <w:szCs w:val="16"/>
        </w:rPr>
        <w:tab/>
      </w:r>
      <w:r w:rsidRPr="003457B7">
        <w:rPr>
          <w:rFonts w:ascii="Times New Roman" w:hAnsi="Times New Roman" w:cs="Times New Roman"/>
          <w:b/>
          <w:bCs/>
          <w:iCs/>
          <w:color w:val="auto"/>
          <w:sz w:val="18"/>
          <w:szCs w:val="16"/>
        </w:rPr>
        <w:tab/>
      </w:r>
      <w:r>
        <w:rPr>
          <w:rFonts w:ascii="Times New Roman" w:hAnsi="Times New Roman" w:cs="Times New Roman"/>
          <w:b/>
          <w:bCs/>
          <w:iCs/>
          <w:color w:val="auto"/>
          <w:sz w:val="22"/>
          <w:szCs w:val="20"/>
        </w:rPr>
        <w:tab/>
      </w:r>
      <w:r>
        <w:rPr>
          <w:rFonts w:ascii="Times New Roman" w:hAnsi="Times New Roman" w:cs="Times New Roman"/>
          <w:b/>
          <w:bCs/>
          <w:iCs/>
          <w:color w:val="auto"/>
          <w:sz w:val="22"/>
          <w:szCs w:val="20"/>
        </w:rPr>
        <w:tab/>
      </w:r>
      <w:r w:rsidRPr="003457B7">
        <w:rPr>
          <w:rFonts w:ascii="Times New Roman" w:hAnsi="Times New Roman" w:cs="Times New Roman"/>
          <w:b/>
          <w:bCs/>
          <w:iCs/>
          <w:color w:val="auto"/>
          <w:sz w:val="22"/>
          <w:szCs w:val="20"/>
        </w:rPr>
        <w:tab/>
      </w:r>
      <w:r w:rsidRPr="003457B7">
        <w:rPr>
          <w:rFonts w:ascii="Times New Roman" w:hAnsi="Times New Roman" w:cs="Times New Roman"/>
          <w:b/>
          <w:bCs/>
          <w:iCs/>
          <w:color w:val="auto"/>
          <w:sz w:val="22"/>
          <w:szCs w:val="20"/>
        </w:rPr>
        <w:tab/>
      </w:r>
      <w:r w:rsidRPr="003457B7">
        <w:rPr>
          <w:rFonts w:ascii="Times New Roman" w:hAnsi="Times New Roman" w:cs="Times New Roman"/>
          <w:b/>
          <w:bCs/>
          <w:iCs/>
          <w:color w:val="auto"/>
          <w:sz w:val="22"/>
          <w:szCs w:val="20"/>
        </w:rPr>
        <w:tab/>
      </w:r>
      <w:r w:rsidRPr="003457B7">
        <w:rPr>
          <w:rFonts w:ascii="Times New Roman" w:hAnsi="Times New Roman" w:cs="Times New Roman"/>
          <w:b/>
          <w:bCs/>
          <w:iCs/>
          <w:color w:val="auto"/>
          <w:sz w:val="22"/>
          <w:szCs w:val="20"/>
        </w:rPr>
        <w:tab/>
      </w:r>
      <w:r w:rsidRPr="003457B7">
        <w:rPr>
          <w:rFonts w:ascii="Times New Roman" w:hAnsi="Times New Roman" w:cs="Times New Roman"/>
          <w:b/>
          <w:bCs/>
          <w:iCs/>
          <w:color w:val="auto"/>
          <w:sz w:val="22"/>
          <w:szCs w:val="20"/>
        </w:rPr>
        <w:tab/>
      </w:r>
      <w:r w:rsidRPr="003457B7">
        <w:rPr>
          <w:rFonts w:ascii="Times New Roman" w:hAnsi="Times New Roman" w:cs="Times New Roman"/>
          <w:b/>
          <w:bCs/>
          <w:iCs/>
          <w:color w:val="auto"/>
          <w:sz w:val="22"/>
          <w:szCs w:val="20"/>
        </w:rPr>
        <w:tab/>
      </w:r>
      <w:r w:rsidRPr="003457B7">
        <w:rPr>
          <w:rFonts w:ascii="Times New Roman" w:hAnsi="Times New Roman" w:cs="Times New Roman"/>
          <w:b/>
          <w:bCs/>
          <w:iCs/>
          <w:color w:val="auto"/>
          <w:sz w:val="22"/>
          <w:szCs w:val="20"/>
        </w:rPr>
        <w:tab/>
      </w:r>
      <w:r w:rsidRPr="003457B7">
        <w:rPr>
          <w:rFonts w:ascii="Times New Roman" w:hAnsi="Times New Roman" w:cs="Times New Roman"/>
          <w:b/>
          <w:bCs/>
          <w:iCs/>
          <w:color w:val="auto"/>
          <w:sz w:val="22"/>
          <w:szCs w:val="20"/>
        </w:rPr>
        <w:tab/>
      </w:r>
      <w:r w:rsidRPr="003457B7">
        <w:rPr>
          <w:rFonts w:ascii="Times New Roman" w:hAnsi="Times New Roman" w:cs="Times New Roman"/>
          <w:b/>
          <w:bCs/>
          <w:iCs/>
          <w:color w:val="auto"/>
          <w:sz w:val="22"/>
          <w:szCs w:val="20"/>
        </w:rPr>
        <w:tab/>
      </w:r>
      <w:r w:rsidRPr="003457B7">
        <w:rPr>
          <w:rFonts w:ascii="Times New Roman" w:hAnsi="Times New Roman" w:cs="Times New Roman"/>
          <w:b/>
          <w:bCs/>
          <w:iCs/>
          <w:color w:val="auto"/>
          <w:sz w:val="22"/>
          <w:szCs w:val="20"/>
          <w:lang w:val="en-US"/>
        </w:rPr>
        <w:t>e</w:t>
      </w:r>
      <w:r w:rsidRPr="003457B7">
        <w:rPr>
          <w:rFonts w:ascii="Times New Roman" w:hAnsi="Times New Roman" w:cs="Times New Roman"/>
          <w:b/>
          <w:bCs/>
          <w:iCs/>
          <w:color w:val="auto"/>
          <w:sz w:val="22"/>
          <w:szCs w:val="20"/>
        </w:rPr>
        <w:t>-</w:t>
      </w:r>
      <w:r w:rsidRPr="003457B7">
        <w:rPr>
          <w:rFonts w:ascii="Times New Roman" w:hAnsi="Times New Roman" w:cs="Times New Roman"/>
          <w:b/>
          <w:bCs/>
          <w:iCs/>
          <w:color w:val="auto"/>
          <w:sz w:val="22"/>
          <w:szCs w:val="20"/>
          <w:lang w:val="en-US"/>
        </w:rPr>
        <w:t>mail</w:t>
      </w:r>
      <w:r w:rsidRPr="003457B7">
        <w:rPr>
          <w:rFonts w:ascii="Times New Roman" w:hAnsi="Times New Roman" w:cs="Times New Roman"/>
          <w:b/>
          <w:bCs/>
          <w:iCs/>
          <w:color w:val="auto"/>
          <w:sz w:val="22"/>
          <w:szCs w:val="20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iCs/>
          <w:color w:val="auto"/>
          <w:sz w:val="22"/>
          <w:szCs w:val="20"/>
          <w:lang w:val="en-US"/>
        </w:rPr>
        <w:t>designsolutions</w:t>
      </w:r>
      <w:proofErr w:type="spellEnd"/>
      <w:r w:rsidRPr="003457B7">
        <w:rPr>
          <w:rFonts w:ascii="Times New Roman" w:hAnsi="Times New Roman" w:cs="Times New Roman"/>
          <w:b/>
          <w:bCs/>
          <w:iCs/>
          <w:color w:val="auto"/>
          <w:sz w:val="22"/>
          <w:szCs w:val="20"/>
        </w:rPr>
        <w:t>@</w:t>
      </w:r>
      <w:r w:rsidRPr="003457B7">
        <w:rPr>
          <w:rFonts w:ascii="Times New Roman" w:hAnsi="Times New Roman" w:cs="Times New Roman"/>
          <w:b/>
          <w:bCs/>
          <w:iCs/>
          <w:color w:val="auto"/>
          <w:sz w:val="22"/>
          <w:szCs w:val="20"/>
          <w:lang w:val="en-US"/>
        </w:rPr>
        <w:t>mail</w:t>
      </w:r>
      <w:r w:rsidRPr="003457B7">
        <w:rPr>
          <w:rFonts w:ascii="Times New Roman" w:hAnsi="Times New Roman" w:cs="Times New Roman"/>
          <w:b/>
          <w:bCs/>
          <w:iCs/>
          <w:color w:val="auto"/>
          <w:sz w:val="22"/>
          <w:szCs w:val="20"/>
        </w:rPr>
        <w:t>.</w:t>
      </w:r>
      <w:proofErr w:type="spellStart"/>
      <w:r w:rsidRPr="003457B7">
        <w:rPr>
          <w:rFonts w:ascii="Times New Roman" w:hAnsi="Times New Roman" w:cs="Times New Roman"/>
          <w:b/>
          <w:bCs/>
          <w:iCs/>
          <w:color w:val="auto"/>
          <w:sz w:val="22"/>
          <w:szCs w:val="20"/>
          <w:lang w:val="en-US"/>
        </w:rPr>
        <w:t>ru</w:t>
      </w:r>
      <w:proofErr w:type="spellEnd"/>
    </w:p>
    <w:p w:rsidR="007E7FD7" w:rsidRPr="003238FE" w:rsidRDefault="007E7FD7" w:rsidP="007E7FD7">
      <w:pPr>
        <w:jc w:val="right"/>
        <w:rPr>
          <w:szCs w:val="24"/>
        </w:rPr>
      </w:pPr>
    </w:p>
    <w:p w:rsidR="007E7FD7" w:rsidRPr="003238FE" w:rsidRDefault="007E7FD7" w:rsidP="007E7FD7">
      <w:pPr>
        <w:pStyle w:val="aa"/>
        <w:rPr>
          <w:rFonts w:ascii="Times New Roman" w:hAnsi="Times New Roman" w:cs="Times New Roman"/>
          <w:color w:val="auto"/>
        </w:rPr>
      </w:pPr>
      <w:r w:rsidRPr="003238F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371C39" wp14:editId="2D427F04">
                <wp:simplePos x="0" y="0"/>
                <wp:positionH relativeFrom="margin">
                  <wp:align>right</wp:align>
                </wp:positionH>
                <wp:positionV relativeFrom="paragraph">
                  <wp:posOffset>97155</wp:posOffset>
                </wp:positionV>
                <wp:extent cx="2156460" cy="707390"/>
                <wp:effectExtent l="0" t="0" r="0" b="0"/>
                <wp:wrapSquare wrapText="bothSides"/>
                <wp:docPr id="6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6460" cy="707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D05BD" w:rsidRPr="00E77D12" w:rsidRDefault="000D05BD" w:rsidP="007E7FD7">
                            <w:pPr>
                              <w:pStyle w:val="a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</w:rPr>
                              <w:t>Директору студии творчества «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Art</w:t>
                            </w:r>
                            <w:r w:rsidRPr="00AA6D6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Time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:rsidR="000D05BD" w:rsidRPr="003E2B4C" w:rsidRDefault="000D05BD" w:rsidP="007E7FD7">
                            <w:pPr>
                              <w:pStyle w:val="aa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0371C39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118.6pt;margin-top:7.65pt;width:169.8pt;height:55.7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" stroked="f">
                <v:textbox>
                  <w:txbxContent>
                    <w:p w:rsidR="000D05BD" w:rsidRPr="00E77D12" w:rsidRDefault="000D05BD" w:rsidP="007E7FD7">
                      <w:pPr>
                        <w:pStyle w:val="a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</w:rPr>
                        <w:t>Директору студии творчества «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  <w:lang w:val="en-US"/>
                        </w:rPr>
                        <w:t>Art</w:t>
                      </w:r>
                      <w:r w:rsidRPr="00AA6D6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  <w:lang w:val="en-US"/>
                        </w:rPr>
                        <w:t>Time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</w:rPr>
                        <w:t>»</w:t>
                      </w:r>
                    </w:p>
                    <w:p w:rsidR="000D05BD" w:rsidRPr="003E2B4C" w:rsidRDefault="000D05BD" w:rsidP="007E7FD7">
                      <w:pPr>
                        <w:pStyle w:val="aa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E7FD7" w:rsidRPr="003238FE" w:rsidRDefault="007E7FD7" w:rsidP="007E7FD7">
      <w:pPr>
        <w:pStyle w:val="aa"/>
        <w:ind w:firstLine="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8</w:t>
      </w:r>
      <w:r w:rsidRPr="003238FE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 xml:space="preserve">сентября </w:t>
      </w:r>
      <w:r w:rsidRPr="003238FE">
        <w:rPr>
          <w:rFonts w:ascii="Times New Roman" w:hAnsi="Times New Roman" w:cs="Times New Roman"/>
          <w:color w:val="auto"/>
        </w:rPr>
        <w:t>20</w:t>
      </w:r>
      <w:r>
        <w:rPr>
          <w:rFonts w:ascii="Times New Roman" w:hAnsi="Times New Roman" w:cs="Times New Roman"/>
          <w:color w:val="auto"/>
        </w:rPr>
        <w:t>22</w:t>
      </w:r>
      <w:r w:rsidRPr="003238FE">
        <w:rPr>
          <w:rFonts w:ascii="Times New Roman" w:hAnsi="Times New Roman" w:cs="Times New Roman"/>
          <w:color w:val="auto"/>
        </w:rPr>
        <w:t xml:space="preserve"> г.</w:t>
      </w:r>
    </w:p>
    <w:p w:rsidR="007E7FD7" w:rsidRPr="003238FE" w:rsidRDefault="007E7FD7" w:rsidP="007E7FD7">
      <w:pPr>
        <w:pStyle w:val="aa"/>
        <w:rPr>
          <w:rFonts w:ascii="Times New Roman" w:hAnsi="Times New Roman" w:cs="Times New Roman"/>
          <w:color w:val="auto"/>
        </w:rPr>
      </w:pPr>
    </w:p>
    <w:p w:rsidR="007E7FD7" w:rsidRPr="003238FE" w:rsidRDefault="007E7FD7" w:rsidP="007E7FD7">
      <w:pPr>
        <w:pStyle w:val="aa"/>
        <w:rPr>
          <w:rFonts w:ascii="Times New Roman" w:hAnsi="Times New Roman" w:cs="Times New Roman"/>
          <w:color w:val="auto"/>
        </w:rPr>
      </w:pPr>
    </w:p>
    <w:p w:rsidR="007E7FD7" w:rsidRPr="003238FE" w:rsidRDefault="007E7FD7" w:rsidP="007E7FD7">
      <w:pPr>
        <w:pStyle w:val="aa"/>
        <w:rPr>
          <w:rFonts w:ascii="Times New Roman" w:hAnsi="Times New Roman" w:cs="Times New Roman"/>
          <w:color w:val="auto"/>
        </w:rPr>
      </w:pPr>
    </w:p>
    <w:p w:rsidR="007E7FD7" w:rsidRPr="003238FE" w:rsidRDefault="007E7FD7" w:rsidP="007E7FD7">
      <w:pPr>
        <w:pStyle w:val="aa"/>
        <w:rPr>
          <w:rFonts w:ascii="Times New Roman" w:hAnsi="Times New Roman" w:cs="Times New Roman"/>
          <w:color w:val="auto"/>
        </w:rPr>
      </w:pPr>
    </w:p>
    <w:p w:rsidR="007E7FD7" w:rsidRPr="003238FE" w:rsidRDefault="007E7FD7" w:rsidP="007E7FD7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3238FE">
        <w:rPr>
          <w:rFonts w:ascii="Times New Roman" w:hAnsi="Times New Roman" w:cs="Times New Roman"/>
          <w:b/>
          <w:bCs/>
          <w:color w:val="auto"/>
          <w:sz w:val="32"/>
          <w:szCs w:val="32"/>
        </w:rPr>
        <w:t>Коммерческое предложение</w:t>
      </w:r>
    </w:p>
    <w:p w:rsidR="007E7FD7" w:rsidRDefault="007E7FD7" w:rsidP="007E7FD7">
      <w:pPr>
        <w:pStyle w:val="aa"/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r w:rsidRPr="00B37F70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Уважаемые сотрудники</w:t>
      </w:r>
      <w:r w:rsidRPr="00AA6D6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студии «</w:t>
      </w: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Art</w:t>
      </w:r>
      <w:r w:rsidRPr="00AA6D6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»</w:t>
      </w:r>
      <w:r w:rsidRPr="00AA6D6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!</w:t>
      </w:r>
    </w:p>
    <w:p w:rsidR="007E7FD7" w:rsidRDefault="007E7FD7" w:rsidP="007E7FD7">
      <w:r>
        <w:t xml:space="preserve">Предлагаем вам рассмотреть возможность </w:t>
      </w:r>
      <w:r w:rsidRPr="0093226C">
        <w:t>автоматизации работы студии</w:t>
      </w:r>
      <w:r>
        <w:t xml:space="preserve"> творчества «</w:t>
      </w:r>
      <w:r>
        <w:rPr>
          <w:lang w:val="en-US"/>
        </w:rPr>
        <w:t>Art</w:t>
      </w:r>
      <w:r>
        <w:t xml:space="preserve"> </w:t>
      </w:r>
      <w:r w:rsidRPr="00450EAB">
        <w:t xml:space="preserve">– </w:t>
      </w:r>
      <w:r>
        <w:rPr>
          <w:lang w:val="en-US"/>
        </w:rPr>
        <w:t>Time</w:t>
      </w:r>
      <w:r>
        <w:t>»</w:t>
      </w:r>
      <w:r w:rsidRPr="0093226C">
        <w:t xml:space="preserve"> в виде </w:t>
      </w:r>
      <w:r>
        <w:t xml:space="preserve">мобильного </w:t>
      </w:r>
      <w:r w:rsidRPr="0093226C">
        <w:t>пр</w:t>
      </w:r>
      <w:r>
        <w:t>иложения.</w:t>
      </w:r>
    </w:p>
    <w:p w:rsidR="007E7FD7" w:rsidRDefault="007E7FD7" w:rsidP="007E7FD7">
      <w:r w:rsidRPr="003238FE">
        <w:t xml:space="preserve">Разработчик </w:t>
      </w:r>
      <w:r>
        <w:t>приложения</w:t>
      </w:r>
      <w:r w:rsidRPr="003238FE">
        <w:t xml:space="preserve"> – </w:t>
      </w:r>
      <w:r>
        <w:t>организация «</w:t>
      </w:r>
      <w:r w:rsidR="003268D9">
        <w:rPr>
          <w:rFonts w:cs="Times New Roman"/>
          <w:b/>
          <w:bCs/>
          <w:iCs/>
          <w:szCs w:val="20"/>
          <w:lang w:val="en-US"/>
        </w:rPr>
        <w:t>E</w:t>
      </w:r>
      <w:r w:rsidR="003268D9" w:rsidRPr="003268D9">
        <w:rPr>
          <w:rFonts w:cs="Times New Roman"/>
          <w:b/>
          <w:bCs/>
          <w:iCs/>
          <w:szCs w:val="20"/>
        </w:rPr>
        <w:t>.</w:t>
      </w:r>
      <w:r w:rsidR="003268D9">
        <w:rPr>
          <w:rFonts w:cs="Times New Roman"/>
          <w:b/>
          <w:bCs/>
          <w:iCs/>
          <w:szCs w:val="20"/>
          <w:lang w:val="en-US"/>
        </w:rPr>
        <w:t>D</w:t>
      </w:r>
      <w:r w:rsidR="003268D9" w:rsidRPr="003268D9">
        <w:rPr>
          <w:rFonts w:cs="Times New Roman"/>
          <w:b/>
          <w:bCs/>
          <w:iCs/>
          <w:szCs w:val="20"/>
        </w:rPr>
        <w:t>.</w:t>
      </w:r>
      <w:r w:rsidR="003268D9">
        <w:rPr>
          <w:rFonts w:cs="Times New Roman"/>
          <w:b/>
          <w:bCs/>
          <w:iCs/>
          <w:szCs w:val="20"/>
          <w:lang w:val="en-US"/>
        </w:rPr>
        <w:t>A</w:t>
      </w:r>
      <w:r>
        <w:t>»</w:t>
      </w:r>
      <w:r w:rsidRPr="003238FE">
        <w:t xml:space="preserve"> (г. </w:t>
      </w:r>
      <w:r>
        <w:t>Магнитогорск), является</w:t>
      </w:r>
      <w:r w:rsidRPr="003238FE">
        <w:t xml:space="preserve"> ведущей компанией</w:t>
      </w:r>
      <w:r>
        <w:t xml:space="preserve"> в городе, которая предоставляет</w:t>
      </w:r>
      <w:r w:rsidRPr="003238FE">
        <w:t xml:space="preserve"> </w:t>
      </w:r>
      <w:r>
        <w:t xml:space="preserve">услуги </w:t>
      </w:r>
      <w:r w:rsidRPr="003238FE">
        <w:t>по</w:t>
      </w:r>
      <w:r>
        <w:t xml:space="preserve"> разработке и внедрению</w:t>
      </w:r>
      <w:r w:rsidRPr="003238FE">
        <w:t xml:space="preserve"> </w:t>
      </w:r>
      <w:r>
        <w:t>автоматизированных систем.</w:t>
      </w:r>
    </w:p>
    <w:p w:rsidR="007E7FD7" w:rsidRDefault="007E7FD7" w:rsidP="007E7FD7">
      <w:pPr>
        <w:pStyle w:val="aa"/>
        <w:rPr>
          <w:rFonts w:ascii="Times New Roman" w:hAnsi="Times New Roman"/>
          <w:color w:val="auto"/>
        </w:rPr>
      </w:pPr>
    </w:p>
    <w:p w:rsidR="007E7FD7" w:rsidRPr="007E7FD7" w:rsidRDefault="007E7FD7" w:rsidP="007E7FD7">
      <w:pPr>
        <w:pStyle w:val="aa"/>
        <w:jc w:val="center"/>
        <w:rPr>
          <w:rFonts w:ascii="Times New Roman" w:hAnsi="Times New Roman"/>
          <w:b/>
          <w:color w:val="auto"/>
          <w:sz w:val="28"/>
        </w:rPr>
      </w:pPr>
      <w:r w:rsidRPr="007E7FD7">
        <w:rPr>
          <w:rFonts w:ascii="Times New Roman" w:hAnsi="Times New Roman"/>
          <w:b/>
          <w:color w:val="auto"/>
          <w:sz w:val="28"/>
        </w:rPr>
        <w:t>Возможности системы</w:t>
      </w:r>
    </w:p>
    <w:p w:rsidR="007E7FD7" w:rsidRPr="007E7FD7" w:rsidRDefault="007E7FD7" w:rsidP="007E7FD7">
      <w:pPr>
        <w:pStyle w:val="aa"/>
        <w:jc w:val="center"/>
        <w:rPr>
          <w:rFonts w:ascii="Times New Roman" w:hAnsi="Times New Roman"/>
          <w:b/>
          <w:color w:val="auto"/>
          <w:sz w:val="28"/>
        </w:rPr>
      </w:pPr>
    </w:p>
    <w:p w:rsidR="007E7FD7" w:rsidRDefault="007E7FD7" w:rsidP="007E7FD7">
      <w:r w:rsidRPr="00B37F70">
        <w:t xml:space="preserve">Перед разработкой системы был проведен </w:t>
      </w:r>
      <w:proofErr w:type="spellStart"/>
      <w:r w:rsidRPr="00B37F70">
        <w:t>предпроектный</w:t>
      </w:r>
      <w:proofErr w:type="spellEnd"/>
      <w:r w:rsidRPr="00B37F70">
        <w:t xml:space="preserve"> анализ для полного изучения предметной области. Для автоматизации процессов, связанных с </w:t>
      </w:r>
      <w:r>
        <w:t>повышением эффективности работы студии</w:t>
      </w:r>
      <w:r w:rsidRPr="00B37F70">
        <w:t xml:space="preserve">, предлагаем </w:t>
      </w:r>
      <w:r>
        <w:t>разработать автоматизированную информационную систему в виде</w:t>
      </w:r>
      <w:r w:rsidRPr="00B37F70">
        <w:t xml:space="preserve"> </w:t>
      </w:r>
      <w:r>
        <w:t>мобильного приложения «</w:t>
      </w:r>
      <w:r w:rsidRPr="00187AD4">
        <w:rPr>
          <w:b/>
          <w:lang w:val="en-US"/>
        </w:rPr>
        <w:t>ART</w:t>
      </w:r>
      <w:r w:rsidRPr="00187AD4">
        <w:rPr>
          <w:b/>
        </w:rPr>
        <w:t xml:space="preserve"> </w:t>
      </w:r>
      <w:r w:rsidRPr="00187AD4">
        <w:rPr>
          <w:b/>
          <w:lang w:val="en-US"/>
        </w:rPr>
        <w:t>TIME</w:t>
      </w:r>
      <w:r>
        <w:t>»</w:t>
      </w:r>
      <w:r w:rsidRPr="00B37F70">
        <w:t xml:space="preserve">. </w:t>
      </w:r>
      <w:r>
        <w:t>Данное</w:t>
      </w:r>
      <w:r w:rsidRPr="00B37F70">
        <w:t xml:space="preserve"> </w:t>
      </w:r>
      <w:r>
        <w:t>приложение позволяет</w:t>
      </w:r>
      <w:r w:rsidRPr="0093226C">
        <w:t xml:space="preserve"> оформить заявку на за</w:t>
      </w:r>
      <w:r>
        <w:t xml:space="preserve">нятие, </w:t>
      </w:r>
      <w:r w:rsidRPr="00A92622">
        <w:t>а также предусматривает обратную связь с клиентом.</w:t>
      </w:r>
      <w:r w:rsidRPr="0093226C">
        <w:t xml:space="preserve"> Для сотрудников студии «</w:t>
      </w:r>
      <w:r w:rsidRPr="00187AD4">
        <w:rPr>
          <w:b/>
          <w:szCs w:val="36"/>
          <w:lang w:val="en-US"/>
        </w:rPr>
        <w:t>ART</w:t>
      </w:r>
      <w:r w:rsidRPr="00187AD4">
        <w:rPr>
          <w:b/>
          <w:szCs w:val="36"/>
        </w:rPr>
        <w:t>-</w:t>
      </w:r>
      <w:r w:rsidRPr="00187AD4">
        <w:rPr>
          <w:b/>
          <w:szCs w:val="36"/>
          <w:lang w:val="en-US"/>
        </w:rPr>
        <w:t>TIME</w:t>
      </w:r>
      <w:r w:rsidRPr="0093226C">
        <w:t xml:space="preserve">» </w:t>
      </w:r>
      <w:r>
        <w:t>АС</w:t>
      </w:r>
      <w:r w:rsidRPr="0093226C">
        <w:t xml:space="preserve"> будет представлять собой приложение, предоставляющее информацию о расписании занятий, количестве записавшихся на занятие, </w:t>
      </w:r>
      <w:r w:rsidR="00952C4E">
        <w:t>возможность</w:t>
      </w:r>
      <w:r w:rsidRPr="00A92622">
        <w:t xml:space="preserve"> информировать клиентов о статусе занятия</w:t>
      </w:r>
      <w:r w:rsidR="00952C4E">
        <w:t>, а также составлять договора на основе поступившей заявки</w:t>
      </w:r>
      <w:r w:rsidRPr="00A92622">
        <w:t>.</w:t>
      </w:r>
      <w:r>
        <w:t xml:space="preserve"> </w:t>
      </w:r>
    </w:p>
    <w:p w:rsidR="007E7FD7" w:rsidRPr="003238FE" w:rsidRDefault="007E7FD7" w:rsidP="007E7FD7">
      <w:pPr>
        <w:pStyle w:val="aa"/>
        <w:jc w:val="center"/>
        <w:rPr>
          <w:rFonts w:ascii="Times New Roman" w:hAnsi="Times New Roman"/>
          <w:b/>
          <w:color w:val="auto"/>
        </w:rPr>
      </w:pPr>
      <w:r w:rsidRPr="007E7FD7">
        <w:rPr>
          <w:rFonts w:ascii="Times New Roman" w:hAnsi="Times New Roman"/>
          <w:b/>
          <w:color w:val="auto"/>
          <w:sz w:val="28"/>
        </w:rPr>
        <w:t>Стоимость и сроки проекта автоматизации</w:t>
      </w:r>
    </w:p>
    <w:p w:rsidR="007E7FD7" w:rsidRPr="003238FE" w:rsidRDefault="007E7FD7" w:rsidP="007E7FD7">
      <w:pPr>
        <w:pStyle w:val="aa"/>
        <w:autoSpaceDE/>
        <w:autoSpaceDN/>
        <w:rPr>
          <w:rFonts w:ascii="Times New Roman" w:hAnsi="Times New Roman" w:cs="Times New Roman"/>
          <w:color w:val="auto"/>
        </w:rPr>
      </w:pPr>
    </w:p>
    <w:p w:rsidR="007E7FD7" w:rsidRDefault="007E7FD7" w:rsidP="00B63CB1">
      <w:r>
        <w:lastRenderedPageBreak/>
        <w:t>Предполагаемая</w:t>
      </w:r>
      <w:r w:rsidRPr="003238FE">
        <w:t xml:space="preserve"> стоимость </w:t>
      </w:r>
      <w:r>
        <w:t>разработки</w:t>
      </w:r>
      <w:r w:rsidRPr="003238FE">
        <w:t xml:space="preserve"> </w:t>
      </w:r>
      <w:r>
        <w:t>мобильного приложения «</w:t>
      </w:r>
      <w:r>
        <w:rPr>
          <w:lang w:val="en-US"/>
        </w:rPr>
        <w:t>ART</w:t>
      </w:r>
      <w:r w:rsidRPr="00C51A95">
        <w:t xml:space="preserve"> </w:t>
      </w:r>
      <w:r>
        <w:rPr>
          <w:lang w:val="en-US"/>
        </w:rPr>
        <w:t>TIME</w:t>
      </w:r>
      <w:r>
        <w:t>»</w:t>
      </w:r>
      <w:r w:rsidRPr="003238FE">
        <w:t xml:space="preserve"> для автоматизации перечисленных выше </w:t>
      </w:r>
      <w:r>
        <w:t>процессов</w:t>
      </w:r>
      <w:r w:rsidRPr="003238FE">
        <w:t xml:space="preserve"> составляет </w:t>
      </w:r>
      <w:r>
        <w:rPr>
          <w:b/>
        </w:rPr>
        <w:t>300</w:t>
      </w:r>
      <w:r w:rsidRPr="003238FE">
        <w:rPr>
          <w:b/>
          <w:bCs/>
        </w:rPr>
        <w:t xml:space="preserve"> тыс. </w:t>
      </w:r>
      <w:r w:rsidRPr="003238FE">
        <w:t xml:space="preserve">рублей. </w:t>
      </w:r>
      <w:r>
        <w:t xml:space="preserve"> </w:t>
      </w:r>
    </w:p>
    <w:p w:rsidR="007E7FD7" w:rsidRPr="005970A5" w:rsidRDefault="007E7FD7" w:rsidP="00B63CB1">
      <w:r w:rsidRPr="003238FE">
        <w:t xml:space="preserve">Предварительный расчет стоимости приведен на основании действующего на </w:t>
      </w:r>
      <w:r>
        <w:t>данный</w:t>
      </w:r>
      <w:r w:rsidRPr="003238FE">
        <w:t xml:space="preserve"> момент</w:t>
      </w:r>
      <w:r>
        <w:t xml:space="preserve"> времени</w:t>
      </w:r>
      <w:r w:rsidRPr="003238FE">
        <w:t xml:space="preserve"> прайс-листа </w:t>
      </w:r>
      <w:r w:rsidR="003268D9">
        <w:t>организации ЗАО</w:t>
      </w:r>
      <w:r>
        <w:t xml:space="preserve"> «</w:t>
      </w:r>
      <w:r w:rsidR="003268D9">
        <w:rPr>
          <w:b/>
          <w:bCs/>
          <w:iCs/>
          <w:szCs w:val="20"/>
          <w:lang w:val="en-US"/>
        </w:rPr>
        <w:t>E</w:t>
      </w:r>
      <w:r w:rsidR="003268D9" w:rsidRPr="003268D9">
        <w:rPr>
          <w:b/>
          <w:bCs/>
          <w:iCs/>
          <w:szCs w:val="20"/>
        </w:rPr>
        <w:t>.</w:t>
      </w:r>
      <w:r w:rsidR="003268D9">
        <w:rPr>
          <w:b/>
          <w:bCs/>
          <w:iCs/>
          <w:szCs w:val="20"/>
          <w:lang w:val="en-US"/>
        </w:rPr>
        <w:t>D</w:t>
      </w:r>
      <w:r w:rsidR="003268D9" w:rsidRPr="003268D9">
        <w:rPr>
          <w:b/>
          <w:bCs/>
          <w:iCs/>
          <w:szCs w:val="20"/>
        </w:rPr>
        <w:t>.</w:t>
      </w:r>
      <w:r w:rsidR="003268D9">
        <w:rPr>
          <w:b/>
          <w:bCs/>
          <w:iCs/>
          <w:szCs w:val="20"/>
          <w:lang w:val="en-US"/>
        </w:rPr>
        <w:t>A</w:t>
      </w:r>
      <w:r>
        <w:t>»</w:t>
      </w:r>
      <w:r w:rsidRPr="003238FE">
        <w:t>.</w:t>
      </w:r>
      <w:r w:rsidRPr="005970A5">
        <w:t xml:space="preserve"> </w:t>
      </w:r>
      <w:r w:rsidRPr="003238FE">
        <w:t>С учетом того,</w:t>
      </w:r>
      <w:r>
        <w:t xml:space="preserve"> что по данному направлению будет произведено детальный анализ бизнес-процессов.</w:t>
      </w:r>
    </w:p>
    <w:p w:rsidR="007E7FD7" w:rsidRPr="003238FE" w:rsidRDefault="007E7FD7" w:rsidP="00B63CB1">
      <w:r w:rsidRPr="003238FE">
        <w:t xml:space="preserve">Внедрение </w:t>
      </w:r>
      <w:r>
        <w:t xml:space="preserve">мобильного приложения </w:t>
      </w:r>
      <w:r w:rsidRPr="003238FE">
        <w:t xml:space="preserve">по предлагаемому направлению в </w:t>
      </w:r>
      <w:r>
        <w:t>студию творчества «</w:t>
      </w:r>
      <w:r>
        <w:rPr>
          <w:lang w:val="en-US"/>
        </w:rPr>
        <w:t>Art</w:t>
      </w:r>
      <w:r w:rsidRPr="00187AD4">
        <w:t xml:space="preserve"> – </w:t>
      </w:r>
      <w:r>
        <w:rPr>
          <w:lang w:val="en-US"/>
        </w:rPr>
        <w:t>Time</w:t>
      </w:r>
      <w:r>
        <w:t>»</w:t>
      </w:r>
      <w:r w:rsidRPr="003238FE">
        <w:t xml:space="preserve"> предлагается провести за </w:t>
      </w:r>
      <w:r>
        <w:rPr>
          <w:b/>
        </w:rPr>
        <w:t xml:space="preserve">4 </w:t>
      </w:r>
      <w:r>
        <w:t>месяца</w:t>
      </w:r>
      <w:r w:rsidRPr="003238FE">
        <w:t xml:space="preserve">. </w:t>
      </w:r>
    </w:p>
    <w:p w:rsidR="007E7FD7" w:rsidRPr="003238FE" w:rsidRDefault="007E7FD7" w:rsidP="007E7FD7">
      <w:pPr>
        <w:rPr>
          <w:szCs w:val="24"/>
        </w:rPr>
      </w:pPr>
      <w:r w:rsidRPr="003238FE">
        <w:rPr>
          <w:szCs w:val="24"/>
        </w:rPr>
        <w:t>Надеемся на долговременное и успешное сотрудничество, готовы рассмотреть различные варианты сотрудничества, учесть любые Ваши предложения.</w:t>
      </w:r>
    </w:p>
    <w:p w:rsidR="007E7FD7" w:rsidRPr="003238FE" w:rsidRDefault="007E7FD7" w:rsidP="007E7FD7">
      <w:pPr>
        <w:pStyle w:val="aa"/>
        <w:autoSpaceDE/>
        <w:autoSpaceDN/>
        <w:rPr>
          <w:rFonts w:ascii="Times New Roman" w:hAnsi="Times New Roman" w:cs="Times New Roman"/>
          <w:color w:val="auto"/>
        </w:rPr>
      </w:pPr>
    </w:p>
    <w:p w:rsidR="007E7FD7" w:rsidRPr="003238FE" w:rsidRDefault="007E7FD7" w:rsidP="007E7FD7">
      <w:pPr>
        <w:pStyle w:val="aa"/>
        <w:rPr>
          <w:rFonts w:ascii="Times New Roman" w:hAnsi="Times New Roman" w:cs="Times New Roman"/>
          <w:i/>
          <w:iCs/>
          <w:color w:val="auto"/>
        </w:rPr>
      </w:pPr>
    </w:p>
    <w:p w:rsidR="007E7FD7" w:rsidRPr="00B63CB1" w:rsidRDefault="007E7FD7" w:rsidP="007E7FD7">
      <w:pPr>
        <w:pStyle w:val="aa"/>
        <w:rPr>
          <w:rFonts w:ascii="Times New Roman" w:hAnsi="Times New Roman" w:cs="Times New Roman"/>
          <w:i/>
          <w:iCs/>
          <w:color w:val="auto"/>
          <w:sz w:val="28"/>
        </w:rPr>
      </w:pPr>
      <w:r>
        <w:rPr>
          <w:rFonts w:ascii="Times New Roman" w:hAnsi="Times New Roman" w:cs="Times New Roman"/>
          <w:i/>
          <w:iCs/>
          <w:color w:val="auto"/>
        </w:rPr>
        <w:tab/>
      </w:r>
      <w:r>
        <w:rPr>
          <w:rFonts w:ascii="Times New Roman" w:hAnsi="Times New Roman" w:cs="Times New Roman"/>
          <w:i/>
          <w:iCs/>
          <w:color w:val="auto"/>
        </w:rPr>
        <w:tab/>
      </w:r>
      <w:r>
        <w:rPr>
          <w:rFonts w:ascii="Times New Roman" w:hAnsi="Times New Roman" w:cs="Times New Roman"/>
          <w:i/>
          <w:iCs/>
          <w:color w:val="auto"/>
        </w:rPr>
        <w:tab/>
      </w:r>
      <w:r w:rsidR="003268D9">
        <w:rPr>
          <w:rFonts w:ascii="Times New Roman" w:hAnsi="Times New Roman" w:cs="Times New Roman"/>
          <w:i/>
          <w:iCs/>
          <w:color w:val="auto"/>
        </w:rPr>
        <w:t xml:space="preserve">                 </w:t>
      </w:r>
      <w:r w:rsidR="003268D9">
        <w:rPr>
          <w:rFonts w:ascii="Times New Roman" w:hAnsi="Times New Roman" w:cs="Times New Roman"/>
          <w:i/>
          <w:iCs/>
          <w:color w:val="auto"/>
          <w:sz w:val="28"/>
        </w:rPr>
        <w:t>С уважением, директор ЗАО</w:t>
      </w:r>
      <w:r w:rsidRPr="00B63CB1">
        <w:rPr>
          <w:rFonts w:ascii="Times New Roman" w:hAnsi="Times New Roman" w:cs="Times New Roman"/>
          <w:i/>
          <w:iCs/>
          <w:color w:val="auto"/>
          <w:sz w:val="28"/>
        </w:rPr>
        <w:t xml:space="preserve"> «</w:t>
      </w:r>
      <w:r w:rsidR="003268D9" w:rsidRPr="003268D9">
        <w:rPr>
          <w:rFonts w:ascii="Times New Roman" w:hAnsi="Times New Roman" w:cs="Times New Roman"/>
          <w:bCs/>
          <w:i/>
          <w:iCs/>
          <w:color w:val="auto"/>
          <w:sz w:val="28"/>
          <w:szCs w:val="20"/>
          <w:lang w:val="en-US"/>
        </w:rPr>
        <w:t>E</w:t>
      </w:r>
      <w:r w:rsidR="003268D9" w:rsidRPr="003268D9">
        <w:rPr>
          <w:rFonts w:ascii="Times New Roman" w:hAnsi="Times New Roman" w:cs="Times New Roman"/>
          <w:bCs/>
          <w:i/>
          <w:iCs/>
          <w:color w:val="auto"/>
          <w:sz w:val="28"/>
          <w:szCs w:val="20"/>
        </w:rPr>
        <w:t>.</w:t>
      </w:r>
      <w:r w:rsidR="003268D9" w:rsidRPr="003268D9">
        <w:rPr>
          <w:rFonts w:ascii="Times New Roman" w:hAnsi="Times New Roman" w:cs="Times New Roman"/>
          <w:bCs/>
          <w:i/>
          <w:iCs/>
          <w:color w:val="auto"/>
          <w:sz w:val="28"/>
          <w:szCs w:val="20"/>
          <w:lang w:val="en-US"/>
        </w:rPr>
        <w:t>D</w:t>
      </w:r>
      <w:r w:rsidR="003268D9" w:rsidRPr="003268D9">
        <w:rPr>
          <w:rFonts w:ascii="Times New Roman" w:hAnsi="Times New Roman" w:cs="Times New Roman"/>
          <w:bCs/>
          <w:i/>
          <w:iCs/>
          <w:color w:val="auto"/>
          <w:sz w:val="28"/>
          <w:szCs w:val="20"/>
        </w:rPr>
        <w:t>.</w:t>
      </w:r>
      <w:r w:rsidR="003268D9" w:rsidRPr="003268D9">
        <w:rPr>
          <w:rFonts w:ascii="Times New Roman" w:hAnsi="Times New Roman" w:cs="Times New Roman"/>
          <w:bCs/>
          <w:i/>
          <w:iCs/>
          <w:color w:val="auto"/>
          <w:sz w:val="28"/>
          <w:szCs w:val="20"/>
          <w:lang w:val="en-US"/>
        </w:rPr>
        <w:t>A</w:t>
      </w:r>
      <w:r w:rsidRPr="00B63CB1">
        <w:rPr>
          <w:rFonts w:ascii="Times New Roman" w:hAnsi="Times New Roman" w:cs="Times New Roman"/>
          <w:i/>
          <w:iCs/>
          <w:color w:val="auto"/>
          <w:sz w:val="28"/>
        </w:rPr>
        <w:t xml:space="preserve">» </w:t>
      </w:r>
      <w:r w:rsidR="00B63CB1">
        <w:rPr>
          <w:rFonts w:ascii="Times New Roman" w:hAnsi="Times New Roman" w:cs="Times New Roman"/>
          <w:i/>
          <w:iCs/>
          <w:color w:val="auto"/>
          <w:sz w:val="28"/>
        </w:rPr>
        <w:t>_</w:t>
      </w:r>
      <w:r w:rsidR="003268D9">
        <w:rPr>
          <w:rFonts w:ascii="Times New Roman" w:hAnsi="Times New Roman" w:cs="Times New Roman"/>
          <w:i/>
          <w:iCs/>
          <w:color w:val="auto"/>
          <w:sz w:val="28"/>
        </w:rPr>
        <w:t>__</w:t>
      </w:r>
      <w:r w:rsidR="00B63CB1">
        <w:rPr>
          <w:rFonts w:ascii="Times New Roman" w:hAnsi="Times New Roman" w:cs="Times New Roman"/>
          <w:i/>
          <w:iCs/>
          <w:color w:val="auto"/>
          <w:sz w:val="28"/>
        </w:rPr>
        <w:t>_</w:t>
      </w:r>
      <w:proofErr w:type="gramStart"/>
      <w:r w:rsidRPr="00B63CB1">
        <w:rPr>
          <w:rFonts w:ascii="Times New Roman" w:hAnsi="Times New Roman" w:cs="Times New Roman"/>
          <w:i/>
          <w:iCs/>
          <w:color w:val="auto"/>
          <w:sz w:val="28"/>
        </w:rPr>
        <w:t>_._</w:t>
      </w:r>
      <w:proofErr w:type="gramEnd"/>
      <w:r w:rsidRPr="00B63CB1">
        <w:rPr>
          <w:rFonts w:ascii="Times New Roman" w:hAnsi="Times New Roman" w:cs="Times New Roman"/>
          <w:i/>
          <w:iCs/>
          <w:color w:val="auto"/>
          <w:sz w:val="28"/>
        </w:rPr>
        <w:t>.</w:t>
      </w:r>
    </w:p>
    <w:p w:rsidR="007E7FD7" w:rsidRDefault="00B63CB1" w:rsidP="00B63CB1">
      <w:pPr>
        <w:pStyle w:val="1"/>
      </w:pPr>
      <w:bookmarkStart w:id="20" w:name="_Toc124117263"/>
      <w:r>
        <w:t>Методология ведения проекта</w:t>
      </w:r>
      <w:bookmarkEnd w:id="20"/>
    </w:p>
    <w:p w:rsidR="00B63CB1" w:rsidRPr="005A6775" w:rsidRDefault="00B63CB1" w:rsidP="00B63CB1">
      <w:pPr>
        <w:pStyle w:val="a6"/>
      </w:pPr>
      <w:r w:rsidRPr="002E4038">
        <w:t>Мет</w:t>
      </w:r>
      <w:r>
        <w:t>одология управления проектами –</w:t>
      </w:r>
      <w:r w:rsidRPr="002E4038">
        <w:t xml:space="preserve"> это система принципов, техник и процедур, использующихся специалистами, работающими в этой области. Наиболее популярные методы отличаются друг от друга не только своей структурной организацией, но и требуют использования разных конечных результатов, процессов и даже разработки программного обеспечения для управления проектами.</w:t>
      </w:r>
    </w:p>
    <w:p w:rsidR="00B63CB1" w:rsidRDefault="00B63CB1" w:rsidP="00B63CB1">
      <w:pPr>
        <w:pStyle w:val="a6"/>
      </w:pPr>
      <w:r>
        <w:t xml:space="preserve">Нашей командой была выбрана модель – каскадная, </w:t>
      </w:r>
      <w:proofErr w:type="spellStart"/>
      <w:proofErr w:type="gramStart"/>
      <w:r>
        <w:t>т.к</w:t>
      </w:r>
      <w:proofErr w:type="spellEnd"/>
      <w:proofErr w:type="gramEnd"/>
      <w:r>
        <w:t xml:space="preserve"> наш проект полностью подходит под ее варианты использования, а именно:</w:t>
      </w:r>
    </w:p>
    <w:p w:rsidR="00B63CB1" w:rsidRPr="009716CB" w:rsidRDefault="00B63CB1" w:rsidP="00B63CB1">
      <w:pPr>
        <w:pStyle w:val="a6"/>
        <w:numPr>
          <w:ilvl w:val="0"/>
          <w:numId w:val="8"/>
        </w:numPr>
      </w:pPr>
      <w:r>
        <w:t>т</w:t>
      </w:r>
      <w:r w:rsidRPr="009716CB">
        <w:t>олько тогда, когда требования известны, понятны и зафик</w:t>
      </w:r>
      <w:r>
        <w:t>сированы, п</w:t>
      </w:r>
      <w:r w:rsidRPr="009716CB">
        <w:t>роти</w:t>
      </w:r>
      <w:r>
        <w:t>воречивых требований не имеется;</w:t>
      </w:r>
    </w:p>
    <w:p w:rsidR="00B63CB1" w:rsidRPr="009716CB" w:rsidRDefault="00B63CB1" w:rsidP="00B63CB1">
      <w:pPr>
        <w:pStyle w:val="a6"/>
        <w:numPr>
          <w:ilvl w:val="0"/>
          <w:numId w:val="8"/>
        </w:numPr>
      </w:pPr>
      <w:r>
        <w:t>н</w:t>
      </w:r>
      <w:r w:rsidRPr="009716CB">
        <w:t>ет проблем с доступностью пр</w:t>
      </w:r>
      <w:r>
        <w:t>ограммистов нужной квалификации;</w:t>
      </w:r>
    </w:p>
    <w:p w:rsidR="00B63CB1" w:rsidRDefault="00B63CB1" w:rsidP="00B63CB1">
      <w:pPr>
        <w:pStyle w:val="a6"/>
        <w:numPr>
          <w:ilvl w:val="0"/>
          <w:numId w:val="8"/>
        </w:numPr>
      </w:pPr>
      <w:r>
        <w:t>в</w:t>
      </w:r>
      <w:r w:rsidRPr="009716CB">
        <w:t xml:space="preserve"> относительно небольших проектах.</w:t>
      </w:r>
    </w:p>
    <w:p w:rsidR="00B63CB1" w:rsidRDefault="00B63CB1" w:rsidP="00B63CB1">
      <w:pPr>
        <w:pStyle w:val="a6"/>
      </w:pPr>
      <w:r>
        <w:t> </w:t>
      </w:r>
      <w:r w:rsidRPr="009716CB">
        <w:t>Каскадная методология</w:t>
      </w:r>
      <w:r>
        <w:t xml:space="preserve">, также известная как цикл разработки программного обеспечения представляет собой линейный процесс, в котором </w:t>
      </w:r>
      <w:r>
        <w:lastRenderedPageBreak/>
        <w:t>работа ниспадает каскадом (как водопад) и организована в последовательном порядке:</w:t>
      </w:r>
    </w:p>
    <w:p w:rsidR="00B63CB1" w:rsidRPr="005A6775" w:rsidRDefault="00B63CB1" w:rsidP="00B63CB1">
      <w:pPr>
        <w:pStyle w:val="a6"/>
        <w:numPr>
          <w:ilvl w:val="0"/>
          <w:numId w:val="9"/>
        </w:numPr>
      </w:pPr>
      <w:r w:rsidRPr="005A6775">
        <w:t>анализ требований;</w:t>
      </w:r>
    </w:p>
    <w:p w:rsidR="00B63CB1" w:rsidRPr="005A6775" w:rsidRDefault="00B63CB1" w:rsidP="00B63CB1">
      <w:pPr>
        <w:pStyle w:val="a6"/>
        <w:numPr>
          <w:ilvl w:val="0"/>
          <w:numId w:val="9"/>
        </w:numPr>
      </w:pPr>
      <w:r w:rsidRPr="005A6775">
        <w:t>проектирование;</w:t>
      </w:r>
    </w:p>
    <w:p w:rsidR="00B63CB1" w:rsidRPr="005A6775" w:rsidRDefault="00B63CB1" w:rsidP="00B63CB1">
      <w:pPr>
        <w:pStyle w:val="a6"/>
        <w:numPr>
          <w:ilvl w:val="0"/>
          <w:numId w:val="9"/>
        </w:numPr>
      </w:pPr>
      <w:r w:rsidRPr="005A6775">
        <w:t>разработка;</w:t>
      </w:r>
    </w:p>
    <w:p w:rsidR="00B63CB1" w:rsidRPr="005A6775" w:rsidRDefault="00B63CB1" w:rsidP="00B63CB1">
      <w:pPr>
        <w:pStyle w:val="a6"/>
        <w:numPr>
          <w:ilvl w:val="0"/>
          <w:numId w:val="9"/>
        </w:numPr>
      </w:pPr>
      <w:r w:rsidRPr="005A6775">
        <w:t>тестирование;</w:t>
      </w:r>
    </w:p>
    <w:p w:rsidR="00B63CB1" w:rsidRPr="009716CB" w:rsidRDefault="00B63CB1" w:rsidP="00B63CB1">
      <w:pPr>
        <w:pStyle w:val="a6"/>
        <w:numPr>
          <w:ilvl w:val="0"/>
          <w:numId w:val="9"/>
        </w:numPr>
      </w:pPr>
      <w:r>
        <w:t>поддержка.</w:t>
      </w:r>
    </w:p>
    <w:p w:rsidR="00B63CB1" w:rsidRPr="004F3E26" w:rsidRDefault="00B63CB1" w:rsidP="004F3E26">
      <w:pPr>
        <w:pStyle w:val="1"/>
      </w:pPr>
      <w:bookmarkStart w:id="21" w:name="_Toc124117264"/>
      <w:r w:rsidRPr="004F3E26">
        <w:t>План график</w:t>
      </w:r>
      <w:bookmarkEnd w:id="21"/>
    </w:p>
    <w:p w:rsidR="000D4A87" w:rsidRDefault="000D4A87" w:rsidP="000D4A8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841548"/>
            <wp:effectExtent l="0" t="0" r="3175" b="0"/>
            <wp:docPr id="11" name="Рисунок 11" descr="https://sun9-83.userapi.com/impg/Upt66r7lF8HvrUq125D6GSrCz5vT9B8xIqX8jg/0h5kQZrWL6M.jpg?size=1172x955&amp;quality=96&amp;sign=383df5d4bd1a3ac937ba5b7f02eaf29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3.userapi.com/impg/Upt66r7lF8HvrUq125D6GSrCz5vT9B8xIqX8jg/0h5kQZrWL6M.jpg?size=1172x955&amp;quality=96&amp;sign=383df5d4bd1a3ac937ba5b7f02eaf29e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4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A87" w:rsidRDefault="000D4A87" w:rsidP="000D4A87">
      <w:pPr>
        <w:jc w:val="center"/>
      </w:pPr>
      <w:r>
        <w:t xml:space="preserve">Рисунок </w:t>
      </w:r>
      <w:r w:rsidR="003C3E41">
        <w:rPr>
          <w:noProof/>
        </w:rPr>
        <w:fldChar w:fldCharType="begin"/>
      </w:r>
      <w:r w:rsidR="003C3E41">
        <w:rPr>
          <w:noProof/>
        </w:rPr>
        <w:instrText xml:space="preserve"> SEQ Рисунок \* ARABIC </w:instrText>
      </w:r>
      <w:r w:rsidR="003C3E41">
        <w:rPr>
          <w:noProof/>
        </w:rPr>
        <w:fldChar w:fldCharType="separate"/>
      </w:r>
      <w:r w:rsidR="0090773F">
        <w:rPr>
          <w:noProof/>
        </w:rPr>
        <w:t>6</w:t>
      </w:r>
      <w:r w:rsidR="003C3E41">
        <w:rPr>
          <w:noProof/>
        </w:rPr>
        <w:fldChar w:fldCharType="end"/>
      </w:r>
      <w:r>
        <w:t xml:space="preserve"> – План график</w:t>
      </w:r>
    </w:p>
    <w:p w:rsidR="000D4A87" w:rsidRDefault="000D4A87" w:rsidP="000D4A87">
      <w:pPr>
        <w:keepNext/>
        <w:ind w:left="-426" w:hanging="283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603720" cy="3086100"/>
            <wp:effectExtent l="0" t="0" r="6985" b="0"/>
            <wp:docPr id="12" name="Рисунок 12" descr="https://sun9-6.userapi.com/impg/fXB_zY6y7i8ntj2d1R7n7XegddWpZRtsL5pmwQ/nUvndWKnhOo.jpg?size=1898x799&amp;quality=96&amp;sign=706aaf077f71f3b1d02c5e795c7c0f0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.userapi.com/impg/fXB_zY6y7i8ntj2d1R7n7XegddWpZRtsL5pmwQ/nUvndWKnhOo.jpg?size=1898x799&amp;quality=96&amp;sign=706aaf077f71f3b1d02c5e795c7c0f0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79"/>
                    <a:stretch/>
                  </pic:blipFill>
                  <pic:spPr bwMode="auto">
                    <a:xfrm>
                      <a:off x="0" y="0"/>
                      <a:ext cx="6610223" cy="308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A87" w:rsidRPr="000D4A87" w:rsidRDefault="000D4A87" w:rsidP="000D4A87">
      <w:pPr>
        <w:jc w:val="center"/>
      </w:pPr>
      <w:r>
        <w:t xml:space="preserve">Рисунок </w:t>
      </w:r>
      <w:r w:rsidR="003C3E41">
        <w:rPr>
          <w:noProof/>
        </w:rPr>
        <w:fldChar w:fldCharType="begin"/>
      </w:r>
      <w:r w:rsidR="003C3E41">
        <w:rPr>
          <w:noProof/>
        </w:rPr>
        <w:instrText xml:space="preserve"> SEQ Рисунок \* ARABIC </w:instrText>
      </w:r>
      <w:r w:rsidR="003C3E41">
        <w:rPr>
          <w:noProof/>
        </w:rPr>
        <w:fldChar w:fldCharType="separate"/>
      </w:r>
      <w:r w:rsidR="0090773F">
        <w:rPr>
          <w:noProof/>
        </w:rPr>
        <w:t>7</w:t>
      </w:r>
      <w:r w:rsidR="003C3E41">
        <w:rPr>
          <w:noProof/>
        </w:rPr>
        <w:fldChar w:fldCharType="end"/>
      </w:r>
      <w:r>
        <w:t xml:space="preserve"> – Диаграмма </w:t>
      </w:r>
      <w:proofErr w:type="spellStart"/>
      <w:r>
        <w:t>Ганта</w:t>
      </w:r>
      <w:proofErr w:type="spellEnd"/>
    </w:p>
    <w:p w:rsidR="00B63CB1" w:rsidRPr="004F3E26" w:rsidRDefault="00B63CB1" w:rsidP="004F3E26">
      <w:pPr>
        <w:pStyle w:val="1"/>
      </w:pPr>
      <w:bookmarkStart w:id="22" w:name="_Toc124117265"/>
      <w:r w:rsidRPr="004F3E26">
        <w:t>И</w:t>
      </w:r>
      <w:r w:rsidR="004F3E26">
        <w:t>нструментальные средства в разработки проектов</w:t>
      </w:r>
      <w:bookmarkEnd w:id="22"/>
    </w:p>
    <w:p w:rsidR="00B63CB1" w:rsidRDefault="00B63CB1" w:rsidP="00B63CB1">
      <w:pPr>
        <w:pStyle w:val="a6"/>
      </w:pPr>
      <w:r w:rsidRPr="000E2B66">
        <w:t>В ходе разработки проекта для студии «</w:t>
      </w:r>
      <w:r w:rsidRPr="000E2B66">
        <w:rPr>
          <w:lang w:val="en-US"/>
        </w:rPr>
        <w:t>Art</w:t>
      </w:r>
      <w:r w:rsidRPr="000E2B66">
        <w:t xml:space="preserve"> </w:t>
      </w:r>
      <w:r w:rsidRPr="000E2B66">
        <w:rPr>
          <w:lang w:val="en-US"/>
        </w:rPr>
        <w:t>Time</w:t>
      </w:r>
      <w:r w:rsidR="00952C4E">
        <w:t>» необходимо разработать автоматизированную систему.</w:t>
      </w:r>
      <w:r>
        <w:t xml:space="preserve"> Для реализации данной работы будет использоваться программный продукт «1С Предприятие 8.3». Данный программный продукт позволит упорядочить и автоматизировать </w:t>
      </w:r>
      <w:r w:rsidRPr="00952C4E">
        <w:t>систему документооборота</w:t>
      </w:r>
      <w:r>
        <w:t xml:space="preserve">, которая ранее производилась в бумажном виде. В ходе разработки </w:t>
      </w:r>
      <w:r w:rsidR="00952C4E">
        <w:t>АС</w:t>
      </w:r>
      <w:r>
        <w:t xml:space="preserve"> будет создаваться информационная база, содержащая списки сотрудников, клиентов,</w:t>
      </w:r>
      <w:r w:rsidR="00952C4E">
        <w:t xml:space="preserve"> список услуг, а также документы:</w:t>
      </w:r>
      <w:r>
        <w:t xml:space="preserve"> расписание занятий</w:t>
      </w:r>
      <w:r w:rsidR="00952C4E">
        <w:t>, договоры.</w:t>
      </w:r>
    </w:p>
    <w:p w:rsidR="00B63CB1" w:rsidRDefault="00B63CB1" w:rsidP="00B63CB1">
      <w:pPr>
        <w:pStyle w:val="a6"/>
      </w:pPr>
      <w:r w:rsidRPr="00952C4E">
        <w:t xml:space="preserve">Для разработки проекта необходимо будет создать мобильное и веб-приложения. Для реализации данной работы были ранее изучены языки программирования: </w:t>
      </w:r>
      <w:r w:rsidRPr="00952C4E">
        <w:rPr>
          <w:lang w:val="en-US"/>
        </w:rPr>
        <w:t>PHP</w:t>
      </w:r>
      <w:r w:rsidRPr="00952C4E">
        <w:t xml:space="preserve">, </w:t>
      </w:r>
      <w:r w:rsidRPr="00952C4E">
        <w:rPr>
          <w:lang w:val="en-US"/>
        </w:rPr>
        <w:t>HTML</w:t>
      </w:r>
      <w:r w:rsidRPr="00952C4E">
        <w:t xml:space="preserve">, </w:t>
      </w:r>
      <w:r w:rsidRPr="00952C4E">
        <w:rPr>
          <w:lang w:val="en-US"/>
        </w:rPr>
        <w:t>CSS</w:t>
      </w:r>
      <w:r w:rsidRPr="00952C4E">
        <w:t>. С помощью этих языков программирования можно создать интерфейс приложений, функциональность, а также реализовать все необходимые составляющие для проекта.</w:t>
      </w:r>
      <w:r>
        <w:t xml:space="preserve"> </w:t>
      </w:r>
    </w:p>
    <w:p w:rsidR="006E4377" w:rsidRDefault="00B47948" w:rsidP="006E4377">
      <w:pPr>
        <w:pStyle w:val="1"/>
      </w:pPr>
      <w:bookmarkStart w:id="23" w:name="_Toc124117266"/>
      <w:r>
        <w:lastRenderedPageBreak/>
        <w:t>К</w:t>
      </w:r>
      <w:r w:rsidR="006E4377">
        <w:t>онцепция проекта</w:t>
      </w:r>
      <w:bookmarkEnd w:id="23"/>
    </w:p>
    <w:p w:rsidR="006E4377" w:rsidRDefault="006E4377" w:rsidP="006E4377">
      <w:r>
        <w:t xml:space="preserve">Проект будет представлять собой мобильное приложение, </w:t>
      </w:r>
      <w:r w:rsidRPr="00243F3C">
        <w:t>позволяющее клиентам</w:t>
      </w:r>
      <w:r>
        <w:t xml:space="preserve"> </w:t>
      </w:r>
      <w:r w:rsidRPr="003A3640">
        <w:t>самостоятельно записываться на занятие</w:t>
      </w:r>
      <w:r>
        <w:t>,</w:t>
      </w:r>
      <w:r w:rsidRPr="003A3640">
        <w:t xml:space="preserve"> ознакомиться с р</w:t>
      </w:r>
      <w:r>
        <w:t xml:space="preserve">асписанием и услугами компании. </w:t>
      </w:r>
      <w:r w:rsidRPr="00243F3C">
        <w:t>В отличие</w:t>
      </w:r>
      <w:r w:rsidRPr="003A3640">
        <w:t xml:space="preserve"> от действующих сейчас механизмов подачи заявки, которые выполн</w:t>
      </w:r>
      <w:r>
        <w:t>яются непосредственно в студии.</w:t>
      </w:r>
    </w:p>
    <w:p w:rsidR="006E4377" w:rsidRPr="003A3640" w:rsidRDefault="006E4377" w:rsidP="006E4377">
      <w:r w:rsidRPr="00243F3C">
        <w:t>Для того, чтобы</w:t>
      </w:r>
      <w:r w:rsidRPr="003A3640">
        <w:t xml:space="preserve"> заменить бумажные версии документов на электронные и повысить эффективность работы студии.</w:t>
      </w:r>
    </w:p>
    <w:p w:rsidR="008C6A15" w:rsidRPr="008C6A15" w:rsidRDefault="008C6A15" w:rsidP="008C6A15">
      <w:pPr>
        <w:pStyle w:val="1"/>
      </w:pPr>
      <w:bookmarkStart w:id="24" w:name="_Toc124117267"/>
      <w:r>
        <w:t>Технический проект</w:t>
      </w:r>
      <w:bookmarkEnd w:id="24"/>
    </w:p>
    <w:p w:rsidR="00B63CB1" w:rsidRDefault="005E1906" w:rsidP="008C6A15">
      <w:pPr>
        <w:pStyle w:val="2"/>
      </w:pPr>
      <w:bookmarkStart w:id="25" w:name="_Toc124117268"/>
      <w:r w:rsidRPr="005E1906">
        <w:t>Описание автоматизированных функций</w:t>
      </w:r>
      <w:bookmarkEnd w:id="25"/>
    </w:p>
    <w:p w:rsidR="005E1906" w:rsidRDefault="005E1906" w:rsidP="008C6A15">
      <w:pPr>
        <w:pStyle w:val="3"/>
      </w:pPr>
      <w:bookmarkStart w:id="26" w:name="_Toc124117269"/>
      <w:r w:rsidRPr="005E1906">
        <w:t>Бизнес-логика</w:t>
      </w:r>
      <w:bookmarkEnd w:id="26"/>
    </w:p>
    <w:p w:rsidR="005E1906" w:rsidRDefault="005E1906" w:rsidP="00DA6AB3">
      <w:pPr>
        <w:keepNext/>
        <w:ind w:left="-284" w:hanging="142"/>
      </w:pPr>
      <w:r>
        <w:rPr>
          <w:noProof/>
          <w:lang w:eastAsia="ru-RU"/>
        </w:rPr>
        <w:drawing>
          <wp:inline distT="0" distB="0" distL="0" distR="0" wp14:anchorId="2C3DC1AD" wp14:editId="583BE5DC">
            <wp:extent cx="6371322" cy="47472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10" t="1538" r="2380" b="1054"/>
                    <a:stretch/>
                  </pic:blipFill>
                  <pic:spPr bwMode="auto">
                    <a:xfrm>
                      <a:off x="0" y="0"/>
                      <a:ext cx="6376468" cy="4751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906" w:rsidRDefault="005E1906" w:rsidP="005E1906">
      <w:pPr>
        <w:jc w:val="center"/>
      </w:pPr>
      <w:r>
        <w:t xml:space="preserve">Рисунок </w:t>
      </w:r>
      <w:r w:rsidR="001B1567">
        <w:rPr>
          <w:noProof/>
        </w:rPr>
        <w:fldChar w:fldCharType="begin"/>
      </w:r>
      <w:r w:rsidR="001B1567">
        <w:rPr>
          <w:noProof/>
        </w:rPr>
        <w:instrText xml:space="preserve"> SEQ Рисунок \* ARABIC </w:instrText>
      </w:r>
      <w:r w:rsidR="001B1567">
        <w:rPr>
          <w:noProof/>
        </w:rPr>
        <w:fldChar w:fldCharType="separate"/>
      </w:r>
      <w:r w:rsidR="0090773F">
        <w:rPr>
          <w:noProof/>
        </w:rPr>
        <w:t>8</w:t>
      </w:r>
      <w:r w:rsidR="001B1567">
        <w:rPr>
          <w:noProof/>
        </w:rPr>
        <w:fldChar w:fldCharType="end"/>
      </w:r>
      <w:r>
        <w:t xml:space="preserve"> – </w:t>
      </w:r>
      <w:r w:rsidRPr="001617CC">
        <w:t>Диаграмма последовательностей действий UML</w:t>
      </w:r>
      <w:r w:rsidR="00975E9E">
        <w:t xml:space="preserve"> процесса «Отправки заявки»</w:t>
      </w:r>
    </w:p>
    <w:p w:rsidR="00975E9E" w:rsidRDefault="00975E9E" w:rsidP="00975E9E">
      <w:pPr>
        <w:keepNext/>
        <w:ind w:firstLine="14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487396"/>
            <wp:effectExtent l="0" t="0" r="3175" b="0"/>
            <wp:docPr id="8" name="Рисунок 8" descr="https://sun9-37.userapi.com/impg/dDxbIXMmKf4uzvMWNWDJ9SO5fnpR6jMojNTyUQ/Zzwal9mXFDE.jpg?size=745x688&amp;quality=96&amp;sign=ab9a333e44a1fa472b453ff7de81c30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7.userapi.com/impg/dDxbIXMmKf4uzvMWNWDJ9SO5fnpR6jMojNTyUQ/Zzwal9mXFDE.jpg?size=745x688&amp;quality=96&amp;sign=ab9a333e44a1fa472b453ff7de81c307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8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906" w:rsidRDefault="00975E9E" w:rsidP="00975E9E">
      <w:pPr>
        <w:jc w:val="center"/>
      </w:pPr>
      <w:r>
        <w:t xml:space="preserve">Рисунок </w:t>
      </w:r>
      <w:r w:rsidR="003C3E41">
        <w:rPr>
          <w:noProof/>
        </w:rPr>
        <w:fldChar w:fldCharType="begin"/>
      </w:r>
      <w:r w:rsidR="003C3E41">
        <w:rPr>
          <w:noProof/>
        </w:rPr>
        <w:instrText xml:space="preserve"> SEQ Рисунок \* ARABIC </w:instrText>
      </w:r>
      <w:r w:rsidR="003C3E41">
        <w:rPr>
          <w:noProof/>
        </w:rPr>
        <w:fldChar w:fldCharType="separate"/>
      </w:r>
      <w:r w:rsidR="0090773F">
        <w:rPr>
          <w:noProof/>
        </w:rPr>
        <w:t>9</w:t>
      </w:r>
      <w:r w:rsidR="003C3E41">
        <w:rPr>
          <w:noProof/>
        </w:rPr>
        <w:fldChar w:fldCharType="end"/>
      </w:r>
      <w:r>
        <w:t xml:space="preserve"> – </w:t>
      </w:r>
      <w:r w:rsidRPr="00D34B2A">
        <w:t>Диаграмма последовательностей действ</w:t>
      </w:r>
      <w:r>
        <w:t>ий UML процесса «Формирование отчета</w:t>
      </w:r>
      <w:r w:rsidRPr="00D34B2A">
        <w:t>»</w:t>
      </w:r>
    </w:p>
    <w:p w:rsidR="00975E9E" w:rsidRDefault="00975E9E" w:rsidP="00975E9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678680" cy="6240780"/>
            <wp:effectExtent l="0" t="0" r="7620" b="7620"/>
            <wp:docPr id="13" name="Рисунок 13" descr="https://sun9-67.userapi.com/impg/KWU4BZhajY5aPj9qGqjrk5HTZXZBtemuC50wEg/-CKikePCFoQ.jpg?size=491x655&amp;quality=96&amp;sign=97eec1d435fa6574d97e0379bdd7b36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7.userapi.com/impg/KWU4BZhajY5aPj9qGqjrk5HTZXZBtemuC50wEg/-CKikePCFoQ.jpg?size=491x655&amp;quality=96&amp;sign=97eec1d435fa6574d97e0379bdd7b36d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E9E" w:rsidRDefault="00975E9E" w:rsidP="00975E9E">
      <w:pPr>
        <w:jc w:val="center"/>
      </w:pPr>
      <w:r>
        <w:t xml:space="preserve">Рисунок </w:t>
      </w:r>
      <w:r w:rsidR="003C3E41">
        <w:rPr>
          <w:noProof/>
        </w:rPr>
        <w:fldChar w:fldCharType="begin"/>
      </w:r>
      <w:r w:rsidR="003C3E41">
        <w:rPr>
          <w:noProof/>
        </w:rPr>
        <w:instrText xml:space="preserve"> SEQ Рисунок \* ARABIC </w:instrText>
      </w:r>
      <w:r w:rsidR="003C3E41">
        <w:rPr>
          <w:noProof/>
        </w:rPr>
        <w:fldChar w:fldCharType="separate"/>
      </w:r>
      <w:r w:rsidR="0090773F">
        <w:rPr>
          <w:noProof/>
        </w:rPr>
        <w:t>10</w:t>
      </w:r>
      <w:r w:rsidR="003C3E41">
        <w:rPr>
          <w:noProof/>
        </w:rPr>
        <w:fldChar w:fldCharType="end"/>
      </w:r>
      <w:r>
        <w:t xml:space="preserve"> – </w:t>
      </w:r>
      <w:r w:rsidRPr="00FA32A5">
        <w:t>Диаграмма последовательностей действий U</w:t>
      </w:r>
      <w:r>
        <w:t>ML процесса «Создание расписания</w:t>
      </w:r>
      <w:r w:rsidRPr="00FA32A5">
        <w:t>»</w:t>
      </w:r>
    </w:p>
    <w:p w:rsidR="0090773F" w:rsidRDefault="0090773F" w:rsidP="0090773F">
      <w:pPr>
        <w:keepNext/>
        <w:ind w:left="-284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071488" cy="4549140"/>
            <wp:effectExtent l="0" t="0" r="5715" b="3810"/>
            <wp:docPr id="14" name="Рисунок 14" descr="https://sun9-27.userapi.com/impg/ZPC3LfqjaJL3W0VeeRZ2pGw27b53UY61AgVyjg/XTRWJtaJ6Aw.jpg?size=900x721&amp;quality=96&amp;sign=2d7dcbe0609db3c2bac103b59b870fb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7.userapi.com/impg/ZPC3LfqjaJL3W0VeeRZ2pGw27b53UY61AgVyjg/XTRWJtaJ6Aw.jpg?size=900x721&amp;quality=96&amp;sign=2d7dcbe0609db3c2bac103b59b870fb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1" t="2402" r="4176" b="16231"/>
                    <a:stretch/>
                  </pic:blipFill>
                  <pic:spPr bwMode="auto">
                    <a:xfrm>
                      <a:off x="0" y="0"/>
                      <a:ext cx="6082530" cy="455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73F" w:rsidRDefault="0090773F" w:rsidP="0090773F">
      <w:pPr>
        <w:jc w:val="center"/>
      </w:pPr>
      <w:r>
        <w:t xml:space="preserve">Рисунок </w:t>
      </w:r>
      <w:r w:rsidR="000D05BD">
        <w:rPr>
          <w:noProof/>
        </w:rPr>
        <w:fldChar w:fldCharType="begin"/>
      </w:r>
      <w:r w:rsidR="000D05BD">
        <w:rPr>
          <w:noProof/>
        </w:rPr>
        <w:instrText xml:space="preserve"> SEQ Рисунок \* ARABIC </w:instrText>
      </w:r>
      <w:r w:rsidR="000D05BD">
        <w:rPr>
          <w:noProof/>
        </w:rPr>
        <w:fldChar w:fldCharType="separate"/>
      </w:r>
      <w:r>
        <w:rPr>
          <w:noProof/>
        </w:rPr>
        <w:t>11</w:t>
      </w:r>
      <w:r w:rsidR="000D05BD">
        <w:rPr>
          <w:noProof/>
        </w:rPr>
        <w:fldChar w:fldCharType="end"/>
      </w:r>
      <w:r>
        <w:t xml:space="preserve"> –Диаграмма переходов состояний процесса «Отправки заявки»</w:t>
      </w:r>
    </w:p>
    <w:p w:rsidR="005E1906" w:rsidRDefault="005E1906" w:rsidP="008C6A15">
      <w:pPr>
        <w:pStyle w:val="2"/>
      </w:pPr>
      <w:bookmarkStart w:id="27" w:name="_Toc124117270"/>
      <w:r>
        <w:lastRenderedPageBreak/>
        <w:t>Описание требований к информационному обеспечению</w:t>
      </w:r>
      <w:bookmarkEnd w:id="27"/>
    </w:p>
    <w:p w:rsidR="003A79C5" w:rsidRDefault="003A79C5" w:rsidP="003A79C5">
      <w:pPr>
        <w:pStyle w:val="3"/>
      </w:pPr>
      <w:bookmarkStart w:id="28" w:name="_Toc124117271"/>
      <w:r>
        <w:t>Модель классов</w:t>
      </w:r>
      <w:bookmarkEnd w:id="28"/>
    </w:p>
    <w:p w:rsidR="00DA6AB3" w:rsidRDefault="003A79C5" w:rsidP="00975E9E">
      <w:pPr>
        <w:keepNext/>
        <w:ind w:left="-709" w:right="-284" w:hanging="142"/>
        <w:jc w:val="center"/>
      </w:pPr>
      <w:r w:rsidRPr="003A79C5">
        <w:rPr>
          <w:noProof/>
          <w:lang w:eastAsia="ru-RU"/>
        </w:rPr>
        <w:drawing>
          <wp:inline distT="0" distB="0" distL="0" distR="0" wp14:anchorId="4339FBBB" wp14:editId="0AFEDD1F">
            <wp:extent cx="6505208" cy="36423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07195" cy="364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C5" w:rsidRPr="003A79C5" w:rsidRDefault="00DA6AB3" w:rsidP="00DA6AB3">
      <w:pPr>
        <w:jc w:val="center"/>
      </w:pPr>
      <w:r>
        <w:t xml:space="preserve">Рисунок </w:t>
      </w:r>
      <w:r w:rsidR="003C3E41">
        <w:rPr>
          <w:noProof/>
        </w:rPr>
        <w:fldChar w:fldCharType="begin"/>
      </w:r>
      <w:r w:rsidR="003C3E41">
        <w:rPr>
          <w:noProof/>
        </w:rPr>
        <w:instrText xml:space="preserve"> SEQ Рисунок \* ARABIC </w:instrText>
      </w:r>
      <w:r w:rsidR="003C3E41">
        <w:rPr>
          <w:noProof/>
        </w:rPr>
        <w:fldChar w:fldCharType="separate"/>
      </w:r>
      <w:r w:rsidR="0090773F">
        <w:rPr>
          <w:noProof/>
        </w:rPr>
        <w:t>12</w:t>
      </w:r>
      <w:r w:rsidR="003C3E41">
        <w:rPr>
          <w:noProof/>
        </w:rPr>
        <w:fldChar w:fldCharType="end"/>
      </w:r>
      <w:r>
        <w:t xml:space="preserve"> – Модель классов</w:t>
      </w:r>
    </w:p>
    <w:p w:rsidR="00155889" w:rsidRPr="00155889" w:rsidRDefault="00155889" w:rsidP="00155889">
      <w:pPr>
        <w:pStyle w:val="3"/>
      </w:pPr>
      <w:bookmarkStart w:id="29" w:name="_Toc124117272"/>
      <w:r>
        <w:lastRenderedPageBreak/>
        <w:t>Каталог БД</w:t>
      </w:r>
      <w:bookmarkEnd w:id="29"/>
    </w:p>
    <w:p w:rsidR="00155889" w:rsidRDefault="0049134C" w:rsidP="00155889">
      <w:pPr>
        <w:keepNext/>
        <w:ind w:firstLine="0"/>
        <w:jc w:val="center"/>
      </w:pPr>
      <w:r w:rsidRPr="0049134C">
        <w:rPr>
          <w:noProof/>
          <w:lang w:eastAsia="ru-RU"/>
        </w:rPr>
        <w:drawing>
          <wp:inline distT="0" distB="0" distL="0" distR="0" wp14:anchorId="5CE839BB" wp14:editId="7D612CA5">
            <wp:extent cx="5940425" cy="40309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89" w:rsidRPr="00155889" w:rsidRDefault="00155889" w:rsidP="00155889">
      <w:pPr>
        <w:jc w:val="center"/>
      </w:pPr>
      <w:r>
        <w:t xml:space="preserve">Рисунок </w:t>
      </w:r>
      <w:r w:rsidR="003C3E41">
        <w:rPr>
          <w:noProof/>
        </w:rPr>
        <w:fldChar w:fldCharType="begin"/>
      </w:r>
      <w:r w:rsidR="003C3E41">
        <w:rPr>
          <w:noProof/>
        </w:rPr>
        <w:instrText xml:space="preserve"> SEQ Рисунок \* ARABIC </w:instrText>
      </w:r>
      <w:r w:rsidR="003C3E41">
        <w:rPr>
          <w:noProof/>
        </w:rPr>
        <w:fldChar w:fldCharType="separate"/>
      </w:r>
      <w:r w:rsidR="0090773F">
        <w:rPr>
          <w:noProof/>
        </w:rPr>
        <w:t>13</w:t>
      </w:r>
      <w:r w:rsidR="003C3E41">
        <w:rPr>
          <w:noProof/>
        </w:rPr>
        <w:fldChar w:fldCharType="end"/>
      </w:r>
      <w:r>
        <w:t xml:space="preserve"> – Модель </w:t>
      </w:r>
      <w:r>
        <w:rPr>
          <w:lang w:val="en-US"/>
        </w:rPr>
        <w:t>IDEF</w:t>
      </w:r>
      <w:r w:rsidRPr="00155889">
        <w:t>1</w:t>
      </w:r>
      <w:r>
        <w:rPr>
          <w:lang w:val="en-US"/>
        </w:rPr>
        <w:t>X</w:t>
      </w:r>
    </w:p>
    <w:p w:rsidR="00155889" w:rsidRPr="000557B1" w:rsidRDefault="00155889" w:rsidP="000557B1">
      <w:pPr>
        <w:rPr>
          <w:b/>
          <w:lang w:eastAsia="ru-RU"/>
        </w:rPr>
      </w:pPr>
      <w:r w:rsidRPr="000557B1">
        <w:rPr>
          <w:b/>
          <w:lang w:eastAsia="ru-RU"/>
        </w:rPr>
        <w:t>Клиенты</w:t>
      </w:r>
    </w:p>
    <w:p w:rsidR="00155889" w:rsidRPr="00155889" w:rsidRDefault="00155889" w:rsidP="000557B1">
      <w:pPr>
        <w:rPr>
          <w:lang w:eastAsia="ru-RU"/>
        </w:rPr>
      </w:pPr>
      <w:r w:rsidRPr="00155889">
        <w:rPr>
          <w:lang w:eastAsia="ru-RU"/>
        </w:rPr>
        <w:t>Справочник предназначен для хранения информации о клиенте, а именно его имени</w:t>
      </w:r>
      <w:r>
        <w:rPr>
          <w:lang w:eastAsia="ru-RU"/>
        </w:rPr>
        <w:t>, телефоне и электронной почте.</w:t>
      </w:r>
      <w:r w:rsidRPr="00155889">
        <w:rPr>
          <w:lang w:eastAsia="ru-RU"/>
        </w:rPr>
        <w:t xml:space="preserve"> Атрибуты таблицы «Клиент</w:t>
      </w:r>
      <w:r w:rsidR="000557B1">
        <w:rPr>
          <w:lang w:eastAsia="ru-RU"/>
        </w:rPr>
        <w:t>ы</w:t>
      </w:r>
      <w:r w:rsidRPr="00155889">
        <w:rPr>
          <w:lang w:eastAsia="ru-RU"/>
        </w:rPr>
        <w:t>» представлены в таблице 1.</w:t>
      </w:r>
    </w:p>
    <w:p w:rsidR="00155889" w:rsidRPr="00155889" w:rsidRDefault="00155889" w:rsidP="000557B1">
      <w:pPr>
        <w:ind w:firstLine="0"/>
      </w:pPr>
      <w:r w:rsidRPr="00155889">
        <w:t>Таблица 1 – Описание атрибутов таблицы «</w:t>
      </w:r>
      <w:r w:rsidR="000557B1">
        <w:t>Клиенты</w:t>
      </w:r>
      <w:r w:rsidRPr="00155889">
        <w:t>»</w:t>
      </w:r>
    </w:p>
    <w:tbl>
      <w:tblPr>
        <w:tblW w:w="5000" w:type="pct"/>
        <w:tblInd w:w="7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2267"/>
        <w:gridCol w:w="2268"/>
        <w:gridCol w:w="1844"/>
        <w:gridCol w:w="721"/>
        <w:gridCol w:w="1758"/>
      </w:tblGrid>
      <w:tr w:rsidR="000557B1" w:rsidRPr="00155889" w:rsidTr="000557B1">
        <w:tc>
          <w:tcPr>
            <w:tcW w:w="2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№</w:t>
            </w: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br/>
              <w:t>п/п</w:t>
            </w:r>
          </w:p>
        </w:tc>
        <w:tc>
          <w:tcPr>
            <w:tcW w:w="12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12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Имя поля</w:t>
            </w:r>
          </w:p>
        </w:tc>
        <w:tc>
          <w:tcPr>
            <w:tcW w:w="9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Тип данных</w:t>
            </w:r>
          </w:p>
        </w:tc>
        <w:tc>
          <w:tcPr>
            <w:tcW w:w="3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Ключ</w:t>
            </w:r>
          </w:p>
        </w:tc>
        <w:tc>
          <w:tcPr>
            <w:tcW w:w="9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Ограничение</w:t>
            </w:r>
          </w:p>
        </w:tc>
      </w:tr>
      <w:tr w:rsidR="000557B1" w:rsidRPr="00155889" w:rsidTr="000557B1">
        <w:tc>
          <w:tcPr>
            <w:tcW w:w="2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 xml:space="preserve">1. </w:t>
            </w:r>
          </w:p>
        </w:tc>
        <w:tc>
          <w:tcPr>
            <w:tcW w:w="12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proofErr w:type="spellStart"/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ID_Клиент</w:t>
            </w:r>
            <w:proofErr w:type="spellEnd"/>
          </w:p>
        </w:tc>
        <w:tc>
          <w:tcPr>
            <w:tcW w:w="12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9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  <w:tc>
          <w:tcPr>
            <w:tcW w:w="3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P</w:t>
            </w: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K</w:t>
            </w:r>
          </w:p>
        </w:tc>
        <w:tc>
          <w:tcPr>
            <w:tcW w:w="9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49134C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 xml:space="preserve"> NN</w:t>
            </w:r>
          </w:p>
        </w:tc>
      </w:tr>
      <w:tr w:rsidR="000557B1" w:rsidRPr="00155889" w:rsidTr="000557B1">
        <w:tc>
          <w:tcPr>
            <w:tcW w:w="2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2.</w:t>
            </w:r>
          </w:p>
        </w:tc>
        <w:tc>
          <w:tcPr>
            <w:tcW w:w="12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ФИО</w:t>
            </w:r>
          </w:p>
        </w:tc>
        <w:tc>
          <w:tcPr>
            <w:tcW w:w="12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ФИО</w:t>
            </w:r>
          </w:p>
        </w:tc>
        <w:tc>
          <w:tcPr>
            <w:tcW w:w="9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VARCHAR (45)</w:t>
            </w:r>
          </w:p>
        </w:tc>
        <w:tc>
          <w:tcPr>
            <w:tcW w:w="3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9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</w:p>
        </w:tc>
      </w:tr>
      <w:tr w:rsidR="000557B1" w:rsidRPr="00155889" w:rsidTr="000557B1">
        <w:tc>
          <w:tcPr>
            <w:tcW w:w="2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57B1" w:rsidRPr="00155889" w:rsidRDefault="000557B1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3.</w:t>
            </w:r>
          </w:p>
        </w:tc>
        <w:tc>
          <w:tcPr>
            <w:tcW w:w="12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57B1" w:rsidRDefault="000557B1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Электронная почта</w:t>
            </w:r>
          </w:p>
        </w:tc>
        <w:tc>
          <w:tcPr>
            <w:tcW w:w="12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57B1" w:rsidRDefault="000557B1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Электронная почта</w:t>
            </w:r>
          </w:p>
        </w:tc>
        <w:tc>
          <w:tcPr>
            <w:tcW w:w="9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57B1" w:rsidRPr="00155889" w:rsidRDefault="000557B1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VARCHAR (45)</w:t>
            </w:r>
          </w:p>
        </w:tc>
        <w:tc>
          <w:tcPr>
            <w:tcW w:w="3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57B1" w:rsidRPr="00155889" w:rsidRDefault="000557B1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9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57B1" w:rsidRPr="00155889" w:rsidRDefault="000557B1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</w:p>
        </w:tc>
      </w:tr>
      <w:tr w:rsidR="000557B1" w:rsidRPr="00155889" w:rsidTr="000557B1">
        <w:tc>
          <w:tcPr>
            <w:tcW w:w="2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57B1" w:rsidRPr="00155889" w:rsidRDefault="000557B1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4.</w:t>
            </w:r>
          </w:p>
        </w:tc>
        <w:tc>
          <w:tcPr>
            <w:tcW w:w="12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57B1" w:rsidRDefault="000557B1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Телефон</w:t>
            </w:r>
          </w:p>
        </w:tc>
        <w:tc>
          <w:tcPr>
            <w:tcW w:w="12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57B1" w:rsidRDefault="000557B1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Телефон</w:t>
            </w:r>
          </w:p>
        </w:tc>
        <w:tc>
          <w:tcPr>
            <w:tcW w:w="9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57B1" w:rsidRPr="00155889" w:rsidRDefault="000557B1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VARCHAR (45)</w:t>
            </w:r>
          </w:p>
        </w:tc>
        <w:tc>
          <w:tcPr>
            <w:tcW w:w="3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57B1" w:rsidRPr="00155889" w:rsidRDefault="000557B1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9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57B1" w:rsidRPr="00155889" w:rsidRDefault="000557B1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</w:p>
        </w:tc>
      </w:tr>
    </w:tbl>
    <w:p w:rsidR="00155889" w:rsidRDefault="00155889" w:rsidP="000557B1">
      <w:pPr>
        <w:rPr>
          <w:lang w:eastAsia="ru-RU"/>
        </w:rPr>
      </w:pPr>
    </w:p>
    <w:p w:rsidR="000557B1" w:rsidRPr="000557B1" w:rsidRDefault="000557B1" w:rsidP="000557B1">
      <w:pPr>
        <w:rPr>
          <w:b/>
          <w:lang w:eastAsia="ru-RU"/>
        </w:rPr>
      </w:pPr>
      <w:r w:rsidRPr="000557B1">
        <w:rPr>
          <w:b/>
          <w:lang w:eastAsia="ru-RU"/>
        </w:rPr>
        <w:t>Список услуг</w:t>
      </w:r>
    </w:p>
    <w:p w:rsidR="00155889" w:rsidRPr="00155889" w:rsidRDefault="00155889" w:rsidP="000557B1">
      <w:pPr>
        <w:rPr>
          <w:rFonts w:eastAsia="Times New Roman"/>
          <w:lang w:eastAsia="ru-RU"/>
        </w:rPr>
      </w:pPr>
      <w:r w:rsidRPr="00155889">
        <w:rPr>
          <w:rFonts w:eastAsia="Times New Roman"/>
          <w:lang w:eastAsia="ru-RU"/>
        </w:rPr>
        <w:t xml:space="preserve">Справочник предназначен </w:t>
      </w:r>
      <w:r w:rsidR="000557B1">
        <w:rPr>
          <w:lang w:eastAsia="ru-RU"/>
        </w:rPr>
        <w:t>для хранения данных об услугах, а именно наименование услуги</w:t>
      </w:r>
      <w:r w:rsidRPr="00155889">
        <w:rPr>
          <w:lang w:eastAsia="ru-RU"/>
        </w:rPr>
        <w:t>. Атрибуты таблицы «</w:t>
      </w:r>
      <w:r w:rsidR="000557B1">
        <w:rPr>
          <w:lang w:eastAsia="ru-RU"/>
        </w:rPr>
        <w:t>Список услуг</w:t>
      </w:r>
      <w:r w:rsidRPr="00155889">
        <w:rPr>
          <w:lang w:eastAsia="ru-RU"/>
        </w:rPr>
        <w:t>» описаны в таблице 2.</w:t>
      </w:r>
    </w:p>
    <w:p w:rsidR="00155889" w:rsidRPr="00155889" w:rsidRDefault="00155889" w:rsidP="000557B1">
      <w:pPr>
        <w:ind w:firstLine="0"/>
      </w:pPr>
      <w:r w:rsidRPr="00155889">
        <w:lastRenderedPageBreak/>
        <w:t xml:space="preserve">Таблица 2 – Описание атрибутов </w:t>
      </w:r>
      <w:r w:rsidRPr="00155889">
        <w:rPr>
          <w:lang w:eastAsia="ru-RU"/>
        </w:rPr>
        <w:t>таблицы «</w:t>
      </w:r>
      <w:r w:rsidR="000557B1">
        <w:rPr>
          <w:lang w:eastAsia="ru-RU"/>
        </w:rPr>
        <w:t>Список услуг</w:t>
      </w:r>
      <w:r w:rsidRPr="00155889">
        <w:rPr>
          <w:lang w:eastAsia="ru-RU"/>
        </w:rPr>
        <w:t>»</w:t>
      </w:r>
    </w:p>
    <w:tbl>
      <w:tblPr>
        <w:tblW w:w="5152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1"/>
        <w:gridCol w:w="2269"/>
        <w:gridCol w:w="991"/>
        <w:gridCol w:w="1986"/>
        <w:gridCol w:w="995"/>
        <w:gridCol w:w="2681"/>
      </w:tblGrid>
      <w:tr w:rsidR="00155889" w:rsidRPr="00155889" w:rsidTr="000557B1">
        <w:tc>
          <w:tcPr>
            <w:tcW w:w="3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№</w:t>
            </w: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br/>
              <w:t>п/п</w:t>
            </w:r>
          </w:p>
        </w:tc>
        <w:tc>
          <w:tcPr>
            <w:tcW w:w="11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5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Имя поля</w:t>
            </w:r>
          </w:p>
        </w:tc>
        <w:tc>
          <w:tcPr>
            <w:tcW w:w="10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Тип данных</w:t>
            </w:r>
          </w:p>
        </w:tc>
        <w:tc>
          <w:tcPr>
            <w:tcW w:w="5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Ключ</w:t>
            </w:r>
          </w:p>
        </w:tc>
        <w:tc>
          <w:tcPr>
            <w:tcW w:w="1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Ограничение</w:t>
            </w:r>
          </w:p>
        </w:tc>
      </w:tr>
      <w:tr w:rsidR="00155889" w:rsidRPr="00155889" w:rsidTr="000557B1">
        <w:tc>
          <w:tcPr>
            <w:tcW w:w="3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1.</w:t>
            </w:r>
          </w:p>
        </w:tc>
        <w:tc>
          <w:tcPr>
            <w:tcW w:w="11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ID</w:t>
            </w: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_</w:t>
            </w:r>
            <w:r w:rsidR="000557B1">
              <w:rPr>
                <w:rFonts w:eastAsia="Calibri" w:cs="Times New Roman"/>
                <w:sz w:val="24"/>
                <w:szCs w:val="24"/>
                <w:lang w:eastAsia="ru-RU"/>
              </w:rPr>
              <w:t xml:space="preserve"> Список услуг</w:t>
            </w:r>
          </w:p>
        </w:tc>
        <w:tc>
          <w:tcPr>
            <w:tcW w:w="5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10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  <w:tc>
          <w:tcPr>
            <w:tcW w:w="5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PK</w:t>
            </w:r>
          </w:p>
        </w:tc>
        <w:tc>
          <w:tcPr>
            <w:tcW w:w="1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NN</w:t>
            </w:r>
          </w:p>
        </w:tc>
      </w:tr>
      <w:tr w:rsidR="00155889" w:rsidRPr="00155889" w:rsidTr="000557B1">
        <w:tc>
          <w:tcPr>
            <w:tcW w:w="3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2.</w:t>
            </w:r>
          </w:p>
        </w:tc>
        <w:tc>
          <w:tcPr>
            <w:tcW w:w="11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5889" w:rsidRPr="00155889" w:rsidRDefault="000557B1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Услуги</w:t>
            </w:r>
          </w:p>
        </w:tc>
        <w:tc>
          <w:tcPr>
            <w:tcW w:w="5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5889" w:rsidRPr="00155889" w:rsidRDefault="000557B1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Услуги</w:t>
            </w:r>
          </w:p>
        </w:tc>
        <w:tc>
          <w:tcPr>
            <w:tcW w:w="10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5889" w:rsidRPr="00155889" w:rsidRDefault="000557B1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VARCHAR (45)</w:t>
            </w:r>
          </w:p>
        </w:tc>
        <w:tc>
          <w:tcPr>
            <w:tcW w:w="5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1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5889" w:rsidRPr="00155889" w:rsidRDefault="00155889" w:rsidP="00155889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</w:tr>
    </w:tbl>
    <w:p w:rsidR="00155889" w:rsidRDefault="00155889" w:rsidP="00155889">
      <w:pPr>
        <w:spacing w:line="240" w:lineRule="auto"/>
        <w:ind w:firstLine="0"/>
        <w:jc w:val="left"/>
        <w:rPr>
          <w:rFonts w:cs="Times New Roman"/>
          <w:sz w:val="24"/>
          <w:szCs w:val="24"/>
        </w:rPr>
      </w:pPr>
    </w:p>
    <w:p w:rsidR="000557B1" w:rsidRPr="00155889" w:rsidRDefault="000557B1" w:rsidP="00155889">
      <w:pPr>
        <w:spacing w:line="240" w:lineRule="auto"/>
        <w:ind w:firstLine="0"/>
        <w:jc w:val="left"/>
        <w:rPr>
          <w:rFonts w:cs="Times New Roman"/>
          <w:sz w:val="24"/>
          <w:szCs w:val="24"/>
        </w:rPr>
      </w:pPr>
    </w:p>
    <w:p w:rsidR="00155889" w:rsidRPr="000557B1" w:rsidRDefault="000557B1" w:rsidP="000557B1">
      <w:pPr>
        <w:rPr>
          <w:b/>
        </w:rPr>
      </w:pPr>
      <w:r w:rsidRPr="000557B1">
        <w:rPr>
          <w:b/>
        </w:rPr>
        <w:t>Преподаватели</w:t>
      </w:r>
    </w:p>
    <w:p w:rsidR="000557B1" w:rsidRPr="00155889" w:rsidRDefault="000557B1" w:rsidP="000557B1">
      <w:pPr>
        <w:rPr>
          <w:rFonts w:eastAsia="Times New Roman"/>
          <w:lang w:eastAsia="ru-RU"/>
        </w:rPr>
      </w:pPr>
      <w:r w:rsidRPr="00155889">
        <w:rPr>
          <w:rFonts w:eastAsia="Times New Roman"/>
          <w:lang w:eastAsia="ru-RU"/>
        </w:rPr>
        <w:t xml:space="preserve">Справочник предназначен </w:t>
      </w:r>
      <w:r>
        <w:rPr>
          <w:lang w:eastAsia="ru-RU"/>
        </w:rPr>
        <w:t>для хранения данных о преподавателях, а именно ФИО преподавателей</w:t>
      </w:r>
      <w:r w:rsidRPr="00155889">
        <w:rPr>
          <w:lang w:eastAsia="ru-RU"/>
        </w:rPr>
        <w:t>. Атрибуты таблицы «</w:t>
      </w:r>
      <w:r>
        <w:rPr>
          <w:lang w:eastAsia="ru-RU"/>
        </w:rPr>
        <w:t>Преподаватели</w:t>
      </w:r>
      <w:r w:rsidR="00FB6AFF">
        <w:rPr>
          <w:lang w:eastAsia="ru-RU"/>
        </w:rPr>
        <w:t>» описаны в таблице 3</w:t>
      </w:r>
      <w:r w:rsidRPr="00155889">
        <w:rPr>
          <w:lang w:eastAsia="ru-RU"/>
        </w:rPr>
        <w:t>.</w:t>
      </w:r>
    </w:p>
    <w:p w:rsidR="000557B1" w:rsidRPr="00155889" w:rsidRDefault="00FB6AFF" w:rsidP="000557B1">
      <w:pPr>
        <w:ind w:firstLine="0"/>
      </w:pPr>
      <w:r>
        <w:t>Таблица 3</w:t>
      </w:r>
      <w:r w:rsidR="000557B1" w:rsidRPr="00155889">
        <w:t xml:space="preserve"> – Описание атрибутов </w:t>
      </w:r>
      <w:r w:rsidR="000557B1" w:rsidRPr="00155889">
        <w:rPr>
          <w:lang w:eastAsia="ru-RU"/>
        </w:rPr>
        <w:t>таблицы «</w:t>
      </w:r>
      <w:r w:rsidR="000557B1">
        <w:rPr>
          <w:lang w:eastAsia="ru-RU"/>
        </w:rPr>
        <w:t>Преподаватели</w:t>
      </w:r>
      <w:r w:rsidR="000557B1" w:rsidRPr="00155889">
        <w:rPr>
          <w:lang w:eastAsia="ru-RU"/>
        </w:rPr>
        <w:t>»</w:t>
      </w:r>
    </w:p>
    <w:tbl>
      <w:tblPr>
        <w:tblW w:w="5152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1"/>
        <w:gridCol w:w="2269"/>
        <w:gridCol w:w="991"/>
        <w:gridCol w:w="1986"/>
        <w:gridCol w:w="995"/>
        <w:gridCol w:w="2681"/>
      </w:tblGrid>
      <w:tr w:rsidR="000557B1" w:rsidRPr="00155889" w:rsidTr="000D05BD">
        <w:tc>
          <w:tcPr>
            <w:tcW w:w="3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№</w:t>
            </w: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br/>
              <w:t>п/п</w:t>
            </w:r>
          </w:p>
        </w:tc>
        <w:tc>
          <w:tcPr>
            <w:tcW w:w="11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5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Имя поля</w:t>
            </w:r>
          </w:p>
        </w:tc>
        <w:tc>
          <w:tcPr>
            <w:tcW w:w="10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Тип данных</w:t>
            </w:r>
          </w:p>
        </w:tc>
        <w:tc>
          <w:tcPr>
            <w:tcW w:w="5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Ключ</w:t>
            </w:r>
          </w:p>
        </w:tc>
        <w:tc>
          <w:tcPr>
            <w:tcW w:w="1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Ограничение</w:t>
            </w:r>
          </w:p>
        </w:tc>
      </w:tr>
      <w:tr w:rsidR="000557B1" w:rsidRPr="00155889" w:rsidTr="000D05BD">
        <w:tc>
          <w:tcPr>
            <w:tcW w:w="3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1.</w:t>
            </w:r>
          </w:p>
        </w:tc>
        <w:tc>
          <w:tcPr>
            <w:tcW w:w="11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ID</w:t>
            </w: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_</w:t>
            </w:r>
            <w:r>
              <w:rPr>
                <w:rFonts w:eastAsia="Calibri" w:cs="Times New Roman"/>
                <w:sz w:val="24"/>
                <w:szCs w:val="24"/>
                <w:lang w:eastAsia="ru-RU"/>
              </w:rPr>
              <w:t xml:space="preserve"> Преподаватели</w:t>
            </w:r>
          </w:p>
        </w:tc>
        <w:tc>
          <w:tcPr>
            <w:tcW w:w="5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10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  <w:tc>
          <w:tcPr>
            <w:tcW w:w="5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PK</w:t>
            </w:r>
          </w:p>
        </w:tc>
        <w:tc>
          <w:tcPr>
            <w:tcW w:w="1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NN</w:t>
            </w:r>
          </w:p>
        </w:tc>
      </w:tr>
      <w:tr w:rsidR="000557B1" w:rsidRPr="00155889" w:rsidTr="000D05BD">
        <w:tc>
          <w:tcPr>
            <w:tcW w:w="3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2.</w:t>
            </w:r>
          </w:p>
        </w:tc>
        <w:tc>
          <w:tcPr>
            <w:tcW w:w="11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ФИО</w:t>
            </w:r>
          </w:p>
        </w:tc>
        <w:tc>
          <w:tcPr>
            <w:tcW w:w="5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ФИО</w:t>
            </w:r>
          </w:p>
        </w:tc>
        <w:tc>
          <w:tcPr>
            <w:tcW w:w="10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VARCHAR (45)</w:t>
            </w:r>
          </w:p>
        </w:tc>
        <w:tc>
          <w:tcPr>
            <w:tcW w:w="5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1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</w:tr>
    </w:tbl>
    <w:p w:rsidR="000557B1" w:rsidRDefault="000557B1" w:rsidP="000557B1">
      <w:pPr>
        <w:spacing w:line="240" w:lineRule="auto"/>
        <w:ind w:firstLine="0"/>
        <w:jc w:val="left"/>
        <w:rPr>
          <w:rFonts w:cs="Times New Roman"/>
          <w:sz w:val="24"/>
          <w:szCs w:val="24"/>
        </w:rPr>
      </w:pPr>
    </w:p>
    <w:p w:rsidR="000557B1" w:rsidRPr="00155889" w:rsidRDefault="000557B1" w:rsidP="00155889">
      <w:pPr>
        <w:spacing w:line="240" w:lineRule="auto"/>
        <w:ind w:firstLine="0"/>
        <w:jc w:val="left"/>
        <w:rPr>
          <w:rFonts w:cs="Times New Roman"/>
          <w:sz w:val="24"/>
          <w:szCs w:val="24"/>
        </w:rPr>
      </w:pPr>
    </w:p>
    <w:p w:rsidR="00155889" w:rsidRPr="000557B1" w:rsidRDefault="000557B1" w:rsidP="000557B1">
      <w:pPr>
        <w:rPr>
          <w:b/>
        </w:rPr>
      </w:pPr>
      <w:r w:rsidRPr="000557B1">
        <w:rPr>
          <w:b/>
        </w:rPr>
        <w:t>Договор</w:t>
      </w:r>
    </w:p>
    <w:p w:rsidR="000557B1" w:rsidRPr="00155889" w:rsidRDefault="00FB6AFF" w:rsidP="000557B1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Объект</w:t>
      </w:r>
      <w:r w:rsidR="000557B1" w:rsidRPr="00155889">
        <w:rPr>
          <w:rFonts w:eastAsia="Times New Roman"/>
          <w:lang w:eastAsia="ru-RU"/>
        </w:rPr>
        <w:t xml:space="preserve"> предназначен </w:t>
      </w:r>
      <w:r w:rsidR="000557B1">
        <w:rPr>
          <w:lang w:eastAsia="ru-RU"/>
        </w:rPr>
        <w:t xml:space="preserve">для хранения </w:t>
      </w:r>
      <w:r>
        <w:rPr>
          <w:lang w:eastAsia="ru-RU"/>
        </w:rPr>
        <w:t>договоров об оказании услуги</w:t>
      </w:r>
      <w:r w:rsidR="000557B1" w:rsidRPr="00155889">
        <w:rPr>
          <w:lang w:eastAsia="ru-RU"/>
        </w:rPr>
        <w:t>. Атрибуты таблицы «</w:t>
      </w:r>
      <w:r>
        <w:rPr>
          <w:lang w:eastAsia="ru-RU"/>
        </w:rPr>
        <w:t>Договор» описаны в таблице 4</w:t>
      </w:r>
      <w:r w:rsidR="000557B1" w:rsidRPr="00155889">
        <w:rPr>
          <w:lang w:eastAsia="ru-RU"/>
        </w:rPr>
        <w:t>.</w:t>
      </w:r>
    </w:p>
    <w:p w:rsidR="000557B1" w:rsidRPr="00155889" w:rsidRDefault="00FB6AFF" w:rsidP="000557B1">
      <w:pPr>
        <w:ind w:firstLine="0"/>
      </w:pPr>
      <w:r>
        <w:t>Таблица 4</w:t>
      </w:r>
      <w:r w:rsidR="000557B1" w:rsidRPr="00155889">
        <w:t xml:space="preserve"> – Описание атрибутов </w:t>
      </w:r>
      <w:r w:rsidR="000557B1" w:rsidRPr="00155889">
        <w:rPr>
          <w:lang w:eastAsia="ru-RU"/>
        </w:rPr>
        <w:t>таблицы «</w:t>
      </w:r>
      <w:r>
        <w:rPr>
          <w:lang w:eastAsia="ru-RU"/>
        </w:rPr>
        <w:t>Договор</w:t>
      </w:r>
      <w:r w:rsidR="000557B1" w:rsidRPr="00155889">
        <w:rPr>
          <w:lang w:eastAsia="ru-RU"/>
        </w:rPr>
        <w:t>»</w:t>
      </w:r>
    </w:p>
    <w:tbl>
      <w:tblPr>
        <w:tblW w:w="5152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9"/>
        <w:gridCol w:w="1986"/>
        <w:gridCol w:w="1984"/>
        <w:gridCol w:w="1418"/>
        <w:gridCol w:w="995"/>
        <w:gridCol w:w="2681"/>
      </w:tblGrid>
      <w:tr w:rsidR="00FB6AFF" w:rsidRPr="00155889" w:rsidTr="00FB6AFF">
        <w:tc>
          <w:tcPr>
            <w:tcW w:w="2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№</w:t>
            </w: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br/>
              <w:t>п/п</w:t>
            </w:r>
          </w:p>
        </w:tc>
        <w:tc>
          <w:tcPr>
            <w:tcW w:w="10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10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Имя поля</w:t>
            </w:r>
          </w:p>
        </w:tc>
        <w:tc>
          <w:tcPr>
            <w:tcW w:w="7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Тип данных</w:t>
            </w:r>
          </w:p>
        </w:tc>
        <w:tc>
          <w:tcPr>
            <w:tcW w:w="5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Ключ</w:t>
            </w:r>
          </w:p>
        </w:tc>
        <w:tc>
          <w:tcPr>
            <w:tcW w:w="1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Ограничение</w:t>
            </w:r>
          </w:p>
        </w:tc>
      </w:tr>
      <w:tr w:rsidR="00FB6AFF" w:rsidRPr="00155889" w:rsidTr="00FB6AFF">
        <w:tc>
          <w:tcPr>
            <w:tcW w:w="2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1.</w:t>
            </w:r>
          </w:p>
        </w:tc>
        <w:tc>
          <w:tcPr>
            <w:tcW w:w="10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ID</w:t>
            </w: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_</w:t>
            </w:r>
            <w:r>
              <w:rPr>
                <w:rFonts w:eastAsia="Calibri" w:cs="Times New Roman"/>
                <w:sz w:val="24"/>
                <w:szCs w:val="24"/>
                <w:lang w:eastAsia="ru-RU"/>
              </w:rPr>
              <w:t xml:space="preserve"> </w:t>
            </w:r>
            <w:r w:rsidR="00FB6AFF">
              <w:rPr>
                <w:rFonts w:eastAsia="Calibri" w:cs="Times New Roman"/>
                <w:sz w:val="24"/>
                <w:szCs w:val="24"/>
                <w:lang w:eastAsia="ru-RU"/>
              </w:rPr>
              <w:t>Договор</w:t>
            </w:r>
          </w:p>
        </w:tc>
        <w:tc>
          <w:tcPr>
            <w:tcW w:w="10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7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  <w:tc>
          <w:tcPr>
            <w:tcW w:w="5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PK</w:t>
            </w:r>
          </w:p>
        </w:tc>
        <w:tc>
          <w:tcPr>
            <w:tcW w:w="1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NN</w:t>
            </w:r>
          </w:p>
        </w:tc>
      </w:tr>
      <w:tr w:rsidR="00FB6AFF" w:rsidRPr="00155889" w:rsidTr="00FB6AFF">
        <w:tc>
          <w:tcPr>
            <w:tcW w:w="2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2.</w:t>
            </w:r>
          </w:p>
        </w:tc>
        <w:tc>
          <w:tcPr>
            <w:tcW w:w="10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57B1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Номер</w:t>
            </w:r>
          </w:p>
        </w:tc>
        <w:tc>
          <w:tcPr>
            <w:tcW w:w="10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57B1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Номер</w:t>
            </w:r>
          </w:p>
        </w:tc>
        <w:tc>
          <w:tcPr>
            <w:tcW w:w="7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57B1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  <w:tc>
          <w:tcPr>
            <w:tcW w:w="5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1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57B1" w:rsidRPr="00155889" w:rsidRDefault="000557B1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</w:tr>
      <w:tr w:rsidR="00FB6AFF" w:rsidRPr="00155889" w:rsidTr="00FB6AFF">
        <w:tc>
          <w:tcPr>
            <w:tcW w:w="2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3.</w:t>
            </w:r>
          </w:p>
        </w:tc>
        <w:tc>
          <w:tcPr>
            <w:tcW w:w="10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Дата составления</w:t>
            </w:r>
          </w:p>
        </w:tc>
        <w:tc>
          <w:tcPr>
            <w:tcW w:w="10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Дата составления</w:t>
            </w:r>
          </w:p>
        </w:tc>
        <w:tc>
          <w:tcPr>
            <w:tcW w:w="7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FB6AFF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DATE</w:t>
            </w:r>
          </w:p>
        </w:tc>
        <w:tc>
          <w:tcPr>
            <w:tcW w:w="5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1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</w:tr>
      <w:tr w:rsidR="00FB6AFF" w:rsidRPr="00155889" w:rsidTr="00FB6AFF">
        <w:tc>
          <w:tcPr>
            <w:tcW w:w="2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4.</w:t>
            </w:r>
          </w:p>
        </w:tc>
        <w:tc>
          <w:tcPr>
            <w:tcW w:w="10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FB6AFF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Заявка_</w:t>
            </w: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ID</w:t>
            </w:r>
            <w:r>
              <w:rPr>
                <w:rFonts w:eastAsia="Times New Roman" w:cs="Times New Roman"/>
                <w:bCs/>
                <w:sz w:val="24"/>
                <w:szCs w:val="24"/>
              </w:rPr>
              <w:t>Заявка</w:t>
            </w:r>
          </w:p>
        </w:tc>
        <w:tc>
          <w:tcPr>
            <w:tcW w:w="10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FB6AFF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ID</w:t>
            </w:r>
          </w:p>
        </w:tc>
        <w:tc>
          <w:tcPr>
            <w:tcW w:w="7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  <w:tc>
          <w:tcPr>
            <w:tcW w:w="5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F</w:t>
            </w:r>
            <w:r w:rsidR="00FB6AFF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K</w:t>
            </w:r>
          </w:p>
        </w:tc>
        <w:tc>
          <w:tcPr>
            <w:tcW w:w="1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49134C" w:rsidRDefault="0049134C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NN</w:t>
            </w:r>
          </w:p>
        </w:tc>
      </w:tr>
    </w:tbl>
    <w:p w:rsidR="00FB6AFF" w:rsidRPr="00155889" w:rsidRDefault="00FB6AFF" w:rsidP="00155889">
      <w:pPr>
        <w:spacing w:line="240" w:lineRule="auto"/>
        <w:ind w:firstLine="0"/>
        <w:jc w:val="left"/>
        <w:rPr>
          <w:rFonts w:cs="Times New Roman"/>
          <w:sz w:val="24"/>
          <w:szCs w:val="24"/>
        </w:rPr>
      </w:pPr>
    </w:p>
    <w:p w:rsidR="00155889" w:rsidRPr="00FB6AFF" w:rsidRDefault="00FB6AFF" w:rsidP="00FB6AFF">
      <w:pPr>
        <w:rPr>
          <w:b/>
        </w:rPr>
      </w:pPr>
      <w:r w:rsidRPr="00FB6AFF">
        <w:rPr>
          <w:b/>
        </w:rPr>
        <w:t>Заявка</w:t>
      </w:r>
    </w:p>
    <w:p w:rsidR="00FB6AFF" w:rsidRPr="00155889" w:rsidRDefault="00FB6AFF" w:rsidP="00FB6AFF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Объект</w:t>
      </w:r>
      <w:r w:rsidRPr="00155889">
        <w:rPr>
          <w:rFonts w:eastAsia="Times New Roman"/>
          <w:lang w:eastAsia="ru-RU"/>
        </w:rPr>
        <w:t xml:space="preserve"> предназначен </w:t>
      </w:r>
      <w:r>
        <w:rPr>
          <w:lang w:eastAsia="ru-RU"/>
        </w:rPr>
        <w:t>для хранения информации о заявке клиента</w:t>
      </w:r>
      <w:r w:rsidRPr="00155889">
        <w:rPr>
          <w:lang w:eastAsia="ru-RU"/>
        </w:rPr>
        <w:t>. Атрибуты таблицы «</w:t>
      </w:r>
      <w:r>
        <w:rPr>
          <w:lang w:eastAsia="ru-RU"/>
        </w:rPr>
        <w:t>Заявка» описаны в таблице 5</w:t>
      </w:r>
      <w:r w:rsidRPr="00155889">
        <w:rPr>
          <w:lang w:eastAsia="ru-RU"/>
        </w:rPr>
        <w:t>.</w:t>
      </w:r>
    </w:p>
    <w:p w:rsidR="00FB6AFF" w:rsidRPr="00155889" w:rsidRDefault="00FB6AFF" w:rsidP="00FB6AFF">
      <w:pPr>
        <w:ind w:firstLine="0"/>
      </w:pPr>
      <w:r>
        <w:t>Таблица 5</w:t>
      </w:r>
      <w:r w:rsidRPr="00155889">
        <w:t xml:space="preserve"> – Описание атрибутов </w:t>
      </w:r>
      <w:r w:rsidRPr="00155889">
        <w:rPr>
          <w:lang w:eastAsia="ru-RU"/>
        </w:rPr>
        <w:t>таблицы «</w:t>
      </w:r>
      <w:r>
        <w:rPr>
          <w:lang w:eastAsia="ru-RU"/>
        </w:rPr>
        <w:t>Заявка</w:t>
      </w:r>
      <w:r w:rsidRPr="00155889">
        <w:rPr>
          <w:lang w:eastAsia="ru-RU"/>
        </w:rPr>
        <w:t>»</w:t>
      </w:r>
    </w:p>
    <w:tbl>
      <w:tblPr>
        <w:tblW w:w="5152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3"/>
        <w:gridCol w:w="2842"/>
        <w:gridCol w:w="1984"/>
        <w:gridCol w:w="1842"/>
        <w:gridCol w:w="851"/>
        <w:gridCol w:w="1551"/>
      </w:tblGrid>
      <w:tr w:rsidR="00FF35D3" w:rsidRPr="00155889" w:rsidTr="0049134C">
        <w:tc>
          <w:tcPr>
            <w:tcW w:w="2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№</w:t>
            </w: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br/>
              <w:t>п/п</w:t>
            </w:r>
          </w:p>
        </w:tc>
        <w:tc>
          <w:tcPr>
            <w:tcW w:w="14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10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Имя поля</w:t>
            </w:r>
          </w:p>
        </w:tc>
        <w:tc>
          <w:tcPr>
            <w:tcW w:w="9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Тип данных</w:t>
            </w:r>
          </w:p>
        </w:tc>
        <w:tc>
          <w:tcPr>
            <w:tcW w:w="4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Ключ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Ограничение</w:t>
            </w:r>
          </w:p>
        </w:tc>
      </w:tr>
      <w:tr w:rsidR="00FF35D3" w:rsidRPr="00155889" w:rsidTr="0049134C">
        <w:tc>
          <w:tcPr>
            <w:tcW w:w="2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1.</w:t>
            </w:r>
          </w:p>
        </w:tc>
        <w:tc>
          <w:tcPr>
            <w:tcW w:w="14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ID</w:t>
            </w: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_</w:t>
            </w:r>
            <w:r>
              <w:rPr>
                <w:rFonts w:eastAsia="Calibri" w:cs="Times New Roman"/>
                <w:sz w:val="24"/>
                <w:szCs w:val="24"/>
                <w:lang w:eastAsia="ru-RU"/>
              </w:rPr>
              <w:t xml:space="preserve"> Заявка</w:t>
            </w:r>
          </w:p>
        </w:tc>
        <w:tc>
          <w:tcPr>
            <w:tcW w:w="10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9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PK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NN</w:t>
            </w:r>
          </w:p>
        </w:tc>
      </w:tr>
      <w:tr w:rsidR="00FF35D3" w:rsidRPr="00155889" w:rsidTr="0049134C">
        <w:tc>
          <w:tcPr>
            <w:tcW w:w="2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2.</w:t>
            </w:r>
          </w:p>
        </w:tc>
        <w:tc>
          <w:tcPr>
            <w:tcW w:w="14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Дата заполнения</w:t>
            </w:r>
          </w:p>
        </w:tc>
        <w:tc>
          <w:tcPr>
            <w:tcW w:w="10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Дата заполнения</w:t>
            </w:r>
          </w:p>
        </w:tc>
        <w:tc>
          <w:tcPr>
            <w:tcW w:w="9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DATE</w:t>
            </w:r>
          </w:p>
        </w:tc>
        <w:tc>
          <w:tcPr>
            <w:tcW w:w="4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</w:tr>
      <w:tr w:rsidR="00FB6AFF" w:rsidRPr="00155889" w:rsidTr="0049134C">
        <w:tc>
          <w:tcPr>
            <w:tcW w:w="2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lastRenderedPageBreak/>
              <w:t>3.</w:t>
            </w:r>
          </w:p>
        </w:tc>
        <w:tc>
          <w:tcPr>
            <w:tcW w:w="14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Статус заявки</w:t>
            </w:r>
          </w:p>
        </w:tc>
        <w:tc>
          <w:tcPr>
            <w:tcW w:w="10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Статус заявки</w:t>
            </w:r>
          </w:p>
        </w:tc>
        <w:tc>
          <w:tcPr>
            <w:tcW w:w="9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VARCHAR (45)</w:t>
            </w:r>
          </w:p>
        </w:tc>
        <w:tc>
          <w:tcPr>
            <w:tcW w:w="4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</w:tr>
      <w:tr w:rsidR="00FB6AFF" w:rsidRPr="00155889" w:rsidTr="0049134C">
        <w:tc>
          <w:tcPr>
            <w:tcW w:w="2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4.</w:t>
            </w:r>
          </w:p>
        </w:tc>
        <w:tc>
          <w:tcPr>
            <w:tcW w:w="14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Статус занятия</w:t>
            </w:r>
          </w:p>
        </w:tc>
        <w:tc>
          <w:tcPr>
            <w:tcW w:w="10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Статус занятия</w:t>
            </w:r>
          </w:p>
        </w:tc>
        <w:tc>
          <w:tcPr>
            <w:tcW w:w="9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VARCHAR (45)</w:t>
            </w:r>
          </w:p>
        </w:tc>
        <w:tc>
          <w:tcPr>
            <w:tcW w:w="4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</w:tr>
      <w:tr w:rsidR="00FB6AFF" w:rsidRPr="00155889" w:rsidTr="0049134C">
        <w:tc>
          <w:tcPr>
            <w:tcW w:w="2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5.</w:t>
            </w:r>
          </w:p>
        </w:tc>
        <w:tc>
          <w:tcPr>
            <w:tcW w:w="14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FB6AFF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Расписание_</w:t>
            </w: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ID</w:t>
            </w:r>
            <w:r>
              <w:rPr>
                <w:rFonts w:eastAsia="Times New Roman" w:cs="Times New Roman"/>
                <w:bCs/>
                <w:sz w:val="24"/>
                <w:szCs w:val="24"/>
              </w:rPr>
              <w:t>Расписание</w:t>
            </w:r>
          </w:p>
        </w:tc>
        <w:tc>
          <w:tcPr>
            <w:tcW w:w="10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9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FF35D3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FK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49134C" w:rsidRDefault="0049134C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NN</w:t>
            </w:r>
          </w:p>
        </w:tc>
      </w:tr>
      <w:tr w:rsidR="00FB6AFF" w:rsidRPr="00155889" w:rsidTr="0049134C">
        <w:tc>
          <w:tcPr>
            <w:tcW w:w="2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6.</w:t>
            </w:r>
          </w:p>
        </w:tc>
        <w:tc>
          <w:tcPr>
            <w:tcW w:w="14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FB6AFF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Клиенты_</w:t>
            </w: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ID</w:t>
            </w:r>
            <w:r>
              <w:rPr>
                <w:rFonts w:eastAsia="Times New Roman" w:cs="Times New Roman"/>
                <w:bCs/>
                <w:sz w:val="24"/>
                <w:szCs w:val="24"/>
              </w:rPr>
              <w:t>Клиенты</w:t>
            </w:r>
          </w:p>
        </w:tc>
        <w:tc>
          <w:tcPr>
            <w:tcW w:w="10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9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FF35D3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FK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49134C" w:rsidRDefault="0049134C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NN</w:t>
            </w:r>
          </w:p>
        </w:tc>
      </w:tr>
      <w:tr w:rsidR="00FB6AFF" w:rsidRPr="00155889" w:rsidTr="0049134C">
        <w:tc>
          <w:tcPr>
            <w:tcW w:w="2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7.</w:t>
            </w:r>
          </w:p>
        </w:tc>
        <w:tc>
          <w:tcPr>
            <w:tcW w:w="14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FB6AFF" w:rsidRDefault="00FB6AFF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Список услуг_</w:t>
            </w: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ID</w:t>
            </w:r>
            <w:r>
              <w:rPr>
                <w:rFonts w:eastAsia="Times New Roman" w:cs="Times New Roman"/>
                <w:bCs/>
                <w:sz w:val="24"/>
                <w:szCs w:val="24"/>
              </w:rPr>
              <w:t>Список услуг</w:t>
            </w:r>
          </w:p>
        </w:tc>
        <w:tc>
          <w:tcPr>
            <w:tcW w:w="10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9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FF35D3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FK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6AFF" w:rsidRPr="0049134C" w:rsidRDefault="0049134C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NN</w:t>
            </w:r>
          </w:p>
        </w:tc>
      </w:tr>
      <w:tr w:rsidR="0049134C" w:rsidRPr="00155889" w:rsidTr="0049134C">
        <w:tc>
          <w:tcPr>
            <w:tcW w:w="2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134C" w:rsidRPr="0049134C" w:rsidRDefault="0049134C" w:rsidP="0049134C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8.</w:t>
            </w:r>
          </w:p>
        </w:tc>
        <w:tc>
          <w:tcPr>
            <w:tcW w:w="14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134C" w:rsidRPr="00FB6AFF" w:rsidRDefault="0049134C" w:rsidP="0049134C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Преподаватели_</w:t>
            </w: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ID</w:t>
            </w:r>
            <w:r>
              <w:rPr>
                <w:rFonts w:eastAsia="Times New Roman" w:cs="Times New Roman"/>
                <w:bCs/>
                <w:sz w:val="24"/>
                <w:szCs w:val="24"/>
              </w:rPr>
              <w:t>Преподаватели</w:t>
            </w:r>
          </w:p>
        </w:tc>
        <w:tc>
          <w:tcPr>
            <w:tcW w:w="10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134C" w:rsidRPr="00155889" w:rsidRDefault="0049134C" w:rsidP="0049134C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9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134C" w:rsidRPr="00FF35D3" w:rsidRDefault="0049134C" w:rsidP="0049134C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134C" w:rsidRDefault="0049134C" w:rsidP="0049134C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FK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134C" w:rsidRDefault="0049134C" w:rsidP="0049134C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NN</w:t>
            </w:r>
          </w:p>
        </w:tc>
      </w:tr>
    </w:tbl>
    <w:p w:rsidR="00FB6AFF" w:rsidRDefault="00FB6AFF" w:rsidP="00FB6AFF">
      <w:pPr>
        <w:spacing w:line="240" w:lineRule="auto"/>
        <w:ind w:firstLine="0"/>
        <w:jc w:val="left"/>
        <w:rPr>
          <w:rFonts w:cs="Times New Roman"/>
          <w:sz w:val="24"/>
          <w:szCs w:val="24"/>
        </w:rPr>
      </w:pPr>
    </w:p>
    <w:p w:rsidR="00FB6AFF" w:rsidRPr="00155889" w:rsidRDefault="00FB6AFF" w:rsidP="00155889">
      <w:pPr>
        <w:spacing w:line="240" w:lineRule="auto"/>
        <w:ind w:firstLine="0"/>
        <w:jc w:val="left"/>
        <w:rPr>
          <w:rFonts w:cs="Times New Roman"/>
          <w:sz w:val="24"/>
          <w:szCs w:val="24"/>
        </w:rPr>
      </w:pPr>
    </w:p>
    <w:p w:rsidR="00155889" w:rsidRPr="00FF35D3" w:rsidRDefault="00FF35D3" w:rsidP="00155889">
      <w:pPr>
        <w:ind w:firstLine="0"/>
        <w:rPr>
          <w:b/>
        </w:rPr>
      </w:pPr>
      <w:r w:rsidRPr="00FF35D3">
        <w:rPr>
          <w:b/>
        </w:rPr>
        <w:t>Расписание</w:t>
      </w:r>
    </w:p>
    <w:p w:rsidR="00FF35D3" w:rsidRPr="00155889" w:rsidRDefault="00FF35D3" w:rsidP="00FF35D3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Объект</w:t>
      </w:r>
      <w:r w:rsidRPr="00155889">
        <w:rPr>
          <w:rFonts w:eastAsia="Times New Roman"/>
          <w:lang w:eastAsia="ru-RU"/>
        </w:rPr>
        <w:t xml:space="preserve"> предназначен </w:t>
      </w:r>
      <w:r>
        <w:rPr>
          <w:lang w:eastAsia="ru-RU"/>
        </w:rPr>
        <w:t>для хранения информации о расписании занятий</w:t>
      </w:r>
      <w:r w:rsidRPr="00155889">
        <w:rPr>
          <w:lang w:eastAsia="ru-RU"/>
        </w:rPr>
        <w:t>. Атрибуты таблицы «</w:t>
      </w:r>
      <w:r>
        <w:rPr>
          <w:lang w:eastAsia="ru-RU"/>
        </w:rPr>
        <w:t>Расписание» описаны в таблице 6</w:t>
      </w:r>
      <w:r w:rsidRPr="00155889">
        <w:rPr>
          <w:lang w:eastAsia="ru-RU"/>
        </w:rPr>
        <w:t>.</w:t>
      </w:r>
    </w:p>
    <w:p w:rsidR="00FF35D3" w:rsidRPr="00155889" w:rsidRDefault="00FF35D3" w:rsidP="00FF35D3">
      <w:pPr>
        <w:ind w:firstLine="0"/>
      </w:pPr>
      <w:r>
        <w:t>Таблица 6</w:t>
      </w:r>
      <w:r w:rsidRPr="00155889">
        <w:t xml:space="preserve"> – Описание атрибутов </w:t>
      </w:r>
      <w:r w:rsidRPr="00155889">
        <w:rPr>
          <w:lang w:eastAsia="ru-RU"/>
        </w:rPr>
        <w:t>таблицы «</w:t>
      </w:r>
      <w:r>
        <w:rPr>
          <w:lang w:eastAsia="ru-RU"/>
        </w:rPr>
        <w:t>Расписание</w:t>
      </w:r>
      <w:r w:rsidRPr="00155889">
        <w:rPr>
          <w:lang w:eastAsia="ru-RU"/>
        </w:rPr>
        <w:t>»</w:t>
      </w:r>
    </w:p>
    <w:tbl>
      <w:tblPr>
        <w:tblW w:w="5152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8"/>
        <w:gridCol w:w="3403"/>
        <w:gridCol w:w="1701"/>
        <w:gridCol w:w="1559"/>
        <w:gridCol w:w="851"/>
        <w:gridCol w:w="1551"/>
      </w:tblGrid>
      <w:tr w:rsidR="0049134C" w:rsidRPr="00155889" w:rsidTr="0049134C">
        <w:tc>
          <w:tcPr>
            <w:tcW w:w="2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F35D3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№</w:t>
            </w: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br/>
              <w:t>п/п</w:t>
            </w:r>
          </w:p>
        </w:tc>
        <w:tc>
          <w:tcPr>
            <w:tcW w:w="17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F35D3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8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F35D3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Имя поля</w:t>
            </w:r>
          </w:p>
        </w:tc>
        <w:tc>
          <w:tcPr>
            <w:tcW w:w="8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F35D3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Тип данных</w:t>
            </w:r>
          </w:p>
        </w:tc>
        <w:tc>
          <w:tcPr>
            <w:tcW w:w="4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F35D3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Ключ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F35D3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Ограничение</w:t>
            </w:r>
          </w:p>
        </w:tc>
      </w:tr>
      <w:tr w:rsidR="0049134C" w:rsidRPr="00155889" w:rsidTr="0049134C">
        <w:tc>
          <w:tcPr>
            <w:tcW w:w="2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F35D3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1.</w:t>
            </w:r>
          </w:p>
        </w:tc>
        <w:tc>
          <w:tcPr>
            <w:tcW w:w="17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F35D3" w:rsidRPr="00155889" w:rsidRDefault="00FF35D3" w:rsidP="00FF35D3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ID</w:t>
            </w: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_</w:t>
            </w:r>
            <w:r>
              <w:rPr>
                <w:rFonts w:eastAsia="Calibri" w:cs="Times New Roman"/>
                <w:sz w:val="24"/>
                <w:szCs w:val="24"/>
                <w:lang w:eastAsia="ru-RU"/>
              </w:rPr>
              <w:t xml:space="preserve"> Расписание</w:t>
            </w:r>
          </w:p>
        </w:tc>
        <w:tc>
          <w:tcPr>
            <w:tcW w:w="8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F35D3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8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F35D3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F35D3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PK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F35D3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NN</w:t>
            </w:r>
          </w:p>
        </w:tc>
      </w:tr>
      <w:tr w:rsidR="0049134C" w:rsidRPr="00155889" w:rsidTr="0049134C">
        <w:tc>
          <w:tcPr>
            <w:tcW w:w="2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F35D3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2.</w:t>
            </w:r>
          </w:p>
        </w:tc>
        <w:tc>
          <w:tcPr>
            <w:tcW w:w="17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35D3" w:rsidRPr="00155889" w:rsidRDefault="00FF35D3" w:rsidP="00FF35D3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Дата занятия</w:t>
            </w:r>
          </w:p>
        </w:tc>
        <w:tc>
          <w:tcPr>
            <w:tcW w:w="8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35D3" w:rsidRPr="00155889" w:rsidRDefault="00FF35D3" w:rsidP="00FF35D3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Дата занятия</w:t>
            </w:r>
          </w:p>
        </w:tc>
        <w:tc>
          <w:tcPr>
            <w:tcW w:w="8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35D3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DATE</w:t>
            </w:r>
          </w:p>
        </w:tc>
        <w:tc>
          <w:tcPr>
            <w:tcW w:w="4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35D3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35D3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</w:tr>
      <w:tr w:rsidR="0049134C" w:rsidRPr="00155889" w:rsidTr="0049134C">
        <w:tc>
          <w:tcPr>
            <w:tcW w:w="2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35D3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3.</w:t>
            </w:r>
          </w:p>
        </w:tc>
        <w:tc>
          <w:tcPr>
            <w:tcW w:w="17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35D3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Время занятия</w:t>
            </w:r>
          </w:p>
        </w:tc>
        <w:tc>
          <w:tcPr>
            <w:tcW w:w="8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35D3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Время занятия</w:t>
            </w:r>
          </w:p>
        </w:tc>
        <w:tc>
          <w:tcPr>
            <w:tcW w:w="8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35D3" w:rsidRPr="00FF35D3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4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35D3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35D3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</w:tr>
      <w:tr w:rsidR="0049134C" w:rsidRPr="00155889" w:rsidTr="0049134C">
        <w:tc>
          <w:tcPr>
            <w:tcW w:w="2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35D3" w:rsidRDefault="0049134C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4</w:t>
            </w:r>
            <w:r w:rsidR="00FF35D3">
              <w:rPr>
                <w:rFonts w:eastAsia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17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35D3" w:rsidRPr="00FB6AFF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Преподаватели_</w:t>
            </w: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ID</w:t>
            </w:r>
            <w:r>
              <w:rPr>
                <w:rFonts w:eastAsia="Times New Roman" w:cs="Times New Roman"/>
                <w:bCs/>
                <w:sz w:val="24"/>
                <w:szCs w:val="24"/>
              </w:rPr>
              <w:t>Преподаватели</w:t>
            </w:r>
          </w:p>
        </w:tc>
        <w:tc>
          <w:tcPr>
            <w:tcW w:w="8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35D3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8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35D3" w:rsidRPr="00FF35D3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35D3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FK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35D3" w:rsidRPr="0049134C" w:rsidRDefault="0049134C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NN</w:t>
            </w:r>
          </w:p>
        </w:tc>
      </w:tr>
      <w:tr w:rsidR="0049134C" w:rsidRPr="00155889" w:rsidTr="0049134C">
        <w:tc>
          <w:tcPr>
            <w:tcW w:w="2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35D3" w:rsidRDefault="0049134C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5</w:t>
            </w:r>
            <w:r w:rsidR="00FF35D3">
              <w:rPr>
                <w:rFonts w:eastAsia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17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35D3" w:rsidRPr="00FB6AFF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Список услуг_</w:t>
            </w: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ID</w:t>
            </w:r>
            <w:r>
              <w:rPr>
                <w:rFonts w:eastAsia="Times New Roman" w:cs="Times New Roman"/>
                <w:bCs/>
                <w:sz w:val="24"/>
                <w:szCs w:val="24"/>
              </w:rPr>
              <w:t>Список услуг</w:t>
            </w:r>
          </w:p>
        </w:tc>
        <w:tc>
          <w:tcPr>
            <w:tcW w:w="8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35D3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155889">
              <w:rPr>
                <w:rFonts w:eastAsia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8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35D3" w:rsidRPr="00FF35D3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35D3" w:rsidRPr="00155889" w:rsidRDefault="00FF35D3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FK</w:t>
            </w:r>
          </w:p>
        </w:tc>
        <w:tc>
          <w:tcPr>
            <w:tcW w:w="8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35D3" w:rsidRPr="0049134C" w:rsidRDefault="0049134C" w:rsidP="000D05BD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val="en-US"/>
              </w:rPr>
              <w:t>NN</w:t>
            </w:r>
          </w:p>
        </w:tc>
      </w:tr>
    </w:tbl>
    <w:p w:rsidR="00FF35D3" w:rsidRDefault="00FF35D3" w:rsidP="00FF35D3">
      <w:pPr>
        <w:spacing w:line="240" w:lineRule="auto"/>
        <w:ind w:firstLine="0"/>
        <w:jc w:val="left"/>
        <w:rPr>
          <w:rFonts w:cs="Times New Roman"/>
          <w:sz w:val="24"/>
          <w:szCs w:val="24"/>
        </w:rPr>
      </w:pPr>
    </w:p>
    <w:p w:rsidR="00FF35D3" w:rsidRPr="00155889" w:rsidRDefault="00FF35D3" w:rsidP="00155889">
      <w:pPr>
        <w:ind w:firstLine="0"/>
      </w:pPr>
    </w:p>
    <w:sectPr w:rsidR="00FF35D3" w:rsidRPr="001558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0A72" w:rsidRDefault="00090A72" w:rsidP="00B63CB1">
      <w:pPr>
        <w:spacing w:line="240" w:lineRule="auto"/>
      </w:pPr>
      <w:r>
        <w:separator/>
      </w:r>
    </w:p>
  </w:endnote>
  <w:endnote w:type="continuationSeparator" w:id="0">
    <w:p w:rsidR="00090A72" w:rsidRDefault="00090A72" w:rsidP="00B63C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ragmatic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65034515"/>
      <w:docPartObj>
        <w:docPartGallery w:val="Page Numbers (Bottom of Page)"/>
        <w:docPartUnique/>
      </w:docPartObj>
    </w:sdtPr>
    <w:sdtContent>
      <w:p w:rsidR="000D05BD" w:rsidRDefault="000D05B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28D5">
          <w:rPr>
            <w:noProof/>
          </w:rPr>
          <w:t>11</w:t>
        </w:r>
        <w:r>
          <w:fldChar w:fldCharType="end"/>
        </w:r>
      </w:p>
    </w:sdtContent>
  </w:sdt>
  <w:p w:rsidR="000D05BD" w:rsidRDefault="000D05BD" w:rsidP="000D05BD">
    <w:pPr>
      <w:pStyle w:val="a3"/>
      <w:ind w:firstLine="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0A72" w:rsidRDefault="00090A72" w:rsidP="00B63CB1">
      <w:pPr>
        <w:spacing w:line="240" w:lineRule="auto"/>
      </w:pPr>
      <w:r>
        <w:separator/>
      </w:r>
    </w:p>
  </w:footnote>
  <w:footnote w:type="continuationSeparator" w:id="0">
    <w:p w:rsidR="00090A72" w:rsidRDefault="00090A72" w:rsidP="00B63CB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C670A"/>
    <w:multiLevelType w:val="hybridMultilevel"/>
    <w:tmpl w:val="767E53C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6F74527"/>
    <w:multiLevelType w:val="hybridMultilevel"/>
    <w:tmpl w:val="3126DACA"/>
    <w:lvl w:ilvl="0" w:tplc="B2922B30">
      <w:start w:val="1"/>
      <w:numFmt w:val="decimal"/>
      <w:suff w:val="space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84F4B6E"/>
    <w:multiLevelType w:val="hybridMultilevel"/>
    <w:tmpl w:val="4B8A6606"/>
    <w:lvl w:ilvl="0" w:tplc="F6CA6342">
      <w:start w:val="1"/>
      <w:numFmt w:val="bullet"/>
      <w:suff w:val="space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803C56"/>
    <w:multiLevelType w:val="hybridMultilevel"/>
    <w:tmpl w:val="BAB2D9A8"/>
    <w:lvl w:ilvl="0" w:tplc="7968136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58234AF"/>
    <w:multiLevelType w:val="hybridMultilevel"/>
    <w:tmpl w:val="0374DB86"/>
    <w:lvl w:ilvl="0" w:tplc="E4342F18">
      <w:start w:val="1"/>
      <w:numFmt w:val="bullet"/>
      <w:suff w:val="space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BA212B"/>
    <w:multiLevelType w:val="hybridMultilevel"/>
    <w:tmpl w:val="3E769D16"/>
    <w:lvl w:ilvl="0" w:tplc="B05EB618">
      <w:start w:val="1"/>
      <w:numFmt w:val="bullet"/>
      <w:suff w:val="space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DE7268"/>
    <w:multiLevelType w:val="hybridMultilevel"/>
    <w:tmpl w:val="953E1444"/>
    <w:lvl w:ilvl="0" w:tplc="0C4ADF7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33F275E7"/>
    <w:multiLevelType w:val="hybridMultilevel"/>
    <w:tmpl w:val="037627F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6D72F92"/>
    <w:multiLevelType w:val="hybridMultilevel"/>
    <w:tmpl w:val="3F8E8800"/>
    <w:lvl w:ilvl="0" w:tplc="0C4ADF7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5AEC4779"/>
    <w:multiLevelType w:val="hybridMultilevel"/>
    <w:tmpl w:val="01EE57F4"/>
    <w:lvl w:ilvl="0" w:tplc="11C4D5EA">
      <w:start w:val="1"/>
      <w:numFmt w:val="bullet"/>
      <w:suff w:val="space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8A833D4"/>
    <w:multiLevelType w:val="hybridMultilevel"/>
    <w:tmpl w:val="E12C0EE8"/>
    <w:lvl w:ilvl="0" w:tplc="D4B0E2B6">
      <w:start w:val="1"/>
      <w:numFmt w:val="bullet"/>
      <w:suff w:val="space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7627791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11"/>
  </w:num>
  <w:num w:numId="2">
    <w:abstractNumId w:val="10"/>
  </w:num>
  <w:num w:numId="3">
    <w:abstractNumId w:val="5"/>
  </w:num>
  <w:num w:numId="4">
    <w:abstractNumId w:val="2"/>
  </w:num>
  <w:num w:numId="5">
    <w:abstractNumId w:val="4"/>
  </w:num>
  <w:num w:numId="6">
    <w:abstractNumId w:val="9"/>
  </w:num>
  <w:num w:numId="7">
    <w:abstractNumId w:val="1"/>
  </w:num>
  <w:num w:numId="8">
    <w:abstractNumId w:val="8"/>
  </w:num>
  <w:num w:numId="9">
    <w:abstractNumId w:val="0"/>
  </w:num>
  <w:num w:numId="10">
    <w:abstractNumId w:val="7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50A"/>
    <w:rsid w:val="000557B1"/>
    <w:rsid w:val="000759D6"/>
    <w:rsid w:val="00090A72"/>
    <w:rsid w:val="000D05BD"/>
    <w:rsid w:val="000D4A87"/>
    <w:rsid w:val="00155889"/>
    <w:rsid w:val="001617CC"/>
    <w:rsid w:val="001B1567"/>
    <w:rsid w:val="00216B17"/>
    <w:rsid w:val="00223B41"/>
    <w:rsid w:val="003268D9"/>
    <w:rsid w:val="0037680A"/>
    <w:rsid w:val="003A79C5"/>
    <w:rsid w:val="003C3E41"/>
    <w:rsid w:val="00447465"/>
    <w:rsid w:val="004708DE"/>
    <w:rsid w:val="0049134C"/>
    <w:rsid w:val="004D28D5"/>
    <w:rsid w:val="004F3E26"/>
    <w:rsid w:val="005548B4"/>
    <w:rsid w:val="00571064"/>
    <w:rsid w:val="005E1906"/>
    <w:rsid w:val="006935B8"/>
    <w:rsid w:val="006A2307"/>
    <w:rsid w:val="006E4377"/>
    <w:rsid w:val="007E7FD7"/>
    <w:rsid w:val="008C6A15"/>
    <w:rsid w:val="0090773F"/>
    <w:rsid w:val="00952C4E"/>
    <w:rsid w:val="00975E9E"/>
    <w:rsid w:val="00983B2A"/>
    <w:rsid w:val="00992A67"/>
    <w:rsid w:val="009F0888"/>
    <w:rsid w:val="00A135F3"/>
    <w:rsid w:val="00A72F2B"/>
    <w:rsid w:val="00A92622"/>
    <w:rsid w:val="00B47948"/>
    <w:rsid w:val="00B6353B"/>
    <w:rsid w:val="00B63CB1"/>
    <w:rsid w:val="00C44880"/>
    <w:rsid w:val="00DA6AB3"/>
    <w:rsid w:val="00DD19DC"/>
    <w:rsid w:val="00DD750A"/>
    <w:rsid w:val="00E828EC"/>
    <w:rsid w:val="00EF3ED4"/>
    <w:rsid w:val="00F83AC5"/>
    <w:rsid w:val="00FB6AFF"/>
    <w:rsid w:val="00FE251F"/>
    <w:rsid w:val="00FF3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829F89-992D-4A7D-A19F-CCE70E318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488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F3E26"/>
    <w:pPr>
      <w:keepNext/>
      <w:keepLines/>
      <w:numPr>
        <w:numId w:val="1"/>
      </w:numPr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E1906"/>
    <w:pPr>
      <w:keepNext/>
      <w:keepLines/>
      <w:numPr>
        <w:ilvl w:val="1"/>
        <w:numId w:val="1"/>
      </w:numPr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C6A15"/>
    <w:pPr>
      <w:keepNext/>
      <w:keepLines/>
      <w:numPr>
        <w:ilvl w:val="2"/>
        <w:numId w:val="1"/>
      </w:numPr>
      <w:spacing w:before="40"/>
      <w:jc w:val="left"/>
      <w:outlineLvl w:val="2"/>
    </w:pPr>
    <w:rPr>
      <w:rFonts w:eastAsiaTheme="majorEastAsia" w:cstheme="majorBidi"/>
      <w:b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44880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4880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44880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44880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44880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4488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44880"/>
    <w:pPr>
      <w:tabs>
        <w:tab w:val="center" w:pos="4677"/>
        <w:tab w:val="right" w:pos="9355"/>
      </w:tabs>
      <w:spacing w:line="240" w:lineRule="auto"/>
    </w:pPr>
    <w:rPr>
      <w:rFonts w:eastAsia="Times New Roman" w:cs="Times New Roman"/>
      <w:szCs w:val="24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C44880"/>
    <w:rPr>
      <w:rFonts w:ascii="Times New Roman" w:eastAsia="Times New Roman" w:hAnsi="Times New Roman" w:cs="Times New Roman"/>
      <w:sz w:val="28"/>
      <w:szCs w:val="24"/>
      <w:lang w:eastAsia="ru-RU"/>
    </w:rPr>
  </w:style>
  <w:style w:type="table" w:customStyle="1" w:styleId="11">
    <w:name w:val="Сетка таблицы1"/>
    <w:basedOn w:val="a1"/>
    <w:next w:val="a5"/>
    <w:uiPriority w:val="59"/>
    <w:rsid w:val="00C448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rsid w:val="00C448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F3E26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5E190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8C6A15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44880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44880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44880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44880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4488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4488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6">
    <w:name w:val="No Spacing"/>
    <w:aliases w:val="ОБЫЧНЫЙ"/>
    <w:uiPriority w:val="1"/>
    <w:qFormat/>
    <w:rsid w:val="00C4488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7">
    <w:name w:val="caption"/>
    <w:basedOn w:val="a"/>
    <w:next w:val="a"/>
    <w:uiPriority w:val="35"/>
    <w:unhideWhenUsed/>
    <w:qFormat/>
    <w:rsid w:val="00C448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C44880"/>
    <w:pPr>
      <w:spacing w:line="240" w:lineRule="auto"/>
      <w:ind w:left="720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9">
    <w:name w:val="Hyperlink"/>
    <w:uiPriority w:val="99"/>
    <w:unhideWhenUsed/>
    <w:rsid w:val="00C44880"/>
    <w:rPr>
      <w:color w:val="0000FF"/>
      <w:u w:val="single"/>
    </w:rPr>
  </w:style>
  <w:style w:type="character" w:customStyle="1" w:styleId="mw-headline">
    <w:name w:val="mw-headline"/>
    <w:rsid w:val="00C44880"/>
  </w:style>
  <w:style w:type="paragraph" w:styleId="aa">
    <w:name w:val="Body Text"/>
    <w:basedOn w:val="a"/>
    <w:link w:val="ab"/>
    <w:rsid w:val="007E7FD7"/>
    <w:pPr>
      <w:autoSpaceDE w:val="0"/>
      <w:autoSpaceDN w:val="0"/>
      <w:spacing w:line="240" w:lineRule="auto"/>
    </w:pPr>
    <w:rPr>
      <w:rFonts w:ascii="Pragmatica" w:eastAsia="Times New Roman" w:hAnsi="Pragmatica" w:cs="Pragmatica"/>
      <w:color w:val="008000"/>
      <w:sz w:val="24"/>
      <w:szCs w:val="24"/>
      <w:lang w:eastAsia="ru-RU"/>
    </w:rPr>
  </w:style>
  <w:style w:type="character" w:customStyle="1" w:styleId="ab">
    <w:name w:val="Основной текст Знак"/>
    <w:basedOn w:val="a0"/>
    <w:link w:val="aa"/>
    <w:rsid w:val="007E7FD7"/>
    <w:rPr>
      <w:rFonts w:ascii="Pragmatica" w:eastAsia="Times New Roman" w:hAnsi="Pragmatica" w:cs="Pragmatica"/>
      <w:color w:val="008000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B63CB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63CB1"/>
    <w:rPr>
      <w:rFonts w:ascii="Times New Roman" w:hAnsi="Times New Roman"/>
      <w:sz w:val="28"/>
    </w:rPr>
  </w:style>
  <w:style w:type="paragraph" w:styleId="ae">
    <w:name w:val="TOC Heading"/>
    <w:basedOn w:val="1"/>
    <w:next w:val="a"/>
    <w:uiPriority w:val="39"/>
    <w:unhideWhenUsed/>
    <w:qFormat/>
    <w:rsid w:val="004F3E26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aps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F3E2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F3E2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F3E26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hyperlink" Target="https://www.tadviser.ru/index.php/%D0%A1%D0%A3%D0%91%D0%94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hyperlink" Target="https://www.tadviser.ru/index.php/%D0%A1%D0%AD%D0%94" TargetMode="External"/><Relationship Id="rId17" Type="http://schemas.openxmlformats.org/officeDocument/2006/relationships/hyperlink" Target="https://www.tadviser.ru/index.php/%D0%9A%D0%BE%D0%BC%D0%BF%D0%B0%D0%BD%D0%B8%D1%8F:SAP_SE" TargetMode="External"/><Relationship Id="rId25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hyperlink" Target="https://www.tadviser.ru/index.php/%D0%9A%D0%BE%D0%BC%D0%BF%D0%B0%D0%BD%D0%B8%D1%8F:1%D0%A1_%D0%90%D0%BA%D1%86%D0%B8%D0%BE%D0%BD%D0%B5%D1%80%D0%BD%D0%BE%D0%B5_%D0%BE%D0%B1%D1%89%D0%B5%D1%81%D1%82%D0%B2%D0%BE" TargetMode="External"/><Relationship Id="rId20" Type="http://schemas.openxmlformats.org/officeDocument/2006/relationships/image" Target="media/image6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hyperlink" Target="https://www.tadviser.ru/index.php/%D0%A1%D0%AD%D0%94" TargetMode="External"/><Relationship Id="rId23" Type="http://schemas.openxmlformats.org/officeDocument/2006/relationships/image" Target="media/image9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www.tadviser.ru/index.php/%D0%98%D0%A2-%D0%B8%D0%BD%D1%84%D1%80%D0%B0%D1%81%D1%82%D1%80%D1%83%D0%BA%D1%82%D1%83%D1%80%D0%B0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EDAEA5-C298-4BD4-9A9D-7FDFE8311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20</Pages>
  <Words>2399</Words>
  <Characters>13678</Characters>
  <Application>Microsoft Office Word</Application>
  <DocSecurity>0</DocSecurity>
  <Lines>113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37</cp:revision>
  <dcterms:created xsi:type="dcterms:W3CDTF">2023-01-06T11:06:00Z</dcterms:created>
  <dcterms:modified xsi:type="dcterms:W3CDTF">2023-01-08T22:06:00Z</dcterms:modified>
</cp:coreProperties>
</file>