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20534D1" w:rsidR="00D110EC" w:rsidRDefault="00F36EDB" w:rsidP="00C27FB0">
            <w:pPr>
              <w:rPr>
                <w:b/>
              </w:rPr>
            </w:pPr>
            <w:r>
              <w:rPr>
                <w:b/>
              </w:rPr>
              <w:t>Rafael Ancalipe y Bruno Roja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16F33FC2" w:rsidR="00D110EC" w:rsidRDefault="00F36EDB" w:rsidP="00C27FB0">
            <w:pPr>
              <w:rPr>
                <w:b/>
              </w:rPr>
            </w:pPr>
            <w:r w:rsidRPr="00E05DA9">
              <w:rPr>
                <w:rFonts w:ascii="Times New Roman" w:hAnsi="Times New Roman"/>
                <w:bCs/>
                <w:sz w:val="24"/>
                <w:szCs w:val="24"/>
              </w:rPr>
              <w:t>20.776.088-9</w:t>
            </w:r>
            <w:r>
              <w:rPr>
                <w:rFonts w:ascii="Times New Roman" w:hAnsi="Times New Roman"/>
                <w:bCs/>
                <w:sz w:val="24"/>
                <w:szCs w:val="24"/>
              </w:rPr>
              <w:t xml:space="preserve"> __ </w:t>
            </w:r>
            <w:r w:rsidRPr="00A0136D">
              <w:rPr>
                <w:rFonts w:ascii="Times New Roman" w:hAnsi="Times New Roman"/>
                <w:bCs/>
                <w:sz w:val="24"/>
                <w:szCs w:val="24"/>
              </w:rPr>
              <w:t>20</w:t>
            </w:r>
            <w:r>
              <w:rPr>
                <w:rFonts w:ascii="Times New Roman" w:hAnsi="Times New Roman"/>
                <w:bCs/>
                <w:sz w:val="24"/>
                <w:szCs w:val="24"/>
              </w:rPr>
              <w:t>.</w:t>
            </w:r>
            <w:r w:rsidRPr="00A0136D">
              <w:rPr>
                <w:rFonts w:ascii="Times New Roman" w:hAnsi="Times New Roman"/>
                <w:bCs/>
                <w:sz w:val="24"/>
                <w:szCs w:val="24"/>
              </w:rPr>
              <w:t>972</w:t>
            </w:r>
            <w:r>
              <w:rPr>
                <w:rFonts w:ascii="Times New Roman" w:hAnsi="Times New Roman"/>
                <w:bCs/>
                <w:sz w:val="24"/>
                <w:szCs w:val="24"/>
              </w:rPr>
              <w:t>.</w:t>
            </w:r>
            <w:r w:rsidRPr="00A0136D">
              <w:rPr>
                <w:rFonts w:ascii="Times New Roman" w:hAnsi="Times New Roman"/>
                <w:bCs/>
                <w:sz w:val="24"/>
                <w:szCs w:val="24"/>
              </w:rPr>
              <w:t>173</w:t>
            </w:r>
            <w:r>
              <w:rPr>
                <w:rFonts w:ascii="Times New Roman" w:hAnsi="Times New Roman"/>
                <w:bCs/>
                <w:sz w:val="24"/>
                <w:szCs w:val="24"/>
              </w:rPr>
              <w:t>-</w:t>
            </w:r>
            <w:r w:rsidRPr="00A0136D">
              <w:rPr>
                <w:rFonts w:ascii="Times New Roman" w:hAnsi="Times New Roman"/>
                <w:bCs/>
                <w:sz w:val="24"/>
                <w:szCs w:val="24"/>
              </w:rPr>
              <w:t>2</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8C20937" w:rsidR="00D110EC" w:rsidRDefault="00F36EDB" w:rsidP="00C27FB0">
            <w:pPr>
              <w:rPr>
                <w:b/>
              </w:rPr>
            </w:pPr>
            <w:r w:rsidRPr="00E05DA9">
              <w:rPr>
                <w:rFonts w:ascii="Times New Roman" w:hAnsi="Times New Roman"/>
                <w:bCs/>
                <w:sz w:val="24"/>
                <w:szCs w:val="24"/>
              </w:rPr>
              <w:t>Ingeniería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380E08C" w:rsidR="00D110EC" w:rsidRPr="00F36EDB" w:rsidRDefault="00F36EDB" w:rsidP="00F36EDB">
            <w:pPr>
              <w:spacing w:line="360" w:lineRule="auto"/>
              <w:rPr>
                <w:rFonts w:ascii="Times New Roman" w:hAnsi="Times New Roman"/>
                <w:bCs/>
                <w:sz w:val="24"/>
                <w:szCs w:val="24"/>
              </w:rPr>
            </w:pPr>
            <w:r w:rsidRPr="00E05DA9">
              <w:rPr>
                <w:rFonts w:ascii="Times New Roman" w:hAnsi="Times New Roman"/>
                <w:bCs/>
                <w:sz w:val="24"/>
                <w:szCs w:val="24"/>
              </w:rPr>
              <w:t>Padre Alonso de Ovalle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5128747" w:rsidR="00D110EC" w:rsidRPr="00AA4506" w:rsidRDefault="00F36EDB" w:rsidP="00DC7A34">
            <w:pPr>
              <w:rPr>
                <w:b/>
                <w:iCs/>
              </w:rPr>
            </w:pPr>
            <w:proofErr w:type="spellStart"/>
            <w:r w:rsidRPr="00AA4506">
              <w:rPr>
                <w:rFonts w:ascii="Calibri" w:hAnsi="Calibri" w:cs="Arial"/>
                <w:iCs/>
                <w:sz w:val="20"/>
                <w:szCs w:val="20"/>
                <w:lang w:eastAsia="es-CL"/>
              </w:rPr>
              <w:t>Study</w:t>
            </w:r>
            <w:proofErr w:type="spellEnd"/>
            <w:r w:rsidRPr="00AA4506">
              <w:rPr>
                <w:rFonts w:ascii="Calibri" w:hAnsi="Calibri" w:cs="Arial"/>
                <w:iCs/>
                <w:sz w:val="20"/>
                <w:szCs w:val="20"/>
                <w:lang w:eastAsia="es-CL"/>
              </w:rPr>
              <w:t xml:space="preserve"> </w:t>
            </w:r>
            <w:proofErr w:type="spellStart"/>
            <w:r w:rsidRPr="00AA4506">
              <w:rPr>
                <w:rFonts w:ascii="Calibri" w:hAnsi="Calibri" w:cs="Arial"/>
                <w:iCs/>
                <w:sz w:val="20"/>
                <w:szCs w:val="20"/>
                <w:lang w:eastAsia="es-CL"/>
              </w:rPr>
              <w:t>Chess</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50AEC699" w14:textId="258FB563" w:rsidR="00AA4506" w:rsidRPr="00AA4506" w:rsidRDefault="00AA4506" w:rsidP="00AA4506">
            <w:pPr>
              <w:rPr>
                <w:b/>
                <w:iCs/>
              </w:rPr>
            </w:pPr>
            <w:r w:rsidRPr="00AA4506">
              <w:rPr>
                <w:b/>
                <w:iCs/>
              </w:rPr>
              <w:t>Área(s) de desempeño(s) abordadas por el Proyecto APT</w:t>
            </w:r>
          </w:p>
          <w:p w14:paraId="62C5B9A1" w14:textId="2EBD0C5A" w:rsidR="00AA4506" w:rsidRPr="00AA4506" w:rsidRDefault="00AA4506" w:rsidP="00AA4506">
            <w:pPr>
              <w:pStyle w:val="Prrafodelista"/>
              <w:numPr>
                <w:ilvl w:val="0"/>
                <w:numId w:val="6"/>
              </w:numPr>
              <w:rPr>
                <w:b/>
                <w:iCs/>
              </w:rPr>
            </w:pPr>
            <w:r w:rsidRPr="00AA4506">
              <w:rPr>
                <w:b/>
                <w:iCs/>
              </w:rPr>
              <w:t>Desarrollo e Ingeniería de Software</w:t>
            </w:r>
          </w:p>
          <w:p w14:paraId="031E33B1" w14:textId="0273C79A" w:rsidR="00AA4506" w:rsidRPr="00AA4506" w:rsidRDefault="00AA4506" w:rsidP="00AA4506">
            <w:pPr>
              <w:pStyle w:val="Prrafodelista"/>
              <w:numPr>
                <w:ilvl w:val="0"/>
                <w:numId w:val="7"/>
              </w:numPr>
              <w:rPr>
                <w:bCs/>
                <w:iCs/>
              </w:rPr>
            </w:pPr>
            <w:r w:rsidRPr="00AA4506">
              <w:rPr>
                <w:bCs/>
                <w:iCs/>
              </w:rPr>
              <w:t xml:space="preserve">Justificación: diseño e implementación del </w:t>
            </w:r>
            <w:proofErr w:type="spellStart"/>
            <w:r w:rsidRPr="00AA4506">
              <w:rPr>
                <w:bCs/>
                <w:iCs/>
              </w:rPr>
              <w:t>frontend</w:t>
            </w:r>
            <w:proofErr w:type="spellEnd"/>
            <w:r w:rsidRPr="00AA4506">
              <w:rPr>
                <w:bCs/>
                <w:iCs/>
              </w:rPr>
              <w:t xml:space="preserve"> (</w:t>
            </w:r>
            <w:proofErr w:type="spellStart"/>
            <w:r w:rsidRPr="00AA4506">
              <w:rPr>
                <w:bCs/>
                <w:iCs/>
              </w:rPr>
              <w:t>React</w:t>
            </w:r>
            <w:proofErr w:type="spellEnd"/>
            <w:r w:rsidRPr="00AA4506">
              <w:rPr>
                <w:bCs/>
                <w:iCs/>
              </w:rPr>
              <w:t>), componentes del tablero, lógica de negocio y pruebas del prototipo.</w:t>
            </w:r>
          </w:p>
          <w:p w14:paraId="14D8F402" w14:textId="06DA5ECE" w:rsidR="00AA4506" w:rsidRPr="00AA4506" w:rsidRDefault="00AA4506" w:rsidP="00AA4506">
            <w:pPr>
              <w:pStyle w:val="Prrafodelista"/>
              <w:numPr>
                <w:ilvl w:val="0"/>
                <w:numId w:val="6"/>
              </w:numPr>
              <w:rPr>
                <w:b/>
                <w:iCs/>
              </w:rPr>
            </w:pPr>
            <w:r w:rsidRPr="00AA4506">
              <w:rPr>
                <w:b/>
                <w:iCs/>
              </w:rPr>
              <w:t>Arquitectura de Sistemas y Computación en la Nube</w:t>
            </w:r>
          </w:p>
          <w:p w14:paraId="72C216A3" w14:textId="6DA24FC0" w:rsidR="00AA4506" w:rsidRPr="00AA4506" w:rsidRDefault="00AA4506" w:rsidP="00AA4506">
            <w:pPr>
              <w:pStyle w:val="Prrafodelista"/>
              <w:numPr>
                <w:ilvl w:val="0"/>
                <w:numId w:val="7"/>
              </w:numPr>
              <w:rPr>
                <w:bCs/>
                <w:iCs/>
              </w:rPr>
            </w:pPr>
            <w:r w:rsidRPr="00AA4506">
              <w:rPr>
                <w:bCs/>
                <w:iCs/>
              </w:rPr>
              <w:t xml:space="preserve">Justificación: definición de la arquitectura cliente/servidor, decisiones de despliegue (hosting estático, funciones </w:t>
            </w:r>
            <w:proofErr w:type="spellStart"/>
            <w:r w:rsidRPr="00AA4506">
              <w:rPr>
                <w:bCs/>
                <w:iCs/>
              </w:rPr>
              <w:t>serverless</w:t>
            </w:r>
            <w:proofErr w:type="spellEnd"/>
            <w:r w:rsidRPr="00AA4506">
              <w:rPr>
                <w:bCs/>
                <w:iCs/>
              </w:rPr>
              <w:t>) y comunicación (REST/</w:t>
            </w:r>
            <w:proofErr w:type="spellStart"/>
            <w:r w:rsidRPr="00AA4506">
              <w:rPr>
                <w:bCs/>
                <w:iCs/>
              </w:rPr>
              <w:t>WebSocket</w:t>
            </w:r>
            <w:proofErr w:type="spellEnd"/>
            <w:r w:rsidRPr="00AA4506">
              <w:rPr>
                <w:bCs/>
                <w:iCs/>
              </w:rPr>
              <w:t>).</w:t>
            </w:r>
          </w:p>
          <w:p w14:paraId="54BB573C" w14:textId="192CFAE8" w:rsidR="00AA4506" w:rsidRPr="00AA4506" w:rsidRDefault="00AA4506" w:rsidP="00AA4506">
            <w:pPr>
              <w:pStyle w:val="Prrafodelista"/>
              <w:numPr>
                <w:ilvl w:val="0"/>
                <w:numId w:val="6"/>
              </w:numPr>
              <w:rPr>
                <w:b/>
                <w:iCs/>
              </w:rPr>
            </w:pPr>
            <w:r w:rsidRPr="00AA4506">
              <w:rPr>
                <w:b/>
                <w:iCs/>
              </w:rPr>
              <w:t>Inteligencia Artificial / Sistemas de Análisis</w:t>
            </w:r>
          </w:p>
          <w:p w14:paraId="7119B452" w14:textId="265154BF" w:rsidR="00AA4506" w:rsidRPr="00AA4506" w:rsidRDefault="00AA4506" w:rsidP="00AA4506">
            <w:pPr>
              <w:pStyle w:val="Prrafodelista"/>
              <w:numPr>
                <w:ilvl w:val="0"/>
                <w:numId w:val="7"/>
              </w:numPr>
              <w:rPr>
                <w:bCs/>
                <w:iCs/>
              </w:rPr>
            </w:pPr>
            <w:r w:rsidRPr="00AA4506">
              <w:rPr>
                <w:bCs/>
                <w:iCs/>
              </w:rPr>
              <w:lastRenderedPageBreak/>
              <w:t>Justificación: integración y uso de un motor de análisis (</w:t>
            </w:r>
            <w:proofErr w:type="spellStart"/>
            <w:r w:rsidRPr="00AA4506">
              <w:rPr>
                <w:bCs/>
                <w:iCs/>
              </w:rPr>
              <w:t>Stockfish</w:t>
            </w:r>
            <w:proofErr w:type="spellEnd"/>
            <w:r w:rsidRPr="00AA4506">
              <w:rPr>
                <w:bCs/>
                <w:iCs/>
              </w:rPr>
              <w:t>) y diseño de la capa de interpretación que traduce evaluaciones en explicaciones pedagógicas.</w:t>
            </w:r>
          </w:p>
          <w:p w14:paraId="46C3A106" w14:textId="5B5350D8" w:rsidR="00AA4506" w:rsidRPr="00AA4506" w:rsidRDefault="00AA4506" w:rsidP="00AA4506">
            <w:pPr>
              <w:pStyle w:val="Prrafodelista"/>
              <w:numPr>
                <w:ilvl w:val="0"/>
                <w:numId w:val="6"/>
              </w:numPr>
              <w:rPr>
                <w:b/>
                <w:iCs/>
              </w:rPr>
            </w:pPr>
            <w:r w:rsidRPr="00AA4506">
              <w:rPr>
                <w:b/>
                <w:iCs/>
              </w:rPr>
              <w:t>Bases de Datos y Persistencia</w:t>
            </w:r>
          </w:p>
          <w:p w14:paraId="16396F09" w14:textId="091A91AD" w:rsidR="00AA4506" w:rsidRPr="00AA4506" w:rsidRDefault="00AA4506" w:rsidP="00AA4506">
            <w:pPr>
              <w:pStyle w:val="Prrafodelista"/>
              <w:numPr>
                <w:ilvl w:val="0"/>
                <w:numId w:val="7"/>
              </w:numPr>
              <w:rPr>
                <w:bCs/>
                <w:iCs/>
              </w:rPr>
            </w:pPr>
            <w:r w:rsidRPr="00AA4506">
              <w:rPr>
                <w:bCs/>
                <w:iCs/>
              </w:rPr>
              <w:t>Justificación: diseño e implementación del almacenamiento de estudios y perfiles de usuario (</w:t>
            </w:r>
            <w:proofErr w:type="spellStart"/>
            <w:r w:rsidRPr="00AA4506">
              <w:rPr>
                <w:bCs/>
                <w:iCs/>
              </w:rPr>
              <w:t>Firestore</w:t>
            </w:r>
            <w:proofErr w:type="spellEnd"/>
            <w:r w:rsidRPr="00AA4506">
              <w:rPr>
                <w:bCs/>
                <w:iCs/>
              </w:rPr>
              <w:t xml:space="preserve"> u otra solución), </w:t>
            </w:r>
            <w:proofErr w:type="spellStart"/>
            <w:r w:rsidRPr="00AA4506">
              <w:rPr>
                <w:bCs/>
                <w:iCs/>
              </w:rPr>
              <w:t>import</w:t>
            </w:r>
            <w:proofErr w:type="spellEnd"/>
            <w:r w:rsidRPr="00AA4506">
              <w:rPr>
                <w:bCs/>
                <w:iCs/>
              </w:rPr>
              <w:t>/</w:t>
            </w:r>
            <w:proofErr w:type="spellStart"/>
            <w:r w:rsidRPr="00AA4506">
              <w:rPr>
                <w:bCs/>
                <w:iCs/>
              </w:rPr>
              <w:t>export</w:t>
            </w:r>
            <w:proofErr w:type="spellEnd"/>
            <w:r w:rsidRPr="00AA4506">
              <w:rPr>
                <w:bCs/>
                <w:iCs/>
              </w:rPr>
              <w:t xml:space="preserve"> de PGN y manejo de datos de uso.</w:t>
            </w:r>
          </w:p>
          <w:p w14:paraId="342D44FC" w14:textId="3997A17A" w:rsidR="00AA4506" w:rsidRPr="00AA4506" w:rsidRDefault="00AA4506" w:rsidP="00AA4506">
            <w:pPr>
              <w:pStyle w:val="Prrafodelista"/>
              <w:numPr>
                <w:ilvl w:val="0"/>
                <w:numId w:val="6"/>
              </w:numPr>
              <w:rPr>
                <w:b/>
                <w:iCs/>
              </w:rPr>
            </w:pPr>
            <w:r w:rsidRPr="00AA4506">
              <w:rPr>
                <w:b/>
                <w:iCs/>
              </w:rPr>
              <w:t>Interacción Persona-Computador (UI/UX)</w:t>
            </w:r>
          </w:p>
          <w:p w14:paraId="1DE45C24" w14:textId="74A002C8" w:rsidR="00AA4506" w:rsidRPr="00AA4506" w:rsidRDefault="00AA4506" w:rsidP="00AA4506">
            <w:pPr>
              <w:pStyle w:val="Prrafodelista"/>
              <w:numPr>
                <w:ilvl w:val="0"/>
                <w:numId w:val="7"/>
              </w:numPr>
              <w:rPr>
                <w:bCs/>
                <w:iCs/>
              </w:rPr>
            </w:pPr>
            <w:r w:rsidRPr="00AA4506">
              <w:rPr>
                <w:bCs/>
                <w:iCs/>
              </w:rPr>
              <w:t>Justificación: diseño de la interfaz del tablero, historial anotado y paneles de análisis para que la información técnica sea comprensible y utilizable por aprendices.</w:t>
            </w:r>
          </w:p>
          <w:p w14:paraId="55BEFEC6" w14:textId="51BA56C7" w:rsidR="00AA4506" w:rsidRPr="00AA4506" w:rsidRDefault="00AA4506" w:rsidP="00AA4506">
            <w:pPr>
              <w:pStyle w:val="Prrafodelista"/>
              <w:numPr>
                <w:ilvl w:val="0"/>
                <w:numId w:val="6"/>
              </w:numPr>
              <w:rPr>
                <w:b/>
                <w:iCs/>
              </w:rPr>
            </w:pPr>
            <w:r w:rsidRPr="00AA4506">
              <w:rPr>
                <w:b/>
                <w:iCs/>
              </w:rPr>
              <w:t>Seguridad Informática y Buenas Prácticas</w:t>
            </w:r>
          </w:p>
          <w:p w14:paraId="1F96D916" w14:textId="5D84FBBD" w:rsidR="00AA4506" w:rsidRPr="00AA4506" w:rsidRDefault="00AA4506" w:rsidP="00AA4506">
            <w:pPr>
              <w:pStyle w:val="Prrafodelista"/>
              <w:numPr>
                <w:ilvl w:val="0"/>
                <w:numId w:val="7"/>
              </w:numPr>
              <w:rPr>
                <w:bCs/>
                <w:iCs/>
              </w:rPr>
            </w:pPr>
            <w:r w:rsidRPr="00AA4506">
              <w:rPr>
                <w:bCs/>
                <w:iCs/>
              </w:rPr>
              <w:t>Justificación: implementación de autenticación segura (</w:t>
            </w:r>
            <w:proofErr w:type="spellStart"/>
            <w:r w:rsidRPr="00AA4506">
              <w:rPr>
                <w:bCs/>
                <w:iCs/>
              </w:rPr>
              <w:t>Firebase</w:t>
            </w:r>
            <w:proofErr w:type="spellEnd"/>
            <w:r w:rsidRPr="00AA4506">
              <w:rPr>
                <w:bCs/>
                <w:iCs/>
              </w:rPr>
              <w:t xml:space="preserve"> </w:t>
            </w:r>
            <w:proofErr w:type="spellStart"/>
            <w:r w:rsidRPr="00AA4506">
              <w:rPr>
                <w:bCs/>
                <w:iCs/>
              </w:rPr>
              <w:t>Auth</w:t>
            </w:r>
            <w:proofErr w:type="spellEnd"/>
            <w:r w:rsidRPr="00AA4506">
              <w:rPr>
                <w:bCs/>
                <w:iCs/>
              </w:rPr>
              <w:t xml:space="preserve"> o equivalente), uso de HTTPS y consideraciones básicas de protección de datos de usuarios.</w:t>
            </w:r>
          </w:p>
          <w:p w14:paraId="647339FC" w14:textId="00EB4A10" w:rsidR="00AA4506" w:rsidRPr="00AA4506" w:rsidRDefault="00AA4506" w:rsidP="00AA4506">
            <w:pPr>
              <w:pStyle w:val="Prrafodelista"/>
              <w:numPr>
                <w:ilvl w:val="0"/>
                <w:numId w:val="6"/>
              </w:numPr>
              <w:rPr>
                <w:b/>
                <w:iCs/>
              </w:rPr>
            </w:pPr>
            <w:r w:rsidRPr="00AA4506">
              <w:rPr>
                <w:b/>
                <w:iCs/>
              </w:rPr>
              <w:t>Gestión de Proyectos y Metodologías Ágiles</w:t>
            </w:r>
          </w:p>
          <w:p w14:paraId="7A1F462E" w14:textId="76A70803" w:rsidR="00AA4506" w:rsidRPr="00AA4506" w:rsidRDefault="00AA4506" w:rsidP="00AA4506">
            <w:pPr>
              <w:pStyle w:val="Prrafodelista"/>
              <w:numPr>
                <w:ilvl w:val="0"/>
                <w:numId w:val="7"/>
              </w:numPr>
              <w:rPr>
                <w:bCs/>
                <w:iCs/>
              </w:rPr>
            </w:pPr>
            <w:r w:rsidRPr="00AA4506">
              <w:rPr>
                <w:bCs/>
                <w:iCs/>
              </w:rPr>
              <w:t xml:space="preserve">Justificación: planificación por </w:t>
            </w:r>
            <w:proofErr w:type="spellStart"/>
            <w:r w:rsidRPr="00AA4506">
              <w:rPr>
                <w:bCs/>
                <w:iCs/>
              </w:rPr>
              <w:t>sprints</w:t>
            </w:r>
            <w:proofErr w:type="spellEnd"/>
            <w:r w:rsidRPr="00AA4506">
              <w:rPr>
                <w:bCs/>
                <w:iCs/>
              </w:rPr>
              <w:t>, priorización de MVP, control de versiones y documentación del proceso, integrando prácticas de trabajo en equipo.</w:t>
            </w:r>
          </w:p>
          <w:p w14:paraId="17E273BE" w14:textId="5225291C" w:rsidR="00AA4506" w:rsidRPr="00AA4506" w:rsidRDefault="00AA4506" w:rsidP="00AA4506">
            <w:pPr>
              <w:pStyle w:val="Prrafodelista"/>
              <w:numPr>
                <w:ilvl w:val="0"/>
                <w:numId w:val="6"/>
              </w:numPr>
              <w:rPr>
                <w:b/>
                <w:iCs/>
              </w:rPr>
            </w:pPr>
            <w:r w:rsidRPr="00AA4506">
              <w:rPr>
                <w:b/>
                <w:iCs/>
              </w:rPr>
              <w:t>Evaluación de Software y Usabilidad</w:t>
            </w:r>
          </w:p>
          <w:p w14:paraId="0C83FFCC" w14:textId="657EF260" w:rsidR="00D110EC" w:rsidRPr="00AA4506" w:rsidRDefault="00AA4506" w:rsidP="00AA4506">
            <w:pPr>
              <w:pStyle w:val="Prrafodelista"/>
              <w:numPr>
                <w:ilvl w:val="0"/>
                <w:numId w:val="7"/>
              </w:numPr>
              <w:rPr>
                <w:bCs/>
                <w:iCs/>
              </w:rPr>
            </w:pPr>
            <w:r w:rsidRPr="00AA4506">
              <w:rPr>
                <w:bCs/>
                <w:iCs/>
              </w:rPr>
              <w:t>Justificación: diseño y ejecución de pruebas funcionales y un piloto con usuarios para validar la utilidad pedagógica y la usabilidad de la plataforma.</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17D781D" w14:textId="77777777" w:rsidR="00AA4506" w:rsidRPr="00AA4506" w:rsidRDefault="00AA4506" w:rsidP="00AA4506">
            <w:pPr>
              <w:rPr>
                <w:rFonts w:ascii="Calibri" w:hAnsi="Calibri" w:cs="Arial"/>
                <w:sz w:val="20"/>
                <w:szCs w:val="20"/>
                <w:lang w:eastAsia="es-CL"/>
              </w:rPr>
            </w:pPr>
            <w:r w:rsidRPr="00AA4506">
              <w:rPr>
                <w:rFonts w:ascii="Calibri" w:hAnsi="Calibri" w:cs="Arial"/>
                <w:sz w:val="20"/>
                <w:szCs w:val="20"/>
                <w:lang w:eastAsia="es-CL"/>
              </w:rPr>
              <w:t>Competencias que aborda el Proyecto APT</w:t>
            </w:r>
          </w:p>
          <w:p w14:paraId="5575E08D" w14:textId="77777777" w:rsidR="00AA4506" w:rsidRPr="00AA4506" w:rsidRDefault="00AA4506" w:rsidP="00AA4506">
            <w:pPr>
              <w:pStyle w:val="Prrafodelista"/>
              <w:numPr>
                <w:ilvl w:val="0"/>
                <w:numId w:val="8"/>
              </w:numPr>
              <w:rPr>
                <w:rFonts w:ascii="Calibri" w:hAnsi="Calibri" w:cs="Arial"/>
                <w:b/>
                <w:bCs/>
                <w:sz w:val="20"/>
                <w:szCs w:val="20"/>
                <w:lang w:eastAsia="es-CL"/>
              </w:rPr>
            </w:pPr>
            <w:r w:rsidRPr="00AA4506">
              <w:rPr>
                <w:rFonts w:ascii="Calibri" w:hAnsi="Calibri" w:cs="Arial"/>
                <w:b/>
                <w:bCs/>
                <w:sz w:val="20"/>
                <w:szCs w:val="20"/>
                <w:lang w:eastAsia="es-CL"/>
              </w:rPr>
              <w:t>Diseñar y desarrollar sistemas de software</w:t>
            </w:r>
          </w:p>
          <w:p w14:paraId="26347045" w14:textId="77777777" w:rsidR="00AA4506" w:rsidRPr="00AA4506" w:rsidRDefault="00AA4506" w:rsidP="00AA4506">
            <w:pPr>
              <w:pStyle w:val="Prrafodelista"/>
              <w:numPr>
                <w:ilvl w:val="0"/>
                <w:numId w:val="7"/>
              </w:numPr>
              <w:rPr>
                <w:rFonts w:ascii="Calibri" w:hAnsi="Calibri" w:cs="Arial"/>
                <w:sz w:val="20"/>
                <w:szCs w:val="20"/>
                <w:lang w:eastAsia="es-CL"/>
              </w:rPr>
            </w:pPr>
            <w:r w:rsidRPr="00AA4506">
              <w:rPr>
                <w:rFonts w:ascii="Calibri" w:hAnsi="Calibri" w:cs="Arial"/>
                <w:sz w:val="20"/>
                <w:szCs w:val="20"/>
                <w:lang w:eastAsia="es-CL"/>
              </w:rPr>
              <w:t xml:space="preserve">Cómo se evidencia: implementación del </w:t>
            </w:r>
            <w:proofErr w:type="spellStart"/>
            <w:r w:rsidRPr="00AA4506">
              <w:rPr>
                <w:rFonts w:ascii="Calibri" w:hAnsi="Calibri" w:cs="Arial"/>
                <w:sz w:val="20"/>
                <w:szCs w:val="20"/>
                <w:lang w:eastAsia="es-CL"/>
              </w:rPr>
              <w:t>frontend</w:t>
            </w:r>
            <w:proofErr w:type="spellEnd"/>
            <w:r w:rsidRPr="00AA4506">
              <w:rPr>
                <w:rFonts w:ascii="Calibri" w:hAnsi="Calibri" w:cs="Arial"/>
                <w:sz w:val="20"/>
                <w:szCs w:val="20"/>
                <w:lang w:eastAsia="es-CL"/>
              </w:rPr>
              <w:t xml:space="preserve"> en </w:t>
            </w:r>
            <w:proofErr w:type="spellStart"/>
            <w:r w:rsidRPr="00AA4506">
              <w:rPr>
                <w:rFonts w:ascii="Calibri" w:hAnsi="Calibri" w:cs="Arial"/>
                <w:sz w:val="20"/>
                <w:szCs w:val="20"/>
                <w:lang w:eastAsia="es-CL"/>
              </w:rPr>
              <w:t>React</w:t>
            </w:r>
            <w:proofErr w:type="spellEnd"/>
            <w:r w:rsidRPr="00AA4506">
              <w:rPr>
                <w:rFonts w:ascii="Calibri" w:hAnsi="Calibri" w:cs="Arial"/>
                <w:sz w:val="20"/>
                <w:szCs w:val="20"/>
                <w:lang w:eastAsia="es-CL"/>
              </w:rPr>
              <w:t>, componentes del tablero y la lógica de negocio del análisis. Código en repositorio, entregable funcional (MVP) y documentación técnica.</w:t>
            </w:r>
          </w:p>
          <w:p w14:paraId="44C3C1E3" w14:textId="77777777" w:rsidR="00AA4506" w:rsidRPr="00AA4506" w:rsidRDefault="00AA4506" w:rsidP="00AA4506">
            <w:pPr>
              <w:pStyle w:val="Prrafodelista"/>
              <w:numPr>
                <w:ilvl w:val="0"/>
                <w:numId w:val="8"/>
              </w:numPr>
              <w:rPr>
                <w:rFonts w:ascii="Calibri" w:hAnsi="Calibri" w:cs="Arial"/>
                <w:b/>
                <w:bCs/>
                <w:sz w:val="20"/>
                <w:szCs w:val="20"/>
                <w:lang w:eastAsia="es-CL"/>
              </w:rPr>
            </w:pPr>
            <w:r w:rsidRPr="00AA4506">
              <w:rPr>
                <w:rFonts w:ascii="Calibri" w:hAnsi="Calibri" w:cs="Arial"/>
                <w:b/>
                <w:bCs/>
                <w:sz w:val="20"/>
                <w:szCs w:val="20"/>
                <w:lang w:eastAsia="es-CL"/>
              </w:rPr>
              <w:t>Arquitectura de sistemas y despliegue en la nube</w:t>
            </w:r>
          </w:p>
          <w:p w14:paraId="24F1EB7F" w14:textId="77777777" w:rsidR="00AA4506" w:rsidRPr="00AA4506" w:rsidRDefault="00AA4506" w:rsidP="00AA4506">
            <w:pPr>
              <w:pStyle w:val="Prrafodelista"/>
              <w:numPr>
                <w:ilvl w:val="0"/>
                <w:numId w:val="7"/>
              </w:numPr>
              <w:rPr>
                <w:rFonts w:ascii="Calibri" w:hAnsi="Calibri" w:cs="Arial"/>
                <w:sz w:val="20"/>
                <w:szCs w:val="20"/>
                <w:lang w:eastAsia="es-CL"/>
              </w:rPr>
            </w:pPr>
            <w:r w:rsidRPr="00AA4506">
              <w:rPr>
                <w:rFonts w:ascii="Calibri" w:hAnsi="Calibri" w:cs="Arial"/>
                <w:sz w:val="20"/>
                <w:szCs w:val="20"/>
                <w:lang w:eastAsia="es-CL"/>
              </w:rPr>
              <w:t>Cómo se evidencia: definición y justificación de la arquitectura cliente/servidor, uso de hosting (</w:t>
            </w:r>
            <w:proofErr w:type="spellStart"/>
            <w:r w:rsidRPr="00AA4506">
              <w:rPr>
                <w:rFonts w:ascii="Calibri" w:hAnsi="Calibri" w:cs="Arial"/>
                <w:sz w:val="20"/>
                <w:szCs w:val="20"/>
                <w:lang w:eastAsia="es-CL"/>
              </w:rPr>
              <w:t>Vercel</w:t>
            </w:r>
            <w:proofErr w:type="spellEnd"/>
            <w:r w:rsidRPr="00AA4506">
              <w:rPr>
                <w:rFonts w:ascii="Calibri" w:hAnsi="Calibri" w:cs="Arial"/>
                <w:sz w:val="20"/>
                <w:szCs w:val="20"/>
                <w:lang w:eastAsia="es-CL"/>
              </w:rPr>
              <w:t>/</w:t>
            </w:r>
            <w:proofErr w:type="spellStart"/>
            <w:r w:rsidRPr="00AA4506">
              <w:rPr>
                <w:rFonts w:ascii="Calibri" w:hAnsi="Calibri" w:cs="Arial"/>
                <w:sz w:val="20"/>
                <w:szCs w:val="20"/>
                <w:lang w:eastAsia="es-CL"/>
              </w:rPr>
              <w:t>Netlify</w:t>
            </w:r>
            <w:proofErr w:type="spellEnd"/>
            <w:r w:rsidRPr="00AA4506">
              <w:rPr>
                <w:rFonts w:ascii="Calibri" w:hAnsi="Calibri" w:cs="Arial"/>
                <w:sz w:val="20"/>
                <w:szCs w:val="20"/>
                <w:lang w:eastAsia="es-CL"/>
              </w:rPr>
              <w:t xml:space="preserve">) y funciones </w:t>
            </w:r>
            <w:proofErr w:type="spellStart"/>
            <w:r w:rsidRPr="00AA4506">
              <w:rPr>
                <w:rFonts w:ascii="Calibri" w:hAnsi="Calibri" w:cs="Arial"/>
                <w:sz w:val="20"/>
                <w:szCs w:val="20"/>
                <w:lang w:eastAsia="es-CL"/>
              </w:rPr>
              <w:t>serverless</w:t>
            </w:r>
            <w:proofErr w:type="spellEnd"/>
            <w:r w:rsidRPr="00AA4506">
              <w:rPr>
                <w:rFonts w:ascii="Calibri" w:hAnsi="Calibri" w:cs="Arial"/>
                <w:sz w:val="20"/>
                <w:szCs w:val="20"/>
                <w:lang w:eastAsia="es-CL"/>
              </w:rPr>
              <w:t>; diagrama de arquitectura y guía de despliegue.</w:t>
            </w:r>
          </w:p>
          <w:p w14:paraId="6FE42C4B" w14:textId="77777777" w:rsidR="00AA4506" w:rsidRPr="00AA4506" w:rsidRDefault="00AA4506" w:rsidP="00AA4506">
            <w:pPr>
              <w:pStyle w:val="Prrafodelista"/>
              <w:numPr>
                <w:ilvl w:val="0"/>
                <w:numId w:val="8"/>
              </w:numPr>
              <w:rPr>
                <w:rFonts w:ascii="Calibri" w:hAnsi="Calibri" w:cs="Arial"/>
                <w:b/>
                <w:bCs/>
                <w:sz w:val="20"/>
                <w:szCs w:val="20"/>
                <w:lang w:eastAsia="es-CL"/>
              </w:rPr>
            </w:pPr>
            <w:r w:rsidRPr="00AA4506">
              <w:rPr>
                <w:rFonts w:ascii="Calibri" w:hAnsi="Calibri" w:cs="Arial"/>
                <w:b/>
                <w:bCs/>
                <w:sz w:val="20"/>
                <w:szCs w:val="20"/>
                <w:lang w:eastAsia="es-CL"/>
              </w:rPr>
              <w:t>Aplicación de algoritmos e integración de motores de análisis</w:t>
            </w:r>
          </w:p>
          <w:p w14:paraId="1F842C30" w14:textId="77777777" w:rsidR="00AA4506" w:rsidRPr="00AA4506" w:rsidRDefault="00AA4506" w:rsidP="00AA4506">
            <w:pPr>
              <w:pStyle w:val="Prrafodelista"/>
              <w:numPr>
                <w:ilvl w:val="0"/>
                <w:numId w:val="7"/>
              </w:numPr>
              <w:rPr>
                <w:rFonts w:ascii="Calibri" w:hAnsi="Calibri" w:cs="Arial"/>
                <w:sz w:val="20"/>
                <w:szCs w:val="20"/>
                <w:lang w:eastAsia="es-CL"/>
              </w:rPr>
            </w:pPr>
            <w:r w:rsidRPr="00AA4506">
              <w:rPr>
                <w:rFonts w:ascii="Calibri" w:hAnsi="Calibri" w:cs="Arial"/>
                <w:sz w:val="20"/>
                <w:szCs w:val="20"/>
                <w:lang w:eastAsia="es-CL"/>
              </w:rPr>
              <w:t xml:space="preserve">Cómo se evidencia: integración de </w:t>
            </w:r>
            <w:proofErr w:type="spellStart"/>
            <w:r w:rsidRPr="00AA4506">
              <w:rPr>
                <w:rFonts w:ascii="Calibri" w:hAnsi="Calibri" w:cs="Arial"/>
                <w:sz w:val="20"/>
                <w:szCs w:val="20"/>
                <w:lang w:eastAsia="es-CL"/>
              </w:rPr>
              <w:t>Stockfish</w:t>
            </w:r>
            <w:proofErr w:type="spellEnd"/>
            <w:r w:rsidRPr="00AA4506">
              <w:rPr>
                <w:rFonts w:ascii="Calibri" w:hAnsi="Calibri" w:cs="Arial"/>
                <w:sz w:val="20"/>
                <w:szCs w:val="20"/>
                <w:lang w:eastAsia="es-CL"/>
              </w:rPr>
              <w:t xml:space="preserve"> para evaluación por jugada, diseño de la capa de interpretación heurística y pruebas de consistencia entre evaluaciones.</w:t>
            </w:r>
          </w:p>
          <w:p w14:paraId="2C9FF97E" w14:textId="77777777" w:rsidR="00AA4506" w:rsidRPr="00AA4506" w:rsidRDefault="00AA4506" w:rsidP="00AA4506">
            <w:pPr>
              <w:pStyle w:val="Prrafodelista"/>
              <w:numPr>
                <w:ilvl w:val="0"/>
                <w:numId w:val="8"/>
              </w:numPr>
              <w:rPr>
                <w:rFonts w:ascii="Calibri" w:hAnsi="Calibri" w:cs="Arial"/>
                <w:b/>
                <w:bCs/>
                <w:sz w:val="20"/>
                <w:szCs w:val="20"/>
                <w:lang w:eastAsia="es-CL"/>
              </w:rPr>
            </w:pPr>
            <w:r w:rsidRPr="00AA4506">
              <w:rPr>
                <w:rFonts w:ascii="Calibri" w:hAnsi="Calibri" w:cs="Arial"/>
                <w:b/>
                <w:bCs/>
                <w:sz w:val="20"/>
                <w:szCs w:val="20"/>
                <w:lang w:eastAsia="es-CL"/>
              </w:rPr>
              <w:t>Gestión de bases de datos y persistencia de información</w:t>
            </w:r>
          </w:p>
          <w:p w14:paraId="10331844" w14:textId="77777777" w:rsidR="00AA4506" w:rsidRPr="00AA4506" w:rsidRDefault="00AA4506" w:rsidP="00AA4506">
            <w:pPr>
              <w:pStyle w:val="Prrafodelista"/>
              <w:numPr>
                <w:ilvl w:val="0"/>
                <w:numId w:val="7"/>
              </w:numPr>
              <w:rPr>
                <w:rFonts w:ascii="Calibri" w:hAnsi="Calibri" w:cs="Arial"/>
                <w:sz w:val="20"/>
                <w:szCs w:val="20"/>
                <w:lang w:eastAsia="es-CL"/>
              </w:rPr>
            </w:pPr>
            <w:r w:rsidRPr="00AA4506">
              <w:rPr>
                <w:rFonts w:ascii="Calibri" w:hAnsi="Calibri" w:cs="Arial"/>
                <w:sz w:val="20"/>
                <w:szCs w:val="20"/>
                <w:lang w:eastAsia="es-CL"/>
              </w:rPr>
              <w:t>Cómo se evidencia: diseño e implementación del almacenamiento de estudios y perfiles de usuario (</w:t>
            </w:r>
            <w:proofErr w:type="spellStart"/>
            <w:r w:rsidRPr="00AA4506">
              <w:rPr>
                <w:rFonts w:ascii="Calibri" w:hAnsi="Calibri" w:cs="Arial"/>
                <w:sz w:val="20"/>
                <w:szCs w:val="20"/>
                <w:lang w:eastAsia="es-CL"/>
              </w:rPr>
              <w:t>Firestore</w:t>
            </w:r>
            <w:proofErr w:type="spellEnd"/>
            <w:r w:rsidRPr="00AA4506">
              <w:rPr>
                <w:rFonts w:ascii="Calibri" w:hAnsi="Calibri" w:cs="Arial"/>
                <w:sz w:val="20"/>
                <w:szCs w:val="20"/>
                <w:lang w:eastAsia="es-CL"/>
              </w:rPr>
              <w:t xml:space="preserve"> u otra DB), esquemas de datos y ejemplos de consultas/backup.</w:t>
            </w:r>
          </w:p>
          <w:p w14:paraId="133692BE" w14:textId="77777777" w:rsidR="00AA4506" w:rsidRPr="00AA4506" w:rsidRDefault="00AA4506" w:rsidP="00AA4506">
            <w:pPr>
              <w:pStyle w:val="Prrafodelista"/>
              <w:numPr>
                <w:ilvl w:val="0"/>
                <w:numId w:val="8"/>
              </w:numPr>
              <w:rPr>
                <w:rFonts w:ascii="Calibri" w:hAnsi="Calibri" w:cs="Arial"/>
                <w:b/>
                <w:bCs/>
                <w:sz w:val="20"/>
                <w:szCs w:val="20"/>
                <w:lang w:eastAsia="es-CL"/>
              </w:rPr>
            </w:pPr>
            <w:r w:rsidRPr="00AA4506">
              <w:rPr>
                <w:rFonts w:ascii="Calibri" w:hAnsi="Calibri" w:cs="Arial"/>
                <w:b/>
                <w:bCs/>
                <w:sz w:val="20"/>
                <w:szCs w:val="20"/>
                <w:lang w:eastAsia="es-CL"/>
              </w:rPr>
              <w:t>Interacción persona-computador (UI/UX)</w:t>
            </w:r>
          </w:p>
          <w:p w14:paraId="2FA832AE" w14:textId="77777777" w:rsidR="00AA4506" w:rsidRPr="00AA4506" w:rsidRDefault="00AA4506" w:rsidP="00AA4506">
            <w:pPr>
              <w:pStyle w:val="Prrafodelista"/>
              <w:numPr>
                <w:ilvl w:val="0"/>
                <w:numId w:val="7"/>
              </w:numPr>
              <w:rPr>
                <w:rFonts w:ascii="Calibri" w:hAnsi="Calibri" w:cs="Arial"/>
                <w:sz w:val="20"/>
                <w:szCs w:val="20"/>
                <w:lang w:eastAsia="es-CL"/>
              </w:rPr>
            </w:pPr>
            <w:r w:rsidRPr="00AA4506">
              <w:rPr>
                <w:rFonts w:ascii="Calibri" w:hAnsi="Calibri" w:cs="Arial"/>
                <w:sz w:val="20"/>
                <w:szCs w:val="20"/>
                <w:lang w:eastAsia="es-CL"/>
              </w:rPr>
              <w:t>Cómo se evidencia: diseño y prototipado del tablero, historial anotado y paneles explicativos; pruebas de usabilidad y resultados del piloto sobre facilidad de uso.</w:t>
            </w:r>
          </w:p>
          <w:p w14:paraId="62AD04C4" w14:textId="77777777" w:rsidR="00AA4506" w:rsidRPr="00AA4506" w:rsidRDefault="00AA4506" w:rsidP="00AA4506">
            <w:pPr>
              <w:pStyle w:val="Prrafodelista"/>
              <w:numPr>
                <w:ilvl w:val="0"/>
                <w:numId w:val="8"/>
              </w:numPr>
              <w:rPr>
                <w:rFonts w:ascii="Calibri" w:hAnsi="Calibri" w:cs="Arial"/>
                <w:b/>
                <w:bCs/>
                <w:sz w:val="20"/>
                <w:szCs w:val="20"/>
                <w:lang w:eastAsia="es-CL"/>
              </w:rPr>
            </w:pPr>
            <w:r w:rsidRPr="00AA4506">
              <w:rPr>
                <w:rFonts w:ascii="Calibri" w:hAnsi="Calibri" w:cs="Arial"/>
                <w:b/>
                <w:bCs/>
                <w:sz w:val="20"/>
                <w:szCs w:val="20"/>
                <w:lang w:eastAsia="es-CL"/>
              </w:rPr>
              <w:t>Seguridad informática y buenas prácticas de autenticación</w:t>
            </w:r>
          </w:p>
          <w:p w14:paraId="229CBEF4" w14:textId="77777777" w:rsidR="00AA4506" w:rsidRPr="00AA4506" w:rsidRDefault="00AA4506" w:rsidP="00AA4506">
            <w:pPr>
              <w:pStyle w:val="Prrafodelista"/>
              <w:numPr>
                <w:ilvl w:val="0"/>
                <w:numId w:val="7"/>
              </w:numPr>
              <w:rPr>
                <w:rFonts w:ascii="Calibri" w:hAnsi="Calibri" w:cs="Arial"/>
                <w:sz w:val="20"/>
                <w:szCs w:val="20"/>
                <w:lang w:eastAsia="es-CL"/>
              </w:rPr>
            </w:pPr>
            <w:r w:rsidRPr="00AA4506">
              <w:rPr>
                <w:rFonts w:ascii="Calibri" w:hAnsi="Calibri" w:cs="Arial"/>
                <w:sz w:val="20"/>
                <w:szCs w:val="20"/>
                <w:lang w:eastAsia="es-CL"/>
              </w:rPr>
              <w:lastRenderedPageBreak/>
              <w:t>Cómo se evidencia: implementación de autenticación segura (</w:t>
            </w:r>
            <w:proofErr w:type="spellStart"/>
            <w:r w:rsidRPr="00AA4506">
              <w:rPr>
                <w:rFonts w:ascii="Calibri" w:hAnsi="Calibri" w:cs="Arial"/>
                <w:sz w:val="20"/>
                <w:szCs w:val="20"/>
                <w:lang w:eastAsia="es-CL"/>
              </w:rPr>
              <w:t>Firebase</w:t>
            </w:r>
            <w:proofErr w:type="spellEnd"/>
            <w:r w:rsidRPr="00AA4506">
              <w:rPr>
                <w:rFonts w:ascii="Calibri" w:hAnsi="Calibri" w:cs="Arial"/>
                <w:sz w:val="20"/>
                <w:szCs w:val="20"/>
                <w:lang w:eastAsia="es-CL"/>
              </w:rPr>
              <w:t xml:space="preserve"> </w:t>
            </w:r>
            <w:proofErr w:type="spellStart"/>
            <w:r w:rsidRPr="00AA4506">
              <w:rPr>
                <w:rFonts w:ascii="Calibri" w:hAnsi="Calibri" w:cs="Arial"/>
                <w:sz w:val="20"/>
                <w:szCs w:val="20"/>
                <w:lang w:eastAsia="es-CL"/>
              </w:rPr>
              <w:t>Auth</w:t>
            </w:r>
            <w:proofErr w:type="spellEnd"/>
            <w:r w:rsidRPr="00AA4506">
              <w:rPr>
                <w:rFonts w:ascii="Calibri" w:hAnsi="Calibri" w:cs="Arial"/>
                <w:sz w:val="20"/>
                <w:szCs w:val="20"/>
                <w:lang w:eastAsia="es-CL"/>
              </w:rPr>
              <w:t xml:space="preserve"> u alternativa), uso de HTTPS, manejo básico de permisos y documentación de consideraciones de privacidad.</w:t>
            </w:r>
          </w:p>
          <w:p w14:paraId="725651C2" w14:textId="77777777" w:rsidR="00AA4506" w:rsidRPr="00AA4506" w:rsidRDefault="00AA4506" w:rsidP="00AA4506">
            <w:pPr>
              <w:pStyle w:val="Prrafodelista"/>
              <w:numPr>
                <w:ilvl w:val="0"/>
                <w:numId w:val="8"/>
              </w:numPr>
              <w:rPr>
                <w:rFonts w:ascii="Calibri" w:hAnsi="Calibri" w:cs="Arial"/>
                <w:b/>
                <w:bCs/>
                <w:sz w:val="20"/>
                <w:szCs w:val="20"/>
                <w:lang w:eastAsia="es-CL"/>
              </w:rPr>
            </w:pPr>
            <w:r w:rsidRPr="00AA4506">
              <w:rPr>
                <w:rFonts w:ascii="Calibri" w:hAnsi="Calibri" w:cs="Arial"/>
                <w:b/>
                <w:bCs/>
                <w:sz w:val="20"/>
                <w:szCs w:val="20"/>
                <w:lang w:eastAsia="es-CL"/>
              </w:rPr>
              <w:t>Evaluación y validación de software</w:t>
            </w:r>
          </w:p>
          <w:p w14:paraId="748B6560" w14:textId="77777777" w:rsidR="00AA4506" w:rsidRPr="00AA4506" w:rsidRDefault="00AA4506" w:rsidP="00AA4506">
            <w:pPr>
              <w:pStyle w:val="Prrafodelista"/>
              <w:numPr>
                <w:ilvl w:val="0"/>
                <w:numId w:val="7"/>
              </w:numPr>
              <w:rPr>
                <w:rFonts w:ascii="Calibri" w:hAnsi="Calibri" w:cs="Arial"/>
                <w:sz w:val="20"/>
                <w:szCs w:val="20"/>
                <w:lang w:eastAsia="es-CL"/>
              </w:rPr>
            </w:pPr>
            <w:r w:rsidRPr="00AA4506">
              <w:rPr>
                <w:rFonts w:ascii="Calibri" w:hAnsi="Calibri" w:cs="Arial"/>
                <w:sz w:val="20"/>
                <w:szCs w:val="20"/>
                <w:lang w:eastAsia="es-CL"/>
              </w:rPr>
              <w:t>Cómo se evidencia: pruebas unitarias/funcionales, casos de prueba para análisis de partidas, y reporte del piloto (</w:t>
            </w:r>
            <w:proofErr w:type="spellStart"/>
            <w:r w:rsidRPr="00AA4506">
              <w:rPr>
                <w:rFonts w:ascii="Calibri" w:hAnsi="Calibri" w:cs="Arial"/>
                <w:sz w:val="20"/>
                <w:szCs w:val="20"/>
                <w:lang w:eastAsia="es-CL"/>
              </w:rPr>
              <w:t>feedback</w:t>
            </w:r>
            <w:proofErr w:type="spellEnd"/>
            <w:r w:rsidRPr="00AA4506">
              <w:rPr>
                <w:rFonts w:ascii="Calibri" w:hAnsi="Calibri" w:cs="Arial"/>
                <w:sz w:val="20"/>
                <w:szCs w:val="20"/>
                <w:lang w:eastAsia="es-CL"/>
              </w:rPr>
              <w:t xml:space="preserve"> cualitativo y métricas de uso).</w:t>
            </w:r>
          </w:p>
          <w:p w14:paraId="22BD1547" w14:textId="77777777" w:rsidR="00AA4506" w:rsidRPr="00AA4506" w:rsidRDefault="00AA4506" w:rsidP="00AA4506">
            <w:pPr>
              <w:pStyle w:val="Prrafodelista"/>
              <w:numPr>
                <w:ilvl w:val="0"/>
                <w:numId w:val="8"/>
              </w:numPr>
              <w:rPr>
                <w:rFonts w:ascii="Calibri" w:hAnsi="Calibri" w:cs="Arial"/>
                <w:b/>
                <w:bCs/>
                <w:sz w:val="20"/>
                <w:szCs w:val="20"/>
                <w:lang w:eastAsia="es-CL"/>
              </w:rPr>
            </w:pPr>
            <w:r w:rsidRPr="00AA4506">
              <w:rPr>
                <w:rFonts w:ascii="Calibri" w:hAnsi="Calibri" w:cs="Arial"/>
                <w:b/>
                <w:bCs/>
                <w:sz w:val="20"/>
                <w:szCs w:val="20"/>
                <w:lang w:eastAsia="es-CL"/>
              </w:rPr>
              <w:t>Gestión de proyectos y metodologías ágiles</w:t>
            </w:r>
          </w:p>
          <w:p w14:paraId="4AE612F1" w14:textId="77777777" w:rsidR="00AA4506" w:rsidRPr="00AA4506" w:rsidRDefault="00AA4506" w:rsidP="00AA4506">
            <w:pPr>
              <w:pStyle w:val="Prrafodelista"/>
              <w:numPr>
                <w:ilvl w:val="0"/>
                <w:numId w:val="7"/>
              </w:numPr>
              <w:rPr>
                <w:rFonts w:ascii="Calibri" w:hAnsi="Calibri" w:cs="Arial"/>
                <w:sz w:val="20"/>
                <w:szCs w:val="20"/>
                <w:lang w:eastAsia="es-CL"/>
              </w:rPr>
            </w:pPr>
            <w:r w:rsidRPr="00AA4506">
              <w:rPr>
                <w:rFonts w:ascii="Calibri" w:hAnsi="Calibri" w:cs="Arial"/>
                <w:sz w:val="20"/>
                <w:szCs w:val="20"/>
                <w:lang w:eastAsia="es-CL"/>
              </w:rPr>
              <w:t xml:space="preserve">Cómo se evidencia: planificación por </w:t>
            </w:r>
            <w:proofErr w:type="spellStart"/>
            <w:r w:rsidRPr="00AA4506">
              <w:rPr>
                <w:rFonts w:ascii="Calibri" w:hAnsi="Calibri" w:cs="Arial"/>
                <w:sz w:val="20"/>
                <w:szCs w:val="20"/>
                <w:lang w:eastAsia="es-CL"/>
              </w:rPr>
              <w:t>sprints</w:t>
            </w:r>
            <w:proofErr w:type="spellEnd"/>
            <w:r w:rsidRPr="00AA4506">
              <w:rPr>
                <w:rFonts w:ascii="Calibri" w:hAnsi="Calibri" w:cs="Arial"/>
                <w:sz w:val="20"/>
                <w:szCs w:val="20"/>
                <w:lang w:eastAsia="es-CL"/>
              </w:rPr>
              <w:t>, backlog, control de versiones (Git), entregas incrementales y registro de actividades (</w:t>
            </w:r>
            <w:proofErr w:type="spellStart"/>
            <w:r w:rsidRPr="00AA4506">
              <w:rPr>
                <w:rFonts w:ascii="Calibri" w:hAnsi="Calibri" w:cs="Arial"/>
                <w:sz w:val="20"/>
                <w:szCs w:val="20"/>
                <w:lang w:eastAsia="es-CL"/>
              </w:rPr>
              <w:t>issues</w:t>
            </w:r>
            <w:proofErr w:type="spellEnd"/>
            <w:r w:rsidRPr="00AA4506">
              <w:rPr>
                <w:rFonts w:ascii="Calibri" w:hAnsi="Calibri" w:cs="Arial"/>
                <w:sz w:val="20"/>
                <w:szCs w:val="20"/>
                <w:lang w:eastAsia="es-CL"/>
              </w:rPr>
              <w:t xml:space="preserve">, </w:t>
            </w:r>
            <w:proofErr w:type="spellStart"/>
            <w:r w:rsidRPr="00AA4506">
              <w:rPr>
                <w:rFonts w:ascii="Calibri" w:hAnsi="Calibri" w:cs="Arial"/>
                <w:sz w:val="20"/>
                <w:szCs w:val="20"/>
                <w:lang w:eastAsia="es-CL"/>
              </w:rPr>
              <w:t>milestones</w:t>
            </w:r>
            <w:proofErr w:type="spellEnd"/>
            <w:r w:rsidRPr="00AA4506">
              <w:rPr>
                <w:rFonts w:ascii="Calibri" w:hAnsi="Calibri" w:cs="Arial"/>
                <w:sz w:val="20"/>
                <w:szCs w:val="20"/>
                <w:lang w:eastAsia="es-CL"/>
              </w:rPr>
              <w:t>).</w:t>
            </w:r>
          </w:p>
          <w:p w14:paraId="777192B2" w14:textId="77777777" w:rsidR="00AA4506" w:rsidRPr="00AA4506" w:rsidRDefault="00AA4506" w:rsidP="00AA4506">
            <w:pPr>
              <w:pStyle w:val="Prrafodelista"/>
              <w:numPr>
                <w:ilvl w:val="0"/>
                <w:numId w:val="8"/>
              </w:numPr>
              <w:rPr>
                <w:rFonts w:ascii="Calibri" w:hAnsi="Calibri" w:cs="Arial"/>
                <w:b/>
                <w:bCs/>
                <w:sz w:val="20"/>
                <w:szCs w:val="20"/>
                <w:lang w:eastAsia="es-CL"/>
              </w:rPr>
            </w:pPr>
            <w:r w:rsidRPr="00AA4506">
              <w:rPr>
                <w:rFonts w:ascii="Calibri" w:hAnsi="Calibri" w:cs="Arial"/>
                <w:b/>
                <w:bCs/>
                <w:sz w:val="20"/>
                <w:szCs w:val="20"/>
                <w:lang w:eastAsia="es-CL"/>
              </w:rPr>
              <w:t>Comunicación técnica y documentación profesional</w:t>
            </w:r>
          </w:p>
          <w:p w14:paraId="5B15AD20" w14:textId="77777777" w:rsidR="00AA4506" w:rsidRPr="00AA4506" w:rsidRDefault="00AA4506" w:rsidP="00AA4506">
            <w:pPr>
              <w:pStyle w:val="Prrafodelista"/>
              <w:numPr>
                <w:ilvl w:val="0"/>
                <w:numId w:val="7"/>
              </w:numPr>
              <w:rPr>
                <w:rFonts w:ascii="Calibri" w:hAnsi="Calibri" w:cs="Arial"/>
                <w:sz w:val="20"/>
                <w:szCs w:val="20"/>
                <w:lang w:eastAsia="es-CL"/>
              </w:rPr>
            </w:pPr>
            <w:r w:rsidRPr="00AA4506">
              <w:rPr>
                <w:rFonts w:ascii="Calibri" w:hAnsi="Calibri" w:cs="Arial"/>
                <w:sz w:val="20"/>
                <w:szCs w:val="20"/>
                <w:lang w:eastAsia="es-CL"/>
              </w:rPr>
              <w:t>Cómo se evidencia: elaboración de la memoria de tesis, documentación técnica, manual de usuario y presentación para la defensa/propuesta del proyecto.</w:t>
            </w:r>
          </w:p>
          <w:p w14:paraId="699F8535" w14:textId="77777777" w:rsidR="00AA4506" w:rsidRPr="00AA4506" w:rsidRDefault="00AA4506" w:rsidP="00AA4506">
            <w:pPr>
              <w:pStyle w:val="Prrafodelista"/>
              <w:numPr>
                <w:ilvl w:val="0"/>
                <w:numId w:val="8"/>
              </w:numPr>
              <w:rPr>
                <w:rFonts w:ascii="Calibri" w:hAnsi="Calibri" w:cs="Arial"/>
                <w:b/>
                <w:bCs/>
                <w:sz w:val="20"/>
                <w:szCs w:val="20"/>
                <w:lang w:eastAsia="es-CL"/>
              </w:rPr>
            </w:pPr>
            <w:r w:rsidRPr="00AA4506">
              <w:rPr>
                <w:rFonts w:ascii="Calibri" w:hAnsi="Calibri" w:cs="Arial"/>
                <w:b/>
                <w:bCs/>
                <w:sz w:val="20"/>
                <w:szCs w:val="20"/>
                <w:lang w:eastAsia="es-CL"/>
              </w:rPr>
              <w:t>Ética profesional y responsabilidad en el uso de datos</w:t>
            </w:r>
          </w:p>
          <w:p w14:paraId="27C62144" w14:textId="77777777" w:rsidR="00AA4506" w:rsidRPr="00AA4506" w:rsidRDefault="00AA4506" w:rsidP="00AA4506">
            <w:pPr>
              <w:pStyle w:val="Prrafodelista"/>
              <w:numPr>
                <w:ilvl w:val="0"/>
                <w:numId w:val="7"/>
              </w:numPr>
              <w:rPr>
                <w:rFonts w:ascii="Calibri" w:hAnsi="Calibri" w:cs="Arial"/>
                <w:sz w:val="20"/>
                <w:szCs w:val="20"/>
                <w:lang w:eastAsia="es-CL"/>
              </w:rPr>
            </w:pPr>
            <w:r w:rsidRPr="00AA4506">
              <w:rPr>
                <w:rFonts w:ascii="Calibri" w:hAnsi="Calibri" w:cs="Arial"/>
                <w:sz w:val="20"/>
                <w:szCs w:val="20"/>
                <w:lang w:eastAsia="es-CL"/>
              </w:rPr>
              <w:t>Cómo se evidencia: consideración documental sobre privacidad de usuarios, uso responsable de resultados automáticos (evitar recomendaciones dañinas) y citación de fuentes (</w:t>
            </w:r>
            <w:proofErr w:type="spellStart"/>
            <w:r w:rsidRPr="00AA4506">
              <w:rPr>
                <w:rFonts w:ascii="Calibri" w:hAnsi="Calibri" w:cs="Arial"/>
                <w:sz w:val="20"/>
                <w:szCs w:val="20"/>
                <w:lang w:eastAsia="es-CL"/>
              </w:rPr>
              <w:t>Stockfish</w:t>
            </w:r>
            <w:proofErr w:type="spellEnd"/>
            <w:r w:rsidRPr="00AA4506">
              <w:rPr>
                <w:rFonts w:ascii="Calibri" w:hAnsi="Calibri" w:cs="Arial"/>
                <w:sz w:val="20"/>
                <w:szCs w:val="20"/>
                <w:lang w:eastAsia="es-CL"/>
              </w:rPr>
              <w:t>, librerías).</w:t>
            </w:r>
          </w:p>
          <w:p w14:paraId="76F6ED77" w14:textId="77777777" w:rsidR="00AA4506" w:rsidRPr="00AA4506" w:rsidRDefault="00AA4506" w:rsidP="00AA4506">
            <w:pPr>
              <w:pStyle w:val="Prrafodelista"/>
              <w:numPr>
                <w:ilvl w:val="0"/>
                <w:numId w:val="8"/>
              </w:numPr>
              <w:rPr>
                <w:rFonts w:ascii="Calibri" w:hAnsi="Calibri" w:cs="Arial"/>
                <w:b/>
                <w:bCs/>
                <w:sz w:val="20"/>
                <w:szCs w:val="20"/>
                <w:lang w:eastAsia="es-CL"/>
              </w:rPr>
            </w:pPr>
            <w:r w:rsidRPr="00AA4506">
              <w:rPr>
                <w:rFonts w:ascii="Calibri" w:hAnsi="Calibri" w:cs="Arial"/>
                <w:b/>
                <w:bCs/>
                <w:sz w:val="20"/>
                <w:szCs w:val="20"/>
                <w:lang w:eastAsia="es-CL"/>
              </w:rPr>
              <w:t>Aprendizaje autónomo y actualización tecnológica</w:t>
            </w:r>
          </w:p>
          <w:p w14:paraId="19FAD4CD" w14:textId="7A00DE2C" w:rsidR="00D110EC" w:rsidRPr="00AA4506" w:rsidRDefault="00AA4506" w:rsidP="00AA4506">
            <w:pPr>
              <w:pStyle w:val="Prrafodelista"/>
              <w:numPr>
                <w:ilvl w:val="0"/>
                <w:numId w:val="7"/>
              </w:numPr>
              <w:rPr>
                <w:b/>
                <w:bCs/>
              </w:rPr>
            </w:pPr>
            <w:r w:rsidRPr="00AA4506">
              <w:rPr>
                <w:rFonts w:ascii="Calibri" w:hAnsi="Calibri" w:cs="Arial"/>
                <w:sz w:val="20"/>
                <w:szCs w:val="20"/>
                <w:lang w:eastAsia="es-CL"/>
              </w:rPr>
              <w:t>Cómo se evidencia: selección e integración de tecnologías actuales (</w:t>
            </w:r>
            <w:proofErr w:type="spellStart"/>
            <w:r w:rsidRPr="00AA4506">
              <w:rPr>
                <w:rFonts w:ascii="Calibri" w:hAnsi="Calibri" w:cs="Arial"/>
                <w:sz w:val="20"/>
                <w:szCs w:val="20"/>
                <w:lang w:eastAsia="es-CL"/>
              </w:rPr>
              <w:t>React</w:t>
            </w:r>
            <w:proofErr w:type="spellEnd"/>
            <w:r w:rsidRPr="00AA4506">
              <w:rPr>
                <w:rFonts w:ascii="Calibri" w:hAnsi="Calibri" w:cs="Arial"/>
                <w:sz w:val="20"/>
                <w:szCs w:val="20"/>
                <w:lang w:eastAsia="es-CL"/>
              </w:rPr>
              <w:t xml:space="preserve">, WASM, </w:t>
            </w:r>
            <w:proofErr w:type="spellStart"/>
            <w:r w:rsidRPr="00AA4506">
              <w:rPr>
                <w:rFonts w:ascii="Calibri" w:hAnsi="Calibri" w:cs="Arial"/>
                <w:sz w:val="20"/>
                <w:szCs w:val="20"/>
                <w:lang w:eastAsia="es-CL"/>
              </w:rPr>
              <w:t>Firebase</w:t>
            </w:r>
            <w:proofErr w:type="spellEnd"/>
            <w:r w:rsidRPr="00AA4506">
              <w:rPr>
                <w:rFonts w:ascii="Calibri" w:hAnsi="Calibri" w:cs="Arial"/>
                <w:sz w:val="20"/>
                <w:szCs w:val="20"/>
                <w:lang w:eastAsia="es-CL"/>
              </w:rPr>
              <w:t>), justificación de decisiones y plan de mejora/continuidad del proyecto.</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4E6F981" w14:textId="77777777" w:rsidR="00855E76" w:rsidRPr="00855E76" w:rsidRDefault="00855E76" w:rsidP="00855E76">
            <w:pPr>
              <w:pStyle w:val="NormalWeb"/>
              <w:rPr>
                <w:rFonts w:ascii="Calibri" w:hAnsi="Calibri" w:cs="Calibri"/>
                <w:sz w:val="20"/>
                <w:szCs w:val="20"/>
              </w:rPr>
            </w:pPr>
            <w:r w:rsidRPr="00855E76">
              <w:rPr>
                <w:rFonts w:ascii="Calibri" w:hAnsi="Calibri" w:cs="Calibri"/>
                <w:sz w:val="20"/>
                <w:szCs w:val="20"/>
              </w:rPr>
              <w:t xml:space="preserve">El proyecto </w:t>
            </w:r>
            <w:proofErr w:type="spellStart"/>
            <w:r w:rsidRPr="00855E76">
              <w:rPr>
                <w:rStyle w:val="Textoennegrita"/>
                <w:rFonts w:ascii="Calibri" w:hAnsi="Calibri" w:cs="Calibri"/>
                <w:b w:val="0"/>
                <w:bCs w:val="0"/>
                <w:sz w:val="20"/>
                <w:szCs w:val="20"/>
              </w:rPr>
              <w:t>Study</w:t>
            </w:r>
            <w:proofErr w:type="spellEnd"/>
            <w:r w:rsidRPr="00855E76">
              <w:rPr>
                <w:rStyle w:val="Textoennegrita"/>
                <w:rFonts w:ascii="Calibri" w:hAnsi="Calibri" w:cs="Calibri"/>
                <w:b w:val="0"/>
                <w:bCs w:val="0"/>
                <w:sz w:val="20"/>
                <w:szCs w:val="20"/>
              </w:rPr>
              <w:t xml:space="preserve"> </w:t>
            </w:r>
            <w:proofErr w:type="spellStart"/>
            <w:r w:rsidRPr="00855E76">
              <w:rPr>
                <w:rStyle w:val="Textoennegrita"/>
                <w:rFonts w:ascii="Calibri" w:hAnsi="Calibri" w:cs="Calibri"/>
                <w:b w:val="0"/>
                <w:bCs w:val="0"/>
                <w:sz w:val="20"/>
                <w:szCs w:val="20"/>
              </w:rPr>
              <w:t>Chess</w:t>
            </w:r>
            <w:proofErr w:type="spellEnd"/>
            <w:r w:rsidRPr="00855E76">
              <w:rPr>
                <w:rFonts w:ascii="Calibri" w:hAnsi="Calibri" w:cs="Calibri"/>
                <w:sz w:val="20"/>
                <w:szCs w:val="20"/>
              </w:rPr>
              <w:t xml:space="preserve"> surge como una respuesta a la creciente necesidad de contar con herramientas digitales que faciliten el aprendizaje del ajedrez de manera interactiva y pedagógica. Si bien existen múltiples plataformas que permiten jugar en línea, pocas se enfocan realmente en el </w:t>
            </w:r>
            <w:r w:rsidRPr="00855E76">
              <w:rPr>
                <w:rStyle w:val="Textoennegrita"/>
                <w:rFonts w:ascii="Calibri" w:hAnsi="Calibri" w:cs="Calibri"/>
                <w:b w:val="0"/>
                <w:bCs w:val="0"/>
                <w:sz w:val="20"/>
                <w:szCs w:val="20"/>
              </w:rPr>
              <w:t>estudio y la comprensión de las partidas</w:t>
            </w:r>
            <w:r w:rsidRPr="00855E76">
              <w:rPr>
                <w:rFonts w:ascii="Calibri" w:hAnsi="Calibri" w:cs="Calibri"/>
                <w:sz w:val="20"/>
                <w:szCs w:val="20"/>
              </w:rPr>
              <w:t>, aspecto clave para el progreso de jugadores principiantes e intermedios.</w:t>
            </w:r>
          </w:p>
          <w:p w14:paraId="0BFEBA56" w14:textId="77777777" w:rsidR="00855E76" w:rsidRPr="00855E76" w:rsidRDefault="00855E76" w:rsidP="00855E76">
            <w:pPr>
              <w:pStyle w:val="NormalWeb"/>
              <w:rPr>
                <w:rFonts w:ascii="Calibri" w:hAnsi="Calibri" w:cs="Calibri"/>
                <w:sz w:val="20"/>
                <w:szCs w:val="20"/>
              </w:rPr>
            </w:pPr>
            <w:r w:rsidRPr="00855E76">
              <w:rPr>
                <w:rFonts w:ascii="Calibri" w:hAnsi="Calibri" w:cs="Calibri"/>
                <w:sz w:val="20"/>
                <w:szCs w:val="20"/>
              </w:rPr>
              <w:t xml:space="preserve">La problemática principal que se busca abordar es la </w:t>
            </w:r>
            <w:r w:rsidRPr="00855E76">
              <w:rPr>
                <w:rStyle w:val="Textoennegrita"/>
                <w:rFonts w:ascii="Calibri" w:hAnsi="Calibri" w:cs="Calibri"/>
                <w:b w:val="0"/>
                <w:bCs w:val="0"/>
                <w:sz w:val="20"/>
                <w:szCs w:val="20"/>
              </w:rPr>
              <w:t>falta de acceso a un sistema de entrenamiento personalizado</w:t>
            </w:r>
            <w:r w:rsidRPr="00855E76">
              <w:rPr>
                <w:rFonts w:ascii="Calibri" w:hAnsi="Calibri" w:cs="Calibri"/>
                <w:sz w:val="20"/>
                <w:szCs w:val="20"/>
              </w:rPr>
              <w:t xml:space="preserve"> que combine análisis computacional avanzado —a través de motores como </w:t>
            </w:r>
            <w:proofErr w:type="spellStart"/>
            <w:r w:rsidRPr="00855E76">
              <w:rPr>
                <w:rStyle w:val="nfasis"/>
                <w:rFonts w:ascii="Calibri" w:hAnsi="Calibri" w:cs="Calibri"/>
                <w:sz w:val="20"/>
                <w:szCs w:val="20"/>
              </w:rPr>
              <w:t>Stockfish</w:t>
            </w:r>
            <w:proofErr w:type="spellEnd"/>
            <w:r w:rsidRPr="00855E76">
              <w:rPr>
                <w:rFonts w:ascii="Calibri" w:hAnsi="Calibri" w:cs="Calibri"/>
                <w:sz w:val="20"/>
                <w:szCs w:val="20"/>
              </w:rPr>
              <w:t>— con explicaciones pedagógicas adaptadas al nivel del usuario. En el contexto actual, los jugadores que desean mejorar dependen de entrenadores particulares o de plataformas que presentan evaluaciones técnicas difíciles de interpretar sin guía.</w:t>
            </w:r>
          </w:p>
          <w:p w14:paraId="463F1B02" w14:textId="77777777" w:rsidR="00855E76" w:rsidRPr="00855E76" w:rsidRDefault="00855E76" w:rsidP="00855E76">
            <w:pPr>
              <w:pStyle w:val="NormalWeb"/>
              <w:rPr>
                <w:rFonts w:ascii="Calibri" w:hAnsi="Calibri" w:cs="Calibri"/>
                <w:sz w:val="20"/>
                <w:szCs w:val="20"/>
              </w:rPr>
            </w:pPr>
            <w:r w:rsidRPr="00855E76">
              <w:rPr>
                <w:rFonts w:ascii="Calibri" w:hAnsi="Calibri" w:cs="Calibri"/>
                <w:sz w:val="20"/>
                <w:szCs w:val="20"/>
              </w:rPr>
              <w:t xml:space="preserve">Este proyecto se sitúa en </w:t>
            </w:r>
            <w:r w:rsidRPr="00855E76">
              <w:rPr>
                <w:rStyle w:val="Textoennegrita"/>
                <w:rFonts w:ascii="Calibri" w:hAnsi="Calibri" w:cs="Calibri"/>
                <w:b w:val="0"/>
                <w:bCs w:val="0"/>
                <w:sz w:val="20"/>
                <w:szCs w:val="20"/>
              </w:rPr>
              <w:t>Chile</w:t>
            </w:r>
            <w:r w:rsidRPr="00855E76">
              <w:rPr>
                <w:rFonts w:ascii="Calibri" w:hAnsi="Calibri" w:cs="Calibri"/>
                <w:sz w:val="20"/>
                <w:szCs w:val="20"/>
              </w:rPr>
              <w:t xml:space="preserve">, en un contexto educativo y tecnológico en expansión, donde el ajedrez ha sido reconocido como una herramienta de desarrollo cognitivo en colegios, universidades y talleres comunitarios. El impacto principal se dirige a </w:t>
            </w:r>
            <w:r w:rsidRPr="00855E76">
              <w:rPr>
                <w:rStyle w:val="Textoennegrita"/>
                <w:rFonts w:ascii="Calibri" w:hAnsi="Calibri" w:cs="Calibri"/>
                <w:b w:val="0"/>
                <w:bCs w:val="0"/>
                <w:sz w:val="20"/>
                <w:szCs w:val="20"/>
              </w:rPr>
              <w:t>jóvenes y adultos principiantes o intermedios</w:t>
            </w:r>
            <w:r w:rsidRPr="00855E76">
              <w:rPr>
                <w:rFonts w:ascii="Calibri" w:hAnsi="Calibri" w:cs="Calibri"/>
                <w:sz w:val="20"/>
                <w:szCs w:val="20"/>
              </w:rPr>
              <w:t>, quienes buscan mejorar su nivel de juego y desarrollar habilidades como la toma de decisiones, la concentración y el pensamiento crítico.</w:t>
            </w:r>
          </w:p>
          <w:p w14:paraId="7DFBE42E" w14:textId="77777777" w:rsidR="00855E76" w:rsidRPr="00855E76" w:rsidRDefault="00855E76" w:rsidP="00855E76">
            <w:pPr>
              <w:pStyle w:val="NormalWeb"/>
              <w:rPr>
                <w:rFonts w:ascii="Calibri" w:hAnsi="Calibri" w:cs="Calibri"/>
                <w:sz w:val="20"/>
                <w:szCs w:val="20"/>
              </w:rPr>
            </w:pPr>
            <w:r w:rsidRPr="00855E76">
              <w:rPr>
                <w:rFonts w:ascii="Calibri" w:hAnsi="Calibri" w:cs="Calibri"/>
                <w:sz w:val="20"/>
                <w:szCs w:val="20"/>
              </w:rPr>
              <w:t xml:space="preserve">La </w:t>
            </w:r>
            <w:r w:rsidRPr="00855E76">
              <w:rPr>
                <w:rStyle w:val="Textoennegrita"/>
                <w:rFonts w:ascii="Calibri" w:hAnsi="Calibri" w:cs="Calibri"/>
                <w:b w:val="0"/>
                <w:bCs w:val="0"/>
                <w:sz w:val="20"/>
                <w:szCs w:val="20"/>
              </w:rPr>
              <w:t>relevancia para el campo laboral de la ingeniería informática</w:t>
            </w:r>
            <w:r w:rsidRPr="00855E76">
              <w:rPr>
                <w:rFonts w:ascii="Calibri" w:hAnsi="Calibri" w:cs="Calibri"/>
                <w:sz w:val="20"/>
                <w:szCs w:val="20"/>
              </w:rPr>
              <w:t xml:space="preserve"> radica en que el proyecto integra diversas competencias profesionales: desarrollo web con </w:t>
            </w:r>
            <w:proofErr w:type="spellStart"/>
            <w:r w:rsidRPr="00855E76">
              <w:rPr>
                <w:rFonts w:ascii="Calibri" w:hAnsi="Calibri" w:cs="Calibri"/>
                <w:sz w:val="20"/>
                <w:szCs w:val="20"/>
              </w:rPr>
              <w:t>React</w:t>
            </w:r>
            <w:proofErr w:type="spellEnd"/>
            <w:r w:rsidRPr="00855E76">
              <w:rPr>
                <w:rFonts w:ascii="Calibri" w:hAnsi="Calibri" w:cs="Calibri"/>
                <w:sz w:val="20"/>
                <w:szCs w:val="20"/>
              </w:rPr>
              <w:t xml:space="preserve">, integración de inteligencia artificial (motor </w:t>
            </w:r>
            <w:proofErr w:type="spellStart"/>
            <w:r w:rsidRPr="00855E76">
              <w:rPr>
                <w:rFonts w:ascii="Calibri" w:hAnsi="Calibri" w:cs="Calibri"/>
                <w:sz w:val="20"/>
                <w:szCs w:val="20"/>
              </w:rPr>
              <w:t>Stockfish</w:t>
            </w:r>
            <w:proofErr w:type="spellEnd"/>
            <w:r w:rsidRPr="00855E76">
              <w:rPr>
                <w:rFonts w:ascii="Calibri" w:hAnsi="Calibri" w:cs="Calibri"/>
                <w:sz w:val="20"/>
                <w:szCs w:val="20"/>
              </w:rPr>
              <w:t>), uso de bases de datos en la nube (</w:t>
            </w:r>
            <w:proofErr w:type="spellStart"/>
            <w:r w:rsidRPr="00855E76">
              <w:rPr>
                <w:rFonts w:ascii="Calibri" w:hAnsi="Calibri" w:cs="Calibri"/>
                <w:sz w:val="20"/>
                <w:szCs w:val="20"/>
              </w:rPr>
              <w:t>Firebase</w:t>
            </w:r>
            <w:proofErr w:type="spellEnd"/>
            <w:r w:rsidRPr="00855E76">
              <w:rPr>
                <w:rFonts w:ascii="Calibri" w:hAnsi="Calibri" w:cs="Calibri"/>
                <w:sz w:val="20"/>
                <w:szCs w:val="20"/>
              </w:rPr>
              <w:t xml:space="preserve">) y aplicación de metodologías ágiles. Esto lo convierte en un ejemplo práctico de cómo un profesional del área puede </w:t>
            </w:r>
            <w:r w:rsidRPr="00855E76">
              <w:rPr>
                <w:rStyle w:val="Textoennegrita"/>
                <w:rFonts w:ascii="Calibri" w:hAnsi="Calibri" w:cs="Calibri"/>
                <w:b w:val="0"/>
                <w:bCs w:val="0"/>
                <w:sz w:val="20"/>
                <w:szCs w:val="20"/>
              </w:rPr>
              <w:t>diseñar soluciones tecnológicas innovadoras</w:t>
            </w:r>
            <w:r w:rsidRPr="00855E76">
              <w:rPr>
                <w:rFonts w:ascii="Calibri" w:hAnsi="Calibri" w:cs="Calibri"/>
                <w:sz w:val="20"/>
                <w:szCs w:val="20"/>
              </w:rPr>
              <w:t xml:space="preserve"> que responden a problemáticas reales de la sociedad.</w:t>
            </w:r>
          </w:p>
          <w:p w14:paraId="436DAB5A" w14:textId="77777777" w:rsidR="00855E76" w:rsidRPr="00855E76" w:rsidRDefault="00855E76" w:rsidP="00855E76">
            <w:pPr>
              <w:pStyle w:val="NormalWeb"/>
              <w:rPr>
                <w:rFonts w:ascii="Calibri" w:hAnsi="Calibri" w:cs="Calibri"/>
                <w:sz w:val="20"/>
                <w:szCs w:val="20"/>
              </w:rPr>
            </w:pPr>
            <w:r w:rsidRPr="00855E76">
              <w:rPr>
                <w:rFonts w:ascii="Calibri" w:hAnsi="Calibri" w:cs="Calibri"/>
                <w:sz w:val="20"/>
                <w:szCs w:val="20"/>
              </w:rPr>
              <w:t>El aporte de valor del proyecto se refleja en dos dimensiones:</w:t>
            </w:r>
          </w:p>
          <w:p w14:paraId="6153723C" w14:textId="77777777" w:rsidR="00855E76" w:rsidRPr="00855E76" w:rsidRDefault="00855E76" w:rsidP="00855E76">
            <w:pPr>
              <w:pStyle w:val="NormalWeb"/>
              <w:numPr>
                <w:ilvl w:val="0"/>
                <w:numId w:val="3"/>
              </w:numPr>
              <w:rPr>
                <w:rFonts w:ascii="Calibri" w:hAnsi="Calibri" w:cs="Calibri"/>
                <w:sz w:val="20"/>
                <w:szCs w:val="20"/>
              </w:rPr>
            </w:pPr>
            <w:r w:rsidRPr="00855E76">
              <w:rPr>
                <w:rStyle w:val="Textoennegrita"/>
                <w:rFonts w:ascii="Calibri" w:hAnsi="Calibri" w:cs="Calibri"/>
                <w:b w:val="0"/>
                <w:bCs w:val="0"/>
                <w:sz w:val="20"/>
                <w:szCs w:val="20"/>
              </w:rPr>
              <w:t>Educativa</w:t>
            </w:r>
            <w:r w:rsidRPr="00855E76">
              <w:rPr>
                <w:rFonts w:ascii="Calibri" w:hAnsi="Calibri" w:cs="Calibri"/>
                <w:sz w:val="20"/>
                <w:szCs w:val="20"/>
              </w:rPr>
              <w:t>, al entregar una herramienta accesible que fomenta el aprendizaje autónomo y la práctica del ajedrez como disciplina cognitiva.</w:t>
            </w:r>
          </w:p>
          <w:p w14:paraId="1A22ACBF" w14:textId="2C9949CD" w:rsidR="00E20DFE" w:rsidRPr="00855E76" w:rsidDel="008018E6" w:rsidRDefault="00855E76" w:rsidP="00855E76">
            <w:pPr>
              <w:pStyle w:val="NormalWeb"/>
              <w:numPr>
                <w:ilvl w:val="0"/>
                <w:numId w:val="3"/>
              </w:numPr>
              <w:rPr>
                <w:rFonts w:ascii="Calibri" w:hAnsi="Calibri" w:cs="Calibri"/>
                <w:sz w:val="20"/>
                <w:szCs w:val="20"/>
              </w:rPr>
            </w:pPr>
            <w:r w:rsidRPr="00855E76">
              <w:rPr>
                <w:rStyle w:val="Textoennegrita"/>
                <w:rFonts w:ascii="Calibri" w:hAnsi="Calibri" w:cs="Calibri"/>
                <w:b w:val="0"/>
                <w:bCs w:val="0"/>
                <w:sz w:val="20"/>
                <w:szCs w:val="20"/>
              </w:rPr>
              <w:t>Profesional</w:t>
            </w:r>
            <w:r w:rsidRPr="00855E76">
              <w:rPr>
                <w:rFonts w:ascii="Calibri" w:hAnsi="Calibri" w:cs="Calibri"/>
                <w:sz w:val="20"/>
                <w:szCs w:val="20"/>
              </w:rPr>
              <w:t>, al demostrar la capacidad del egresado de aplicar conocimientos técnicos en el desarrollo de software orientado a la innovación y con impacto social.</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489B9B60" w14:textId="77777777" w:rsidR="00F36EDB" w:rsidRPr="00F36EDB" w:rsidRDefault="00F36EDB" w:rsidP="00F36EDB">
            <w:pPr>
              <w:jc w:val="both"/>
              <w:rPr>
                <w:rFonts w:ascii="Calibri" w:hAnsi="Calibri" w:cs="Arial"/>
                <w:iCs/>
                <w:sz w:val="20"/>
                <w:szCs w:val="20"/>
                <w:lang w:eastAsia="es-CL"/>
              </w:rPr>
            </w:pPr>
            <w:r w:rsidRPr="00F36EDB">
              <w:rPr>
                <w:rFonts w:ascii="Calibri" w:hAnsi="Calibri" w:cs="Arial"/>
                <w:iCs/>
                <w:sz w:val="20"/>
                <w:szCs w:val="20"/>
                <w:lang w:eastAsia="es-CL"/>
              </w:rPr>
              <w:t>Objetivo general:</w:t>
            </w:r>
          </w:p>
          <w:p w14:paraId="09B8A453" w14:textId="58F3C39A" w:rsidR="00F36EDB" w:rsidRPr="00F36EDB" w:rsidRDefault="00F36EDB" w:rsidP="00F36EDB">
            <w:pPr>
              <w:jc w:val="both"/>
              <w:rPr>
                <w:rFonts w:ascii="Calibri" w:hAnsi="Calibri" w:cs="Arial"/>
                <w:iCs/>
                <w:sz w:val="20"/>
                <w:szCs w:val="20"/>
                <w:lang w:eastAsia="es-CL"/>
              </w:rPr>
            </w:pPr>
            <w:r w:rsidRPr="00F36EDB">
              <w:rPr>
                <w:rFonts w:ascii="Calibri" w:hAnsi="Calibri" w:cs="Arial"/>
                <w:iCs/>
                <w:sz w:val="20"/>
                <w:szCs w:val="20"/>
                <w:lang w:eastAsia="es-CL"/>
              </w:rPr>
              <w:t>Desarrollar un prototipo funcional de plataforma web —</w:t>
            </w:r>
            <w:proofErr w:type="spellStart"/>
            <w:r w:rsidRPr="00F36EDB">
              <w:rPr>
                <w:rFonts w:ascii="Calibri" w:hAnsi="Calibri" w:cs="Arial"/>
                <w:iCs/>
                <w:sz w:val="20"/>
                <w:szCs w:val="20"/>
                <w:lang w:eastAsia="es-CL"/>
              </w:rPr>
              <w:t>Study</w:t>
            </w:r>
            <w:proofErr w:type="spellEnd"/>
            <w:r w:rsidRPr="00F36EDB">
              <w:rPr>
                <w:rFonts w:ascii="Calibri" w:hAnsi="Calibri" w:cs="Arial"/>
                <w:iCs/>
                <w:sz w:val="20"/>
                <w:szCs w:val="20"/>
                <w:lang w:eastAsia="es-CL"/>
              </w:rPr>
              <w:t xml:space="preserve"> </w:t>
            </w:r>
            <w:proofErr w:type="spellStart"/>
            <w:r w:rsidRPr="00F36EDB">
              <w:rPr>
                <w:rFonts w:ascii="Calibri" w:hAnsi="Calibri" w:cs="Arial"/>
                <w:iCs/>
                <w:sz w:val="20"/>
                <w:szCs w:val="20"/>
                <w:lang w:eastAsia="es-CL"/>
              </w:rPr>
              <w:t>Chess</w:t>
            </w:r>
            <w:proofErr w:type="spellEnd"/>
            <w:r w:rsidRPr="00F36EDB">
              <w:rPr>
                <w:rFonts w:ascii="Calibri" w:hAnsi="Calibri" w:cs="Arial"/>
                <w:iCs/>
                <w:sz w:val="20"/>
                <w:szCs w:val="20"/>
                <w:lang w:eastAsia="es-CL"/>
              </w:rPr>
              <w:t>— que proporcione análisis de partidas con comentarios pedagógicos automatizados para facilitar el aprendizaje autónomo y la mejora técnica de jugadores de ajedrez.</w:t>
            </w:r>
          </w:p>
          <w:p w14:paraId="0B84C591" w14:textId="77777777" w:rsidR="00F36EDB" w:rsidRPr="00F36EDB" w:rsidRDefault="00F36EDB" w:rsidP="00F36EDB">
            <w:pPr>
              <w:jc w:val="both"/>
              <w:rPr>
                <w:rFonts w:ascii="Calibri" w:hAnsi="Calibri" w:cs="Arial"/>
                <w:iCs/>
                <w:sz w:val="20"/>
                <w:szCs w:val="20"/>
                <w:lang w:eastAsia="es-CL"/>
              </w:rPr>
            </w:pPr>
            <w:r w:rsidRPr="00F36EDB">
              <w:rPr>
                <w:rFonts w:ascii="Calibri" w:hAnsi="Calibri" w:cs="Arial"/>
                <w:iCs/>
                <w:sz w:val="20"/>
                <w:szCs w:val="20"/>
                <w:lang w:eastAsia="es-CL"/>
              </w:rPr>
              <w:t>Descripción breve del proyecto:</w:t>
            </w:r>
          </w:p>
          <w:p w14:paraId="21E286F3" w14:textId="1AA3DFFC" w:rsidR="00F36EDB" w:rsidRPr="00F36EDB" w:rsidRDefault="00F36EDB" w:rsidP="00F36EDB">
            <w:pPr>
              <w:jc w:val="both"/>
              <w:rPr>
                <w:rFonts w:ascii="Calibri" w:hAnsi="Calibri" w:cs="Arial"/>
                <w:iCs/>
                <w:sz w:val="20"/>
                <w:szCs w:val="20"/>
                <w:lang w:eastAsia="es-CL"/>
              </w:rPr>
            </w:pPr>
            <w:proofErr w:type="spellStart"/>
            <w:r w:rsidRPr="00F36EDB">
              <w:rPr>
                <w:rFonts w:ascii="Calibri" w:hAnsi="Calibri" w:cs="Arial"/>
                <w:iCs/>
                <w:sz w:val="20"/>
                <w:szCs w:val="20"/>
                <w:lang w:eastAsia="es-CL"/>
              </w:rPr>
              <w:t>Study</w:t>
            </w:r>
            <w:proofErr w:type="spellEnd"/>
            <w:r w:rsidRPr="00F36EDB">
              <w:rPr>
                <w:rFonts w:ascii="Calibri" w:hAnsi="Calibri" w:cs="Arial"/>
                <w:iCs/>
                <w:sz w:val="20"/>
                <w:szCs w:val="20"/>
                <w:lang w:eastAsia="es-CL"/>
              </w:rPr>
              <w:t xml:space="preserve"> </w:t>
            </w:r>
            <w:proofErr w:type="spellStart"/>
            <w:r w:rsidRPr="00F36EDB">
              <w:rPr>
                <w:rFonts w:ascii="Calibri" w:hAnsi="Calibri" w:cs="Arial"/>
                <w:iCs/>
                <w:sz w:val="20"/>
                <w:szCs w:val="20"/>
                <w:lang w:eastAsia="es-CL"/>
              </w:rPr>
              <w:t>Chess</w:t>
            </w:r>
            <w:proofErr w:type="spellEnd"/>
            <w:r w:rsidRPr="00F36EDB">
              <w:rPr>
                <w:rFonts w:ascii="Calibri" w:hAnsi="Calibri" w:cs="Arial"/>
                <w:iCs/>
                <w:sz w:val="20"/>
                <w:szCs w:val="20"/>
                <w:lang w:eastAsia="es-CL"/>
              </w:rPr>
              <w:t xml:space="preserve"> consiste en una aplicación web que combina un tablero interactivo con un motor de análisis (</w:t>
            </w:r>
            <w:proofErr w:type="spellStart"/>
            <w:r w:rsidRPr="00F36EDB">
              <w:rPr>
                <w:rFonts w:ascii="Calibri" w:hAnsi="Calibri" w:cs="Arial"/>
                <w:iCs/>
                <w:sz w:val="20"/>
                <w:szCs w:val="20"/>
                <w:lang w:eastAsia="es-CL"/>
              </w:rPr>
              <w:t>Stockfish</w:t>
            </w:r>
            <w:proofErr w:type="spellEnd"/>
            <w:r w:rsidRPr="00F36EDB">
              <w:rPr>
                <w:rFonts w:ascii="Calibri" w:hAnsi="Calibri" w:cs="Arial"/>
                <w:iCs/>
                <w:sz w:val="20"/>
                <w:szCs w:val="20"/>
                <w:lang w:eastAsia="es-CL"/>
              </w:rPr>
              <w:t xml:space="preserve">) y una capa de interpretación pedagógica. El sistema permite cargar o reproducir partidas, obtener evaluación por jugada, visualizar variantes alternativas y recibir explicaciones breves y accionables (p. ej. fallo táctico, </w:t>
            </w:r>
            <w:r w:rsidRPr="00F36EDB">
              <w:rPr>
                <w:rFonts w:ascii="Calibri" w:hAnsi="Calibri" w:cs="Arial"/>
                <w:iCs/>
                <w:sz w:val="20"/>
                <w:szCs w:val="20"/>
                <w:lang w:eastAsia="es-CL"/>
              </w:rPr>
              <w:lastRenderedPageBreak/>
              <w:t xml:space="preserve">pérdida de iniciativa, oportunidad de combinación). </w:t>
            </w:r>
            <w:proofErr w:type="gramStart"/>
            <w:r w:rsidRPr="00F36EDB">
              <w:rPr>
                <w:rFonts w:ascii="Calibri" w:hAnsi="Calibri" w:cs="Arial"/>
                <w:iCs/>
                <w:sz w:val="20"/>
                <w:szCs w:val="20"/>
                <w:lang w:eastAsia="es-CL"/>
              </w:rPr>
              <w:t>Además</w:t>
            </w:r>
            <w:proofErr w:type="gramEnd"/>
            <w:r w:rsidRPr="00F36EDB">
              <w:rPr>
                <w:rFonts w:ascii="Calibri" w:hAnsi="Calibri" w:cs="Arial"/>
                <w:iCs/>
                <w:sz w:val="20"/>
                <w:szCs w:val="20"/>
                <w:lang w:eastAsia="es-CL"/>
              </w:rPr>
              <w:t xml:space="preserve"> incorpora un sistema de usuario para guardar estudios y realizar seguimiento del progreso.</w:t>
            </w:r>
          </w:p>
          <w:p w14:paraId="0A5FDF8A" w14:textId="77777777" w:rsidR="00F36EDB" w:rsidRPr="00F36EDB" w:rsidRDefault="00F36EDB" w:rsidP="00F36EDB">
            <w:pPr>
              <w:jc w:val="both"/>
              <w:rPr>
                <w:rFonts w:ascii="Calibri" w:hAnsi="Calibri" w:cs="Arial"/>
                <w:iCs/>
                <w:sz w:val="20"/>
                <w:szCs w:val="20"/>
                <w:lang w:eastAsia="es-CL"/>
              </w:rPr>
            </w:pPr>
            <w:r w:rsidRPr="00F36EDB">
              <w:rPr>
                <w:rFonts w:ascii="Calibri" w:hAnsi="Calibri" w:cs="Arial"/>
                <w:iCs/>
                <w:sz w:val="20"/>
                <w:szCs w:val="20"/>
                <w:lang w:eastAsia="es-CL"/>
              </w:rPr>
              <w:t>Cómo se abordará la problemática:</w:t>
            </w:r>
          </w:p>
          <w:p w14:paraId="3715378C" w14:textId="1BD495C0" w:rsidR="00F36EDB" w:rsidRPr="00F36EDB" w:rsidRDefault="00F36EDB" w:rsidP="00F36EDB">
            <w:pPr>
              <w:jc w:val="both"/>
              <w:rPr>
                <w:rFonts w:ascii="Calibri" w:hAnsi="Calibri" w:cs="Arial"/>
                <w:iCs/>
                <w:sz w:val="20"/>
                <w:szCs w:val="20"/>
                <w:lang w:eastAsia="es-CL"/>
              </w:rPr>
            </w:pPr>
            <w:r w:rsidRPr="00F36EDB">
              <w:rPr>
                <w:rFonts w:ascii="Calibri" w:hAnsi="Calibri" w:cs="Arial"/>
                <w:iCs/>
                <w:sz w:val="20"/>
                <w:szCs w:val="20"/>
                <w:lang w:eastAsia="es-CL"/>
              </w:rPr>
              <w:t>Para transformar las salidas técnicas del motor en retroalimentación útil se seguirá un enfoque práctico y modular:</w:t>
            </w:r>
          </w:p>
          <w:p w14:paraId="6A0267AD" w14:textId="1882473E" w:rsidR="00F36EDB" w:rsidRPr="00F36EDB" w:rsidRDefault="00F36EDB" w:rsidP="00F36EDB">
            <w:pPr>
              <w:pStyle w:val="Prrafodelista"/>
              <w:numPr>
                <w:ilvl w:val="0"/>
                <w:numId w:val="5"/>
              </w:numPr>
              <w:jc w:val="both"/>
              <w:rPr>
                <w:rFonts w:ascii="Calibri" w:hAnsi="Calibri" w:cs="Arial"/>
                <w:iCs/>
                <w:sz w:val="20"/>
                <w:szCs w:val="20"/>
                <w:lang w:eastAsia="es-CL"/>
              </w:rPr>
            </w:pPr>
            <w:r w:rsidRPr="00F36EDB">
              <w:rPr>
                <w:rFonts w:ascii="Calibri" w:hAnsi="Calibri" w:cs="Arial"/>
                <w:iCs/>
                <w:sz w:val="20"/>
                <w:szCs w:val="20"/>
                <w:lang w:eastAsia="es-CL"/>
              </w:rPr>
              <w:t xml:space="preserve">Integración del motor: usar </w:t>
            </w:r>
            <w:proofErr w:type="spellStart"/>
            <w:r w:rsidRPr="00F36EDB">
              <w:rPr>
                <w:rFonts w:ascii="Calibri" w:hAnsi="Calibri" w:cs="Arial"/>
                <w:iCs/>
                <w:sz w:val="20"/>
                <w:szCs w:val="20"/>
                <w:lang w:eastAsia="es-CL"/>
              </w:rPr>
              <w:t>Stockfish</w:t>
            </w:r>
            <w:proofErr w:type="spellEnd"/>
            <w:r w:rsidRPr="00F36EDB">
              <w:rPr>
                <w:rFonts w:ascii="Calibri" w:hAnsi="Calibri" w:cs="Arial"/>
                <w:iCs/>
                <w:sz w:val="20"/>
                <w:szCs w:val="20"/>
                <w:lang w:eastAsia="es-CL"/>
              </w:rPr>
              <w:t xml:space="preserve"> (WASM en cliente o servicio </w:t>
            </w:r>
            <w:proofErr w:type="spellStart"/>
            <w:r w:rsidRPr="00F36EDB">
              <w:rPr>
                <w:rFonts w:ascii="Calibri" w:hAnsi="Calibri" w:cs="Arial"/>
                <w:iCs/>
                <w:sz w:val="20"/>
                <w:szCs w:val="20"/>
                <w:lang w:eastAsia="es-CL"/>
              </w:rPr>
              <w:t>backend</w:t>
            </w:r>
            <w:proofErr w:type="spellEnd"/>
            <w:r w:rsidRPr="00F36EDB">
              <w:rPr>
                <w:rFonts w:ascii="Calibri" w:hAnsi="Calibri" w:cs="Arial"/>
                <w:iCs/>
                <w:sz w:val="20"/>
                <w:szCs w:val="20"/>
                <w:lang w:eastAsia="es-CL"/>
              </w:rPr>
              <w:t>) para obtener evaluaciones y variantes por jugada.</w:t>
            </w:r>
          </w:p>
          <w:p w14:paraId="1965E6DF" w14:textId="36BD4F33" w:rsidR="00F36EDB" w:rsidRPr="00F36EDB" w:rsidRDefault="00F36EDB" w:rsidP="00F36EDB">
            <w:pPr>
              <w:pStyle w:val="Prrafodelista"/>
              <w:numPr>
                <w:ilvl w:val="0"/>
                <w:numId w:val="5"/>
              </w:numPr>
              <w:jc w:val="both"/>
              <w:rPr>
                <w:rFonts w:ascii="Calibri" w:hAnsi="Calibri" w:cs="Arial"/>
                <w:iCs/>
                <w:sz w:val="20"/>
                <w:szCs w:val="20"/>
                <w:lang w:eastAsia="es-CL"/>
              </w:rPr>
            </w:pPr>
            <w:r w:rsidRPr="00F36EDB">
              <w:rPr>
                <w:rFonts w:ascii="Calibri" w:hAnsi="Calibri" w:cs="Arial"/>
                <w:iCs/>
                <w:sz w:val="20"/>
                <w:szCs w:val="20"/>
                <w:lang w:eastAsia="es-CL"/>
              </w:rPr>
              <w:t>Capa pedagógica: aplicar reglas heurísticas que detecten cambios relevantes en la evaluación (umbral de pérdidas/ganancias de material, caídas de evaluación por errores tácticos, cambios posicionales) y generen explicaciones en lenguaje natural orientadas al aprendizaje.</w:t>
            </w:r>
          </w:p>
          <w:p w14:paraId="1D1D9B4E" w14:textId="79150713" w:rsidR="00F36EDB" w:rsidRPr="00F36EDB" w:rsidRDefault="00F36EDB" w:rsidP="00F36EDB">
            <w:pPr>
              <w:pStyle w:val="Prrafodelista"/>
              <w:numPr>
                <w:ilvl w:val="0"/>
                <w:numId w:val="5"/>
              </w:numPr>
              <w:jc w:val="both"/>
              <w:rPr>
                <w:rFonts w:ascii="Calibri" w:hAnsi="Calibri" w:cs="Arial"/>
                <w:iCs/>
                <w:sz w:val="20"/>
                <w:szCs w:val="20"/>
                <w:lang w:eastAsia="es-CL"/>
              </w:rPr>
            </w:pPr>
            <w:r w:rsidRPr="00F36EDB">
              <w:rPr>
                <w:rFonts w:ascii="Calibri" w:hAnsi="Calibri" w:cs="Arial"/>
                <w:iCs/>
                <w:sz w:val="20"/>
                <w:szCs w:val="20"/>
                <w:lang w:eastAsia="es-CL"/>
              </w:rPr>
              <w:t>Interfaz y usabilidad: diseñar un tablero interactivo y un historial anotado que facilite la comprensión de la evolución de la partida y de las recomendaciones.</w:t>
            </w:r>
          </w:p>
          <w:p w14:paraId="6E2E29D2" w14:textId="7FE638BD" w:rsidR="00F36EDB" w:rsidRPr="00F36EDB" w:rsidRDefault="00F36EDB" w:rsidP="00F36EDB">
            <w:pPr>
              <w:pStyle w:val="Prrafodelista"/>
              <w:numPr>
                <w:ilvl w:val="0"/>
                <w:numId w:val="5"/>
              </w:numPr>
              <w:jc w:val="both"/>
              <w:rPr>
                <w:rFonts w:ascii="Calibri" w:hAnsi="Calibri" w:cs="Arial"/>
                <w:iCs/>
                <w:sz w:val="20"/>
                <w:szCs w:val="20"/>
                <w:lang w:eastAsia="es-CL"/>
              </w:rPr>
            </w:pPr>
            <w:r w:rsidRPr="00F36EDB">
              <w:rPr>
                <w:rFonts w:ascii="Calibri" w:hAnsi="Calibri" w:cs="Arial"/>
                <w:iCs/>
                <w:sz w:val="20"/>
                <w:szCs w:val="20"/>
                <w:lang w:eastAsia="es-CL"/>
              </w:rPr>
              <w:t>Validación: realizar pruebas funcionales y un piloto con usuarios (</w:t>
            </w:r>
            <w:r w:rsidRPr="00F36EDB">
              <w:rPr>
                <w:rFonts w:ascii="Calibri" w:hAnsi="Calibri" w:cs="Arial"/>
                <w:iCs/>
                <w:sz w:val="20"/>
                <w:szCs w:val="20"/>
                <w:lang w:eastAsia="es-CL"/>
              </w:rPr>
              <w:t>niveles principiantes</w:t>
            </w:r>
            <w:r w:rsidRPr="00F36EDB">
              <w:rPr>
                <w:rFonts w:ascii="Calibri" w:hAnsi="Calibri" w:cs="Arial"/>
                <w:iCs/>
                <w:sz w:val="20"/>
                <w:szCs w:val="20"/>
                <w:lang w:eastAsia="es-CL"/>
              </w:rPr>
              <w:t>–intermedio) para evaluar claridad y utilidad de las explicaciones y ajustar las reglas heurísticas.</w:t>
            </w:r>
          </w:p>
          <w:p w14:paraId="3DC0602F" w14:textId="7C073C5F" w:rsidR="00D110EC" w:rsidRPr="00F36EDB" w:rsidRDefault="00F36EDB" w:rsidP="00F36EDB">
            <w:pPr>
              <w:pStyle w:val="Prrafodelista"/>
              <w:numPr>
                <w:ilvl w:val="0"/>
                <w:numId w:val="5"/>
              </w:numPr>
              <w:jc w:val="both"/>
              <w:rPr>
                <w:rFonts w:ascii="Calibri" w:hAnsi="Calibri" w:cs="Arial"/>
                <w:iCs/>
                <w:sz w:val="20"/>
                <w:szCs w:val="20"/>
                <w:highlight w:val="cyan"/>
                <w:lang w:eastAsia="es-CL"/>
              </w:rPr>
            </w:pPr>
            <w:r w:rsidRPr="00F36EDB">
              <w:rPr>
                <w:rFonts w:ascii="Calibri" w:hAnsi="Calibri" w:cs="Arial"/>
                <w:iCs/>
                <w:sz w:val="20"/>
                <w:szCs w:val="20"/>
                <w:lang w:eastAsia="es-CL"/>
              </w:rPr>
              <w:t>Alcance práctico: priorizar un MVP (tablero, análisis por jugada, generación de comentarios y guardado de estudios) y dejar mejoras avanzadas (</w:t>
            </w:r>
            <w:proofErr w:type="spellStart"/>
            <w:r w:rsidRPr="00F36EDB">
              <w:rPr>
                <w:rFonts w:ascii="Calibri" w:hAnsi="Calibri" w:cs="Arial"/>
                <w:iCs/>
                <w:sz w:val="20"/>
                <w:szCs w:val="20"/>
                <w:lang w:eastAsia="es-CL"/>
              </w:rPr>
              <w:t>recomendadores</w:t>
            </w:r>
            <w:proofErr w:type="spellEnd"/>
            <w:r w:rsidRPr="00F36EDB">
              <w:rPr>
                <w:rFonts w:ascii="Calibri" w:hAnsi="Calibri" w:cs="Arial"/>
                <w:iCs/>
                <w:sz w:val="20"/>
                <w:szCs w:val="20"/>
                <w:lang w:eastAsia="es-CL"/>
              </w:rPr>
              <w:t xml:space="preserve"> ML, </w:t>
            </w:r>
            <w:proofErr w:type="gramStart"/>
            <w:r w:rsidRPr="00F36EDB">
              <w:rPr>
                <w:rFonts w:ascii="Calibri" w:hAnsi="Calibri" w:cs="Arial"/>
                <w:iCs/>
                <w:sz w:val="20"/>
                <w:szCs w:val="20"/>
                <w:lang w:eastAsia="es-CL"/>
              </w:rPr>
              <w:t>app</w:t>
            </w:r>
            <w:proofErr w:type="gramEnd"/>
            <w:r w:rsidRPr="00F36EDB">
              <w:rPr>
                <w:rFonts w:ascii="Calibri" w:hAnsi="Calibri" w:cs="Arial"/>
                <w:iCs/>
                <w:sz w:val="20"/>
                <w:szCs w:val="20"/>
                <w:lang w:eastAsia="es-CL"/>
              </w:rPr>
              <w:t xml:space="preserve"> nativa) como trabajo futuro.</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EB2DD31" w14:textId="77777777" w:rsidR="00BD1EAB" w:rsidRPr="00832C9E" w:rsidRDefault="00D110EC" w:rsidP="00BD1EAB">
            <w:pPr>
              <w:jc w:val="both"/>
              <w:rPr>
                <w:rFonts w:ascii="Calibri" w:hAnsi="Calibri" w:cs="Arial"/>
                <w:iCs/>
                <w:sz w:val="20"/>
                <w:szCs w:val="20"/>
                <w:lang w:eastAsia="es-CL"/>
              </w:rPr>
            </w:pPr>
            <w:r w:rsidRPr="00832C9E">
              <w:rPr>
                <w:rFonts w:ascii="Calibri" w:hAnsi="Calibri" w:cs="Arial"/>
                <w:i/>
                <w:sz w:val="20"/>
                <w:szCs w:val="20"/>
                <w:lang w:eastAsia="es-CL"/>
              </w:rPr>
              <w:t xml:space="preserve"> </w:t>
            </w:r>
            <w:r w:rsidR="00BD1EAB" w:rsidRPr="00832C9E">
              <w:rPr>
                <w:rFonts w:ascii="Calibri" w:hAnsi="Calibri" w:cs="Arial"/>
                <w:iCs/>
                <w:sz w:val="20"/>
                <w:szCs w:val="20"/>
                <w:lang w:eastAsia="es-CL"/>
              </w:rPr>
              <w:t xml:space="preserve">El Proyecto APT </w:t>
            </w:r>
            <w:proofErr w:type="spellStart"/>
            <w:r w:rsidR="00BD1EAB" w:rsidRPr="00832C9E">
              <w:rPr>
                <w:rFonts w:ascii="Calibri" w:hAnsi="Calibri" w:cs="Arial"/>
                <w:iCs/>
                <w:sz w:val="20"/>
                <w:szCs w:val="20"/>
                <w:lang w:eastAsia="es-CL"/>
              </w:rPr>
              <w:t>Study</w:t>
            </w:r>
            <w:proofErr w:type="spellEnd"/>
            <w:r w:rsidR="00BD1EAB" w:rsidRPr="00832C9E">
              <w:rPr>
                <w:rFonts w:ascii="Calibri" w:hAnsi="Calibri" w:cs="Arial"/>
                <w:iCs/>
                <w:sz w:val="20"/>
                <w:szCs w:val="20"/>
                <w:lang w:eastAsia="es-CL"/>
              </w:rPr>
              <w:t xml:space="preserve"> </w:t>
            </w:r>
            <w:proofErr w:type="spellStart"/>
            <w:r w:rsidR="00BD1EAB" w:rsidRPr="00832C9E">
              <w:rPr>
                <w:rFonts w:ascii="Calibri" w:hAnsi="Calibri" w:cs="Arial"/>
                <w:iCs/>
                <w:sz w:val="20"/>
                <w:szCs w:val="20"/>
                <w:lang w:eastAsia="es-CL"/>
              </w:rPr>
              <w:t>Chess</w:t>
            </w:r>
            <w:proofErr w:type="spellEnd"/>
            <w:r w:rsidR="00BD1EAB" w:rsidRPr="00832C9E">
              <w:rPr>
                <w:rFonts w:ascii="Calibri" w:hAnsi="Calibri" w:cs="Arial"/>
                <w:iCs/>
                <w:sz w:val="20"/>
                <w:szCs w:val="20"/>
                <w:lang w:eastAsia="es-CL"/>
              </w:rPr>
              <w:t xml:space="preserve"> se alinea directamente con el perfil de egreso de la carrera de Ingeniería Informática porque articula conocimientos técnicos, habilidades de diseño y desarrollo de software, capacidad de análisis y juicio profesional, y actitudes éticas y de aprendizaje continuo que el perfil exige. El perfil de egreso busca formar profesionales capaces de concebir, diseñar, implementar y evaluar soluciones informáticas completas que respondan a problemas reales; </w:t>
            </w:r>
            <w:proofErr w:type="spellStart"/>
            <w:r w:rsidR="00BD1EAB" w:rsidRPr="00832C9E">
              <w:rPr>
                <w:rFonts w:ascii="Calibri" w:hAnsi="Calibri" w:cs="Arial"/>
                <w:iCs/>
                <w:sz w:val="20"/>
                <w:szCs w:val="20"/>
                <w:lang w:eastAsia="es-CL"/>
              </w:rPr>
              <w:t>Study</w:t>
            </w:r>
            <w:proofErr w:type="spellEnd"/>
            <w:r w:rsidR="00BD1EAB" w:rsidRPr="00832C9E">
              <w:rPr>
                <w:rFonts w:ascii="Calibri" w:hAnsi="Calibri" w:cs="Arial"/>
                <w:iCs/>
                <w:sz w:val="20"/>
                <w:szCs w:val="20"/>
                <w:lang w:eastAsia="es-CL"/>
              </w:rPr>
              <w:t xml:space="preserve"> </w:t>
            </w:r>
            <w:proofErr w:type="spellStart"/>
            <w:r w:rsidR="00BD1EAB" w:rsidRPr="00832C9E">
              <w:rPr>
                <w:rFonts w:ascii="Calibri" w:hAnsi="Calibri" w:cs="Arial"/>
                <w:iCs/>
                <w:sz w:val="20"/>
                <w:szCs w:val="20"/>
                <w:lang w:eastAsia="es-CL"/>
              </w:rPr>
              <w:t>Chess</w:t>
            </w:r>
            <w:proofErr w:type="spellEnd"/>
            <w:r w:rsidR="00BD1EAB" w:rsidRPr="00832C9E">
              <w:rPr>
                <w:rFonts w:ascii="Calibri" w:hAnsi="Calibri" w:cs="Arial"/>
                <w:iCs/>
                <w:sz w:val="20"/>
                <w:szCs w:val="20"/>
                <w:lang w:eastAsia="es-CL"/>
              </w:rPr>
              <w:t xml:space="preserve"> constituye un caso práctico claro: la creación de una plataforma educativa que integra software cliente, servicios de análisis y criterios pedagógicos para resolver la problemática de la interpretación y uso didáctico del output de motores de ajedrez.</w:t>
            </w:r>
          </w:p>
          <w:p w14:paraId="1EDC5C99" w14:textId="77777777" w:rsidR="00BD1EAB" w:rsidRPr="00832C9E" w:rsidRDefault="00BD1EAB" w:rsidP="00BD1EAB">
            <w:pPr>
              <w:jc w:val="both"/>
              <w:rPr>
                <w:rFonts w:ascii="Calibri" w:hAnsi="Calibri" w:cs="Arial"/>
                <w:iCs/>
                <w:sz w:val="20"/>
                <w:szCs w:val="20"/>
                <w:lang w:eastAsia="es-CL"/>
              </w:rPr>
            </w:pPr>
            <w:r w:rsidRPr="00832C9E">
              <w:rPr>
                <w:rFonts w:ascii="Calibri" w:hAnsi="Calibri" w:cs="Arial"/>
                <w:iCs/>
                <w:sz w:val="20"/>
                <w:szCs w:val="20"/>
                <w:lang w:eastAsia="es-CL"/>
              </w:rPr>
              <w:t xml:space="preserve">A </w:t>
            </w:r>
            <w:proofErr w:type="gramStart"/>
            <w:r w:rsidRPr="00832C9E">
              <w:rPr>
                <w:rFonts w:ascii="Calibri" w:hAnsi="Calibri" w:cs="Arial"/>
                <w:iCs/>
                <w:sz w:val="20"/>
                <w:szCs w:val="20"/>
                <w:lang w:eastAsia="es-CL"/>
              </w:rPr>
              <w:t>continuación</w:t>
            </w:r>
            <w:proofErr w:type="gramEnd"/>
            <w:r w:rsidRPr="00832C9E">
              <w:rPr>
                <w:rFonts w:ascii="Calibri" w:hAnsi="Calibri" w:cs="Arial"/>
                <w:iCs/>
                <w:sz w:val="20"/>
                <w:szCs w:val="20"/>
                <w:lang w:eastAsia="es-CL"/>
              </w:rPr>
              <w:t xml:space="preserve"> se explicita la relación entre el proyecto y las competencias seleccionadas, y por qué cada una es necesaria para abordar la problemática planteada:</w:t>
            </w:r>
          </w:p>
          <w:p w14:paraId="06D90B1D" w14:textId="77777777" w:rsidR="00BD1EAB" w:rsidRPr="00832C9E" w:rsidRDefault="00BD1EAB" w:rsidP="00BD1EAB">
            <w:pPr>
              <w:pStyle w:val="Prrafodelista"/>
              <w:numPr>
                <w:ilvl w:val="0"/>
                <w:numId w:val="9"/>
              </w:numPr>
              <w:jc w:val="both"/>
              <w:rPr>
                <w:rFonts w:ascii="Calibri" w:hAnsi="Calibri" w:cs="Arial"/>
                <w:iCs/>
                <w:sz w:val="20"/>
                <w:szCs w:val="20"/>
                <w:lang w:eastAsia="es-CL"/>
              </w:rPr>
            </w:pPr>
            <w:r w:rsidRPr="00832C9E">
              <w:rPr>
                <w:rFonts w:ascii="Calibri" w:hAnsi="Calibri" w:cs="Arial"/>
                <w:iCs/>
                <w:sz w:val="20"/>
                <w:szCs w:val="20"/>
                <w:lang w:eastAsia="es-CL"/>
              </w:rPr>
              <w:t>Diseñar y desarrollar sistemas de software</w:t>
            </w:r>
          </w:p>
          <w:p w14:paraId="4F8C0D7C" w14:textId="2E32F478" w:rsidR="00BD1EAB" w:rsidRPr="00832C9E" w:rsidRDefault="00BD1EAB" w:rsidP="00BD1EAB">
            <w:pPr>
              <w:pStyle w:val="Prrafodelista"/>
              <w:numPr>
                <w:ilvl w:val="0"/>
                <w:numId w:val="10"/>
              </w:numPr>
              <w:jc w:val="both"/>
              <w:rPr>
                <w:rFonts w:ascii="Calibri" w:hAnsi="Calibri" w:cs="Arial"/>
                <w:iCs/>
                <w:sz w:val="20"/>
                <w:szCs w:val="20"/>
                <w:lang w:eastAsia="es-CL"/>
              </w:rPr>
            </w:pPr>
            <w:r w:rsidRPr="00832C9E">
              <w:rPr>
                <w:rFonts w:ascii="Calibri" w:hAnsi="Calibri" w:cs="Arial"/>
                <w:iCs/>
                <w:sz w:val="20"/>
                <w:szCs w:val="20"/>
                <w:lang w:eastAsia="es-CL"/>
              </w:rPr>
              <w:t>El proyecto exige la concepción y construcción de una aplicación web funcional (MVP) que incluya interfaz, lógica de negocio y módulos de análisis. Esta competencia es esencial para transformar la idea pedagógica en un sistema operativo, modular y mantenible.</w:t>
            </w:r>
          </w:p>
          <w:p w14:paraId="4AEE1F7E" w14:textId="77777777" w:rsidR="00BD1EAB" w:rsidRPr="00832C9E" w:rsidRDefault="00BD1EAB" w:rsidP="00BD1EAB">
            <w:pPr>
              <w:pStyle w:val="Prrafodelista"/>
              <w:numPr>
                <w:ilvl w:val="0"/>
                <w:numId w:val="10"/>
              </w:numPr>
              <w:jc w:val="both"/>
              <w:rPr>
                <w:rFonts w:ascii="Calibri" w:hAnsi="Calibri" w:cs="Arial"/>
                <w:iCs/>
                <w:sz w:val="20"/>
                <w:szCs w:val="20"/>
                <w:lang w:eastAsia="es-CL"/>
              </w:rPr>
            </w:pPr>
            <w:r w:rsidRPr="00832C9E">
              <w:rPr>
                <w:rFonts w:ascii="Calibri" w:hAnsi="Calibri" w:cs="Arial"/>
                <w:iCs/>
                <w:sz w:val="20"/>
                <w:szCs w:val="20"/>
                <w:lang w:eastAsia="es-CL"/>
              </w:rPr>
              <w:t>Evidencia: repositorio con código, entregable desplegado y documentación técnica.</w:t>
            </w:r>
          </w:p>
          <w:p w14:paraId="2C3B0F9F" w14:textId="77777777" w:rsidR="00BD1EAB" w:rsidRPr="00832C9E" w:rsidRDefault="00BD1EAB" w:rsidP="00BD1EAB">
            <w:pPr>
              <w:pStyle w:val="Prrafodelista"/>
              <w:numPr>
                <w:ilvl w:val="0"/>
                <w:numId w:val="9"/>
              </w:numPr>
              <w:jc w:val="both"/>
              <w:rPr>
                <w:rFonts w:ascii="Calibri" w:hAnsi="Calibri" w:cs="Arial"/>
                <w:iCs/>
                <w:sz w:val="20"/>
                <w:szCs w:val="20"/>
                <w:lang w:eastAsia="es-CL"/>
              </w:rPr>
            </w:pPr>
            <w:r w:rsidRPr="00832C9E">
              <w:rPr>
                <w:rFonts w:ascii="Calibri" w:hAnsi="Calibri" w:cs="Arial"/>
                <w:iCs/>
                <w:sz w:val="20"/>
                <w:szCs w:val="20"/>
                <w:lang w:eastAsia="es-CL"/>
              </w:rPr>
              <w:t>Arquitectura de sistemas y despliegue en la nube</w:t>
            </w:r>
          </w:p>
          <w:p w14:paraId="70D32159" w14:textId="43C72B94" w:rsidR="00BD1EAB" w:rsidRPr="00832C9E" w:rsidRDefault="00BD1EAB" w:rsidP="00BD1EAB">
            <w:pPr>
              <w:pStyle w:val="Prrafodelista"/>
              <w:numPr>
                <w:ilvl w:val="0"/>
                <w:numId w:val="11"/>
              </w:numPr>
              <w:jc w:val="both"/>
              <w:rPr>
                <w:rFonts w:ascii="Calibri" w:hAnsi="Calibri" w:cs="Arial"/>
                <w:iCs/>
                <w:sz w:val="20"/>
                <w:szCs w:val="20"/>
                <w:lang w:eastAsia="es-CL"/>
              </w:rPr>
            </w:pPr>
            <w:r w:rsidRPr="00832C9E">
              <w:rPr>
                <w:rFonts w:ascii="Calibri" w:hAnsi="Calibri" w:cs="Arial"/>
                <w:iCs/>
                <w:sz w:val="20"/>
                <w:szCs w:val="20"/>
                <w:lang w:eastAsia="es-CL"/>
              </w:rPr>
              <w:t xml:space="preserve">Decidir cómo se distribuyen las responsabilidades entre cliente y servidor (ejecución de </w:t>
            </w:r>
            <w:proofErr w:type="spellStart"/>
            <w:r w:rsidRPr="00832C9E">
              <w:rPr>
                <w:rFonts w:ascii="Calibri" w:hAnsi="Calibri" w:cs="Arial"/>
                <w:iCs/>
                <w:sz w:val="20"/>
                <w:szCs w:val="20"/>
                <w:lang w:eastAsia="es-CL"/>
              </w:rPr>
              <w:t>Stockfish</w:t>
            </w:r>
            <w:proofErr w:type="spellEnd"/>
            <w:r w:rsidRPr="00832C9E">
              <w:rPr>
                <w:rFonts w:ascii="Calibri" w:hAnsi="Calibri" w:cs="Arial"/>
                <w:iCs/>
                <w:sz w:val="20"/>
                <w:szCs w:val="20"/>
                <w:lang w:eastAsia="es-CL"/>
              </w:rPr>
              <w:t xml:space="preserve"> en WASM vs servicio), elegir hosting y funciones </w:t>
            </w:r>
            <w:proofErr w:type="spellStart"/>
            <w:r w:rsidRPr="00832C9E">
              <w:rPr>
                <w:rFonts w:ascii="Calibri" w:hAnsi="Calibri" w:cs="Arial"/>
                <w:iCs/>
                <w:sz w:val="20"/>
                <w:szCs w:val="20"/>
                <w:lang w:eastAsia="es-CL"/>
              </w:rPr>
              <w:t>serverless</w:t>
            </w:r>
            <w:proofErr w:type="spellEnd"/>
            <w:r w:rsidRPr="00832C9E">
              <w:rPr>
                <w:rFonts w:ascii="Calibri" w:hAnsi="Calibri" w:cs="Arial"/>
                <w:iCs/>
                <w:sz w:val="20"/>
                <w:szCs w:val="20"/>
                <w:lang w:eastAsia="es-CL"/>
              </w:rPr>
              <w:t xml:space="preserve"> son decisiones de arquitectura cruciales para la viabilidad técnica y el rendimiento del sistema.</w:t>
            </w:r>
          </w:p>
          <w:p w14:paraId="6E50FAB1" w14:textId="77777777" w:rsidR="00BD1EAB" w:rsidRPr="00832C9E" w:rsidRDefault="00BD1EAB" w:rsidP="00BD1EAB">
            <w:pPr>
              <w:pStyle w:val="Prrafodelista"/>
              <w:numPr>
                <w:ilvl w:val="0"/>
                <w:numId w:val="9"/>
              </w:numPr>
              <w:jc w:val="both"/>
              <w:rPr>
                <w:rFonts w:ascii="Calibri" w:hAnsi="Calibri" w:cs="Arial"/>
                <w:iCs/>
                <w:sz w:val="20"/>
                <w:szCs w:val="20"/>
                <w:lang w:eastAsia="es-CL"/>
              </w:rPr>
            </w:pPr>
            <w:r w:rsidRPr="00832C9E">
              <w:rPr>
                <w:rFonts w:ascii="Calibri" w:hAnsi="Calibri" w:cs="Arial"/>
                <w:iCs/>
                <w:sz w:val="20"/>
                <w:szCs w:val="20"/>
                <w:lang w:eastAsia="es-CL"/>
              </w:rPr>
              <w:t>Aplicación de algoritmos e integración de motores de análisis</w:t>
            </w:r>
          </w:p>
          <w:p w14:paraId="33AE50B6" w14:textId="558C842F" w:rsidR="00BD1EAB" w:rsidRPr="00832C9E" w:rsidRDefault="00BD1EAB" w:rsidP="00BD1EAB">
            <w:pPr>
              <w:pStyle w:val="Prrafodelista"/>
              <w:numPr>
                <w:ilvl w:val="0"/>
                <w:numId w:val="11"/>
              </w:numPr>
              <w:jc w:val="both"/>
              <w:rPr>
                <w:rFonts w:ascii="Calibri" w:hAnsi="Calibri" w:cs="Arial"/>
                <w:iCs/>
                <w:sz w:val="20"/>
                <w:szCs w:val="20"/>
                <w:lang w:eastAsia="es-CL"/>
              </w:rPr>
            </w:pPr>
            <w:r w:rsidRPr="00832C9E">
              <w:rPr>
                <w:rFonts w:ascii="Calibri" w:hAnsi="Calibri" w:cs="Arial"/>
                <w:iCs/>
                <w:sz w:val="20"/>
                <w:szCs w:val="20"/>
                <w:lang w:eastAsia="es-CL"/>
              </w:rPr>
              <w:t xml:space="preserve">Integrar </w:t>
            </w:r>
            <w:proofErr w:type="spellStart"/>
            <w:r w:rsidRPr="00832C9E">
              <w:rPr>
                <w:rFonts w:ascii="Calibri" w:hAnsi="Calibri" w:cs="Arial"/>
                <w:iCs/>
                <w:sz w:val="20"/>
                <w:szCs w:val="20"/>
                <w:lang w:eastAsia="es-CL"/>
              </w:rPr>
              <w:t>Stockfish</w:t>
            </w:r>
            <w:proofErr w:type="spellEnd"/>
            <w:r w:rsidRPr="00832C9E">
              <w:rPr>
                <w:rFonts w:ascii="Calibri" w:hAnsi="Calibri" w:cs="Arial"/>
                <w:iCs/>
                <w:sz w:val="20"/>
                <w:szCs w:val="20"/>
                <w:lang w:eastAsia="es-CL"/>
              </w:rPr>
              <w:t xml:space="preserve"> y diseñar la capa que interpreta sus evaluaciones requiere comprensión de algoritmos, estructuras de datos (representación de </w:t>
            </w:r>
            <w:r w:rsidRPr="00832C9E">
              <w:rPr>
                <w:rFonts w:ascii="Calibri" w:hAnsi="Calibri" w:cs="Arial"/>
                <w:iCs/>
                <w:sz w:val="20"/>
                <w:szCs w:val="20"/>
                <w:lang w:eastAsia="es-CL"/>
              </w:rPr>
              <w:lastRenderedPageBreak/>
              <w:t>tableros/partidas) y técnicas para traducir salidas numéricas en explicaciones. Es el núcleo técnico que permite resolver la carencia pedagógica detectada.</w:t>
            </w:r>
          </w:p>
          <w:p w14:paraId="415B2C0F" w14:textId="77777777" w:rsidR="00BD1EAB" w:rsidRPr="00832C9E" w:rsidRDefault="00BD1EAB" w:rsidP="00BD1EAB">
            <w:pPr>
              <w:pStyle w:val="Prrafodelista"/>
              <w:numPr>
                <w:ilvl w:val="0"/>
                <w:numId w:val="11"/>
              </w:numPr>
              <w:jc w:val="both"/>
              <w:rPr>
                <w:rFonts w:ascii="Calibri" w:hAnsi="Calibri" w:cs="Arial"/>
                <w:iCs/>
                <w:sz w:val="20"/>
                <w:szCs w:val="20"/>
                <w:lang w:eastAsia="es-CL"/>
              </w:rPr>
            </w:pPr>
            <w:r w:rsidRPr="00832C9E">
              <w:rPr>
                <w:rFonts w:ascii="Calibri" w:hAnsi="Calibri" w:cs="Arial"/>
                <w:iCs/>
                <w:sz w:val="20"/>
                <w:szCs w:val="20"/>
                <w:lang w:eastAsia="es-CL"/>
              </w:rPr>
              <w:t xml:space="preserve">Evidencia: módulo de integración con </w:t>
            </w:r>
            <w:proofErr w:type="spellStart"/>
            <w:r w:rsidRPr="00832C9E">
              <w:rPr>
                <w:rFonts w:ascii="Calibri" w:hAnsi="Calibri" w:cs="Arial"/>
                <w:iCs/>
                <w:sz w:val="20"/>
                <w:szCs w:val="20"/>
                <w:lang w:eastAsia="es-CL"/>
              </w:rPr>
              <w:t>Stockfish</w:t>
            </w:r>
            <w:proofErr w:type="spellEnd"/>
            <w:r w:rsidRPr="00832C9E">
              <w:rPr>
                <w:rFonts w:ascii="Calibri" w:hAnsi="Calibri" w:cs="Arial"/>
                <w:iCs/>
                <w:sz w:val="20"/>
                <w:szCs w:val="20"/>
                <w:lang w:eastAsia="es-CL"/>
              </w:rPr>
              <w:t xml:space="preserve">, </w:t>
            </w:r>
            <w:proofErr w:type="spellStart"/>
            <w:r w:rsidRPr="00832C9E">
              <w:rPr>
                <w:rFonts w:ascii="Calibri" w:hAnsi="Calibri" w:cs="Arial"/>
                <w:iCs/>
                <w:sz w:val="20"/>
                <w:szCs w:val="20"/>
                <w:lang w:eastAsia="es-CL"/>
              </w:rPr>
              <w:t>tests</w:t>
            </w:r>
            <w:proofErr w:type="spellEnd"/>
            <w:r w:rsidRPr="00832C9E">
              <w:rPr>
                <w:rFonts w:ascii="Calibri" w:hAnsi="Calibri" w:cs="Arial"/>
                <w:iCs/>
                <w:sz w:val="20"/>
                <w:szCs w:val="20"/>
                <w:lang w:eastAsia="es-CL"/>
              </w:rPr>
              <w:t xml:space="preserve"> de consistencia de evaluaciones y heurísticas de interpretación.</w:t>
            </w:r>
          </w:p>
          <w:p w14:paraId="61B62266" w14:textId="77777777" w:rsidR="00BD1EAB" w:rsidRPr="00832C9E" w:rsidRDefault="00BD1EAB" w:rsidP="00BD1EAB">
            <w:pPr>
              <w:pStyle w:val="Prrafodelista"/>
              <w:numPr>
                <w:ilvl w:val="0"/>
                <w:numId w:val="9"/>
              </w:numPr>
              <w:jc w:val="both"/>
              <w:rPr>
                <w:rFonts w:ascii="Calibri" w:hAnsi="Calibri" w:cs="Arial"/>
                <w:iCs/>
                <w:sz w:val="20"/>
                <w:szCs w:val="20"/>
                <w:lang w:eastAsia="es-CL"/>
              </w:rPr>
            </w:pPr>
            <w:r w:rsidRPr="00832C9E">
              <w:rPr>
                <w:rFonts w:ascii="Calibri" w:hAnsi="Calibri" w:cs="Arial"/>
                <w:iCs/>
                <w:sz w:val="20"/>
                <w:szCs w:val="20"/>
                <w:lang w:eastAsia="es-CL"/>
              </w:rPr>
              <w:t>Gestión de bases de datos y persistencia de información</w:t>
            </w:r>
          </w:p>
          <w:p w14:paraId="235292ED" w14:textId="121AA670" w:rsidR="00BD1EAB" w:rsidRPr="00832C9E" w:rsidRDefault="00BD1EAB" w:rsidP="00BD1EAB">
            <w:pPr>
              <w:pStyle w:val="Prrafodelista"/>
              <w:numPr>
                <w:ilvl w:val="0"/>
                <w:numId w:val="12"/>
              </w:numPr>
              <w:jc w:val="both"/>
              <w:rPr>
                <w:rFonts w:ascii="Calibri" w:hAnsi="Calibri" w:cs="Arial"/>
                <w:iCs/>
                <w:sz w:val="20"/>
                <w:szCs w:val="20"/>
                <w:lang w:eastAsia="es-CL"/>
              </w:rPr>
            </w:pPr>
            <w:r w:rsidRPr="00832C9E">
              <w:rPr>
                <w:rFonts w:ascii="Calibri" w:hAnsi="Calibri" w:cs="Arial"/>
                <w:iCs/>
                <w:sz w:val="20"/>
                <w:szCs w:val="20"/>
                <w:lang w:eastAsia="es-CL"/>
              </w:rPr>
              <w:t>Guardar estudios, perfiles y registros de uso exige un diseño de persistencia coherente que permita recuperar sesiones, analizar progreso y sostener la biblioteca de estudios del usuario.</w:t>
            </w:r>
          </w:p>
          <w:p w14:paraId="31DB48D8" w14:textId="77777777" w:rsidR="00BD1EAB" w:rsidRPr="00832C9E" w:rsidRDefault="00BD1EAB" w:rsidP="00BD1EAB">
            <w:pPr>
              <w:pStyle w:val="Prrafodelista"/>
              <w:numPr>
                <w:ilvl w:val="0"/>
                <w:numId w:val="12"/>
              </w:numPr>
              <w:jc w:val="both"/>
              <w:rPr>
                <w:rFonts w:ascii="Calibri" w:hAnsi="Calibri" w:cs="Arial"/>
                <w:iCs/>
                <w:sz w:val="20"/>
                <w:szCs w:val="20"/>
                <w:lang w:eastAsia="es-CL"/>
              </w:rPr>
            </w:pPr>
            <w:r w:rsidRPr="00832C9E">
              <w:rPr>
                <w:rFonts w:ascii="Calibri" w:hAnsi="Calibri" w:cs="Arial"/>
                <w:iCs/>
                <w:sz w:val="20"/>
                <w:szCs w:val="20"/>
                <w:lang w:eastAsia="es-CL"/>
              </w:rPr>
              <w:t xml:space="preserve">Evidencia: esquema de </w:t>
            </w:r>
            <w:proofErr w:type="spellStart"/>
            <w:r w:rsidRPr="00832C9E">
              <w:rPr>
                <w:rFonts w:ascii="Calibri" w:hAnsi="Calibri" w:cs="Arial"/>
                <w:iCs/>
                <w:sz w:val="20"/>
                <w:szCs w:val="20"/>
                <w:lang w:eastAsia="es-CL"/>
              </w:rPr>
              <w:t>Firestore</w:t>
            </w:r>
            <w:proofErr w:type="spellEnd"/>
            <w:r w:rsidRPr="00832C9E">
              <w:rPr>
                <w:rFonts w:ascii="Calibri" w:hAnsi="Calibri" w:cs="Arial"/>
                <w:iCs/>
                <w:sz w:val="20"/>
                <w:szCs w:val="20"/>
                <w:lang w:eastAsia="es-CL"/>
              </w:rPr>
              <w:t>/DB, ejemplos de consultas y backup.</w:t>
            </w:r>
          </w:p>
          <w:p w14:paraId="44864988" w14:textId="77777777" w:rsidR="00BD1EAB" w:rsidRPr="00832C9E" w:rsidRDefault="00BD1EAB" w:rsidP="00BD1EAB">
            <w:pPr>
              <w:pStyle w:val="Prrafodelista"/>
              <w:numPr>
                <w:ilvl w:val="0"/>
                <w:numId w:val="9"/>
              </w:numPr>
              <w:jc w:val="both"/>
              <w:rPr>
                <w:rFonts w:ascii="Calibri" w:hAnsi="Calibri" w:cs="Arial"/>
                <w:iCs/>
                <w:sz w:val="20"/>
                <w:szCs w:val="20"/>
                <w:lang w:eastAsia="es-CL"/>
              </w:rPr>
            </w:pPr>
            <w:r w:rsidRPr="00832C9E">
              <w:rPr>
                <w:rFonts w:ascii="Calibri" w:hAnsi="Calibri" w:cs="Arial"/>
                <w:iCs/>
                <w:sz w:val="20"/>
                <w:szCs w:val="20"/>
                <w:lang w:eastAsia="es-CL"/>
              </w:rPr>
              <w:t>Interacción persona-computador (UI/UX)</w:t>
            </w:r>
          </w:p>
          <w:p w14:paraId="6EBFAFAF" w14:textId="6AA9FB3C" w:rsidR="00BD1EAB" w:rsidRPr="00832C9E" w:rsidRDefault="00BD1EAB" w:rsidP="00BD1EAB">
            <w:pPr>
              <w:pStyle w:val="Prrafodelista"/>
              <w:numPr>
                <w:ilvl w:val="0"/>
                <w:numId w:val="13"/>
              </w:numPr>
              <w:jc w:val="both"/>
              <w:rPr>
                <w:rFonts w:ascii="Calibri" w:hAnsi="Calibri" w:cs="Arial"/>
                <w:iCs/>
                <w:sz w:val="20"/>
                <w:szCs w:val="20"/>
                <w:lang w:eastAsia="es-CL"/>
              </w:rPr>
            </w:pPr>
            <w:r w:rsidRPr="00832C9E">
              <w:rPr>
                <w:rFonts w:ascii="Calibri" w:hAnsi="Calibri" w:cs="Arial"/>
                <w:iCs/>
                <w:sz w:val="20"/>
                <w:szCs w:val="20"/>
                <w:lang w:eastAsia="es-CL"/>
              </w:rPr>
              <w:t>La problemática central (hacer interpretables las salidas del motor) es, en gran parte, un problema de comunicación entre máquina y usuario; una interfaz bien diseñada es necesaria para que las explicaciones y los controles sean intuitivos y efectivos.</w:t>
            </w:r>
          </w:p>
          <w:p w14:paraId="4AC3BF24" w14:textId="22E853A1" w:rsidR="00BD1EAB" w:rsidRPr="00832C9E" w:rsidRDefault="00BD1EAB" w:rsidP="00BD1EAB">
            <w:pPr>
              <w:pStyle w:val="Prrafodelista"/>
              <w:numPr>
                <w:ilvl w:val="0"/>
                <w:numId w:val="13"/>
              </w:numPr>
              <w:jc w:val="both"/>
              <w:rPr>
                <w:rFonts w:ascii="Calibri" w:hAnsi="Calibri" w:cs="Arial"/>
                <w:iCs/>
                <w:sz w:val="20"/>
                <w:szCs w:val="20"/>
                <w:lang w:eastAsia="es-CL"/>
              </w:rPr>
            </w:pPr>
            <w:r w:rsidRPr="00832C9E">
              <w:rPr>
                <w:rFonts w:ascii="Calibri" w:hAnsi="Calibri" w:cs="Arial"/>
                <w:iCs/>
                <w:sz w:val="20"/>
                <w:szCs w:val="20"/>
                <w:lang w:eastAsia="es-CL"/>
              </w:rPr>
              <w:t>prototipos UI, pruebas de usabilidad y encuestas del piloto.</w:t>
            </w:r>
          </w:p>
          <w:p w14:paraId="52889794" w14:textId="77777777" w:rsidR="00BD1EAB" w:rsidRPr="00832C9E" w:rsidRDefault="00BD1EAB" w:rsidP="00BD1EAB">
            <w:pPr>
              <w:pStyle w:val="Prrafodelista"/>
              <w:numPr>
                <w:ilvl w:val="0"/>
                <w:numId w:val="6"/>
              </w:numPr>
              <w:jc w:val="both"/>
              <w:rPr>
                <w:rFonts w:ascii="Calibri" w:hAnsi="Calibri" w:cs="Arial"/>
                <w:iCs/>
                <w:sz w:val="20"/>
                <w:szCs w:val="20"/>
                <w:lang w:eastAsia="es-CL"/>
              </w:rPr>
            </w:pPr>
            <w:r w:rsidRPr="00832C9E">
              <w:rPr>
                <w:rFonts w:ascii="Calibri" w:hAnsi="Calibri" w:cs="Arial"/>
                <w:iCs/>
                <w:sz w:val="20"/>
                <w:szCs w:val="20"/>
                <w:lang w:eastAsia="es-CL"/>
              </w:rPr>
              <w:t>Seguridad informática y buenas prácticas</w:t>
            </w:r>
          </w:p>
          <w:p w14:paraId="5D2BD7E3" w14:textId="5D94ECA7" w:rsidR="00BD1EAB" w:rsidRPr="00832C9E" w:rsidRDefault="00BD1EAB" w:rsidP="00BD1EAB">
            <w:pPr>
              <w:pStyle w:val="Prrafodelista"/>
              <w:numPr>
                <w:ilvl w:val="0"/>
                <w:numId w:val="14"/>
              </w:numPr>
              <w:jc w:val="both"/>
              <w:rPr>
                <w:rFonts w:ascii="Calibri" w:hAnsi="Calibri" w:cs="Arial"/>
                <w:iCs/>
                <w:sz w:val="20"/>
                <w:szCs w:val="20"/>
                <w:lang w:eastAsia="es-CL"/>
              </w:rPr>
            </w:pPr>
            <w:r w:rsidRPr="00832C9E">
              <w:rPr>
                <w:rFonts w:ascii="Calibri" w:hAnsi="Calibri" w:cs="Arial"/>
                <w:iCs/>
                <w:sz w:val="20"/>
                <w:szCs w:val="20"/>
                <w:lang w:eastAsia="es-CL"/>
              </w:rPr>
              <w:t>La gestión de cuentas de usuario y datos requiere asegurar confidencialidad e integridad; además, buenas prácticas aumentan la confiabilidad del servicio. Aunque el proyecto no es crítico en términos de seguridad a gran escala, la competencia es necesaria para garantizar una entrega profesional.</w:t>
            </w:r>
          </w:p>
          <w:p w14:paraId="76061879" w14:textId="77777777" w:rsidR="00BD1EAB" w:rsidRPr="00832C9E" w:rsidRDefault="00BD1EAB" w:rsidP="00BD1EAB">
            <w:pPr>
              <w:pStyle w:val="Prrafodelista"/>
              <w:numPr>
                <w:ilvl w:val="0"/>
                <w:numId w:val="14"/>
              </w:numPr>
              <w:jc w:val="both"/>
              <w:rPr>
                <w:rFonts w:ascii="Calibri" w:hAnsi="Calibri" w:cs="Arial"/>
                <w:iCs/>
                <w:sz w:val="20"/>
                <w:szCs w:val="20"/>
                <w:lang w:eastAsia="es-CL"/>
              </w:rPr>
            </w:pPr>
            <w:r w:rsidRPr="00832C9E">
              <w:rPr>
                <w:rFonts w:ascii="Calibri" w:hAnsi="Calibri" w:cs="Arial"/>
                <w:iCs/>
                <w:sz w:val="20"/>
                <w:szCs w:val="20"/>
                <w:lang w:eastAsia="es-CL"/>
              </w:rPr>
              <w:t xml:space="preserve">Evidencia: uso de </w:t>
            </w:r>
            <w:proofErr w:type="spellStart"/>
            <w:r w:rsidRPr="00832C9E">
              <w:rPr>
                <w:rFonts w:ascii="Calibri" w:hAnsi="Calibri" w:cs="Arial"/>
                <w:iCs/>
                <w:sz w:val="20"/>
                <w:szCs w:val="20"/>
                <w:lang w:eastAsia="es-CL"/>
              </w:rPr>
              <w:t>Firebase</w:t>
            </w:r>
            <w:proofErr w:type="spellEnd"/>
            <w:r w:rsidRPr="00832C9E">
              <w:rPr>
                <w:rFonts w:ascii="Calibri" w:hAnsi="Calibri" w:cs="Arial"/>
                <w:iCs/>
                <w:sz w:val="20"/>
                <w:szCs w:val="20"/>
                <w:lang w:eastAsia="es-CL"/>
              </w:rPr>
              <w:t xml:space="preserve"> </w:t>
            </w:r>
            <w:proofErr w:type="spellStart"/>
            <w:r w:rsidRPr="00832C9E">
              <w:rPr>
                <w:rFonts w:ascii="Calibri" w:hAnsi="Calibri" w:cs="Arial"/>
                <w:iCs/>
                <w:sz w:val="20"/>
                <w:szCs w:val="20"/>
                <w:lang w:eastAsia="es-CL"/>
              </w:rPr>
              <w:t>Auth</w:t>
            </w:r>
            <w:proofErr w:type="spellEnd"/>
            <w:r w:rsidRPr="00832C9E">
              <w:rPr>
                <w:rFonts w:ascii="Calibri" w:hAnsi="Calibri" w:cs="Arial"/>
                <w:iCs/>
                <w:sz w:val="20"/>
                <w:szCs w:val="20"/>
                <w:lang w:eastAsia="es-CL"/>
              </w:rPr>
              <w:t>/HTTPS y documentación de consideraciones de privacidad.</w:t>
            </w:r>
          </w:p>
          <w:p w14:paraId="62E5C135" w14:textId="77777777" w:rsidR="00BD1EAB" w:rsidRPr="00832C9E" w:rsidRDefault="00BD1EAB" w:rsidP="00BD1EAB">
            <w:pPr>
              <w:pStyle w:val="Prrafodelista"/>
              <w:numPr>
                <w:ilvl w:val="0"/>
                <w:numId w:val="6"/>
              </w:numPr>
              <w:jc w:val="both"/>
              <w:rPr>
                <w:rFonts w:ascii="Calibri" w:hAnsi="Calibri" w:cs="Arial"/>
                <w:iCs/>
                <w:sz w:val="20"/>
                <w:szCs w:val="20"/>
                <w:lang w:eastAsia="es-CL"/>
              </w:rPr>
            </w:pPr>
            <w:r w:rsidRPr="00832C9E">
              <w:rPr>
                <w:rFonts w:ascii="Calibri" w:hAnsi="Calibri" w:cs="Arial"/>
                <w:iCs/>
                <w:sz w:val="20"/>
                <w:szCs w:val="20"/>
                <w:lang w:eastAsia="es-CL"/>
              </w:rPr>
              <w:t>Evaluación y validación de software</w:t>
            </w:r>
          </w:p>
          <w:p w14:paraId="2331F3C9" w14:textId="66211D73" w:rsidR="00BD1EAB" w:rsidRPr="00832C9E" w:rsidRDefault="00BD1EAB" w:rsidP="00BD1EAB">
            <w:pPr>
              <w:pStyle w:val="Prrafodelista"/>
              <w:numPr>
                <w:ilvl w:val="0"/>
                <w:numId w:val="15"/>
              </w:numPr>
              <w:jc w:val="both"/>
              <w:rPr>
                <w:rFonts w:ascii="Calibri" w:hAnsi="Calibri" w:cs="Arial"/>
                <w:iCs/>
                <w:sz w:val="20"/>
                <w:szCs w:val="20"/>
                <w:lang w:eastAsia="es-CL"/>
              </w:rPr>
            </w:pPr>
            <w:r w:rsidRPr="00832C9E">
              <w:rPr>
                <w:rFonts w:ascii="Calibri" w:hAnsi="Calibri" w:cs="Arial"/>
                <w:iCs/>
                <w:sz w:val="20"/>
                <w:szCs w:val="20"/>
                <w:lang w:eastAsia="es-CL"/>
              </w:rPr>
              <w:t>Validar que las explicaciones sean útiles y que el análisis sea coherente con el motor requiere métodos de prueba (unitarias, funcionales) y evaluación con usuarios reales. Esta competencia permite medir el cumplimiento del objetivo pedagógico.</w:t>
            </w:r>
          </w:p>
          <w:p w14:paraId="4E621E37" w14:textId="77777777" w:rsidR="00BD1EAB" w:rsidRPr="00832C9E" w:rsidRDefault="00BD1EAB" w:rsidP="00BD1EAB">
            <w:pPr>
              <w:pStyle w:val="Prrafodelista"/>
              <w:numPr>
                <w:ilvl w:val="0"/>
                <w:numId w:val="15"/>
              </w:numPr>
              <w:jc w:val="both"/>
              <w:rPr>
                <w:rFonts w:ascii="Calibri" w:hAnsi="Calibri" w:cs="Arial"/>
                <w:iCs/>
                <w:sz w:val="20"/>
                <w:szCs w:val="20"/>
                <w:lang w:eastAsia="es-CL"/>
              </w:rPr>
            </w:pPr>
            <w:r w:rsidRPr="00832C9E">
              <w:rPr>
                <w:rFonts w:ascii="Calibri" w:hAnsi="Calibri" w:cs="Arial"/>
                <w:iCs/>
                <w:sz w:val="20"/>
                <w:szCs w:val="20"/>
                <w:lang w:eastAsia="es-CL"/>
              </w:rPr>
              <w:t>Evidencia: suite de pruebas, protocolo del piloto y resultados del cuestionario.</w:t>
            </w:r>
          </w:p>
          <w:p w14:paraId="252E06AA" w14:textId="77777777" w:rsidR="00BD1EAB" w:rsidRPr="00832C9E" w:rsidRDefault="00BD1EAB" w:rsidP="00BD1EAB">
            <w:pPr>
              <w:pStyle w:val="Prrafodelista"/>
              <w:numPr>
                <w:ilvl w:val="0"/>
                <w:numId w:val="6"/>
              </w:numPr>
              <w:jc w:val="both"/>
              <w:rPr>
                <w:rFonts w:ascii="Calibri" w:hAnsi="Calibri" w:cs="Arial"/>
                <w:iCs/>
                <w:sz w:val="20"/>
                <w:szCs w:val="20"/>
                <w:lang w:eastAsia="es-CL"/>
              </w:rPr>
            </w:pPr>
            <w:r w:rsidRPr="00832C9E">
              <w:rPr>
                <w:rFonts w:ascii="Calibri" w:hAnsi="Calibri" w:cs="Arial"/>
                <w:iCs/>
                <w:sz w:val="20"/>
                <w:szCs w:val="20"/>
                <w:lang w:eastAsia="es-CL"/>
              </w:rPr>
              <w:t>Gestión de proyectos y metodologías ágiles</w:t>
            </w:r>
          </w:p>
          <w:p w14:paraId="71C263B3" w14:textId="4C9FB33A" w:rsidR="00BD1EAB" w:rsidRPr="00832C9E" w:rsidRDefault="00BD1EAB" w:rsidP="00BD1EAB">
            <w:pPr>
              <w:pStyle w:val="Prrafodelista"/>
              <w:numPr>
                <w:ilvl w:val="0"/>
                <w:numId w:val="16"/>
              </w:numPr>
              <w:jc w:val="both"/>
              <w:rPr>
                <w:rFonts w:ascii="Calibri" w:hAnsi="Calibri" w:cs="Arial"/>
                <w:iCs/>
                <w:sz w:val="20"/>
                <w:szCs w:val="20"/>
                <w:lang w:eastAsia="es-CL"/>
              </w:rPr>
            </w:pPr>
            <w:r w:rsidRPr="00832C9E">
              <w:rPr>
                <w:rFonts w:ascii="Calibri" w:hAnsi="Calibri" w:cs="Arial"/>
                <w:iCs/>
                <w:sz w:val="20"/>
                <w:szCs w:val="20"/>
                <w:lang w:eastAsia="es-CL"/>
              </w:rPr>
              <w:t>Para mantener el alcance controlado (MVP), priorizar tareas y documentar el proceso de desarrollo durante la tesis, se requiere la competencia de gestión de proyectos. Permite entregar en tiempo y con calidad.</w:t>
            </w:r>
          </w:p>
          <w:p w14:paraId="4977AFDB" w14:textId="77777777" w:rsidR="00BD1EAB" w:rsidRPr="00832C9E" w:rsidRDefault="00BD1EAB" w:rsidP="00BD1EAB">
            <w:pPr>
              <w:pStyle w:val="Prrafodelista"/>
              <w:numPr>
                <w:ilvl w:val="0"/>
                <w:numId w:val="16"/>
              </w:numPr>
              <w:jc w:val="both"/>
              <w:rPr>
                <w:rFonts w:ascii="Calibri" w:hAnsi="Calibri" w:cs="Arial"/>
                <w:iCs/>
                <w:sz w:val="20"/>
                <w:szCs w:val="20"/>
                <w:lang w:eastAsia="es-CL"/>
              </w:rPr>
            </w:pPr>
            <w:r w:rsidRPr="00832C9E">
              <w:rPr>
                <w:rFonts w:ascii="Calibri" w:hAnsi="Calibri" w:cs="Arial"/>
                <w:iCs/>
                <w:sz w:val="20"/>
                <w:szCs w:val="20"/>
                <w:lang w:eastAsia="es-CL"/>
              </w:rPr>
              <w:t xml:space="preserve">Evidencia: backlog, </w:t>
            </w:r>
            <w:proofErr w:type="spellStart"/>
            <w:r w:rsidRPr="00832C9E">
              <w:rPr>
                <w:rFonts w:ascii="Calibri" w:hAnsi="Calibri" w:cs="Arial"/>
                <w:iCs/>
                <w:sz w:val="20"/>
                <w:szCs w:val="20"/>
                <w:lang w:eastAsia="es-CL"/>
              </w:rPr>
              <w:t>sprints</w:t>
            </w:r>
            <w:proofErr w:type="spellEnd"/>
            <w:r w:rsidRPr="00832C9E">
              <w:rPr>
                <w:rFonts w:ascii="Calibri" w:hAnsi="Calibri" w:cs="Arial"/>
                <w:iCs/>
                <w:sz w:val="20"/>
                <w:szCs w:val="20"/>
                <w:lang w:eastAsia="es-CL"/>
              </w:rPr>
              <w:t xml:space="preserve"> planificados, registro de </w:t>
            </w:r>
            <w:proofErr w:type="spellStart"/>
            <w:r w:rsidRPr="00832C9E">
              <w:rPr>
                <w:rFonts w:ascii="Calibri" w:hAnsi="Calibri" w:cs="Arial"/>
                <w:iCs/>
                <w:sz w:val="20"/>
                <w:szCs w:val="20"/>
                <w:lang w:eastAsia="es-CL"/>
              </w:rPr>
              <w:t>issues</w:t>
            </w:r>
            <w:proofErr w:type="spellEnd"/>
            <w:r w:rsidRPr="00832C9E">
              <w:rPr>
                <w:rFonts w:ascii="Calibri" w:hAnsi="Calibri" w:cs="Arial"/>
                <w:iCs/>
                <w:sz w:val="20"/>
                <w:szCs w:val="20"/>
                <w:lang w:eastAsia="es-CL"/>
              </w:rPr>
              <w:t xml:space="preserve"> y entregas.</w:t>
            </w:r>
          </w:p>
          <w:p w14:paraId="0FA238B5" w14:textId="77777777" w:rsidR="00BD1EAB" w:rsidRPr="00832C9E" w:rsidRDefault="00BD1EAB" w:rsidP="00BD1EAB">
            <w:pPr>
              <w:pStyle w:val="Prrafodelista"/>
              <w:numPr>
                <w:ilvl w:val="0"/>
                <w:numId w:val="6"/>
              </w:numPr>
              <w:jc w:val="both"/>
              <w:rPr>
                <w:rFonts w:ascii="Calibri" w:hAnsi="Calibri" w:cs="Arial"/>
                <w:iCs/>
                <w:sz w:val="20"/>
                <w:szCs w:val="20"/>
                <w:lang w:eastAsia="es-CL"/>
              </w:rPr>
            </w:pPr>
            <w:r w:rsidRPr="00832C9E">
              <w:rPr>
                <w:rFonts w:ascii="Calibri" w:hAnsi="Calibri" w:cs="Arial"/>
                <w:iCs/>
                <w:sz w:val="20"/>
                <w:szCs w:val="20"/>
                <w:lang w:eastAsia="es-CL"/>
              </w:rPr>
              <w:t>Comunicación técnica y documentación profesional</w:t>
            </w:r>
          </w:p>
          <w:p w14:paraId="5D662A8E" w14:textId="10B04D6E" w:rsidR="00BD1EAB" w:rsidRPr="00832C9E" w:rsidRDefault="00BD1EAB" w:rsidP="00BD1EAB">
            <w:pPr>
              <w:pStyle w:val="Prrafodelista"/>
              <w:numPr>
                <w:ilvl w:val="0"/>
                <w:numId w:val="18"/>
              </w:numPr>
              <w:jc w:val="both"/>
              <w:rPr>
                <w:rFonts w:ascii="Calibri" w:hAnsi="Calibri" w:cs="Arial"/>
                <w:iCs/>
                <w:sz w:val="20"/>
                <w:szCs w:val="20"/>
                <w:lang w:eastAsia="es-CL"/>
              </w:rPr>
            </w:pPr>
            <w:r w:rsidRPr="00832C9E">
              <w:rPr>
                <w:rFonts w:ascii="Calibri" w:hAnsi="Calibri" w:cs="Arial"/>
                <w:iCs/>
                <w:sz w:val="20"/>
                <w:szCs w:val="20"/>
                <w:lang w:eastAsia="es-CL"/>
              </w:rPr>
              <w:t>La redacción de la memoria, manuales de usuario y documentación de diseño son esenciales para la evaluación académica y para que terceros puedan entender y reutilizar el sistema.</w:t>
            </w:r>
          </w:p>
          <w:p w14:paraId="337B6945" w14:textId="77777777" w:rsidR="00BD1EAB" w:rsidRPr="00832C9E" w:rsidRDefault="00BD1EAB" w:rsidP="00BD1EAB">
            <w:pPr>
              <w:pStyle w:val="Prrafodelista"/>
              <w:numPr>
                <w:ilvl w:val="0"/>
                <w:numId w:val="18"/>
              </w:numPr>
              <w:jc w:val="both"/>
              <w:rPr>
                <w:rFonts w:ascii="Calibri" w:hAnsi="Calibri" w:cs="Arial"/>
                <w:iCs/>
                <w:sz w:val="20"/>
                <w:szCs w:val="20"/>
                <w:lang w:eastAsia="es-CL"/>
              </w:rPr>
            </w:pPr>
            <w:r w:rsidRPr="00832C9E">
              <w:rPr>
                <w:rFonts w:ascii="Calibri" w:hAnsi="Calibri" w:cs="Arial"/>
                <w:iCs/>
                <w:sz w:val="20"/>
                <w:szCs w:val="20"/>
                <w:lang w:eastAsia="es-CL"/>
              </w:rPr>
              <w:t>Evidencia: el propio informe de tesis, manual de usuario y documentación del repositorio.</w:t>
            </w:r>
          </w:p>
          <w:p w14:paraId="2082542F" w14:textId="77777777" w:rsidR="00BD1EAB" w:rsidRPr="00832C9E" w:rsidRDefault="00BD1EAB" w:rsidP="00BD1EAB">
            <w:pPr>
              <w:pStyle w:val="Prrafodelista"/>
              <w:numPr>
                <w:ilvl w:val="0"/>
                <w:numId w:val="6"/>
              </w:numPr>
              <w:jc w:val="both"/>
              <w:rPr>
                <w:rFonts w:ascii="Calibri" w:hAnsi="Calibri" w:cs="Arial"/>
                <w:iCs/>
                <w:sz w:val="20"/>
                <w:szCs w:val="20"/>
                <w:lang w:eastAsia="es-CL"/>
              </w:rPr>
            </w:pPr>
            <w:r w:rsidRPr="00832C9E">
              <w:rPr>
                <w:rFonts w:ascii="Calibri" w:hAnsi="Calibri" w:cs="Arial"/>
                <w:iCs/>
                <w:sz w:val="20"/>
                <w:szCs w:val="20"/>
                <w:lang w:eastAsia="es-CL"/>
              </w:rPr>
              <w:t>Ética profesional y responsabilidad en el uso de datos</w:t>
            </w:r>
          </w:p>
          <w:p w14:paraId="42E459ED" w14:textId="43D22F4F" w:rsidR="00BD1EAB" w:rsidRPr="00832C9E" w:rsidRDefault="00BD1EAB" w:rsidP="00BD1EAB">
            <w:pPr>
              <w:pStyle w:val="Prrafodelista"/>
              <w:numPr>
                <w:ilvl w:val="0"/>
                <w:numId w:val="19"/>
              </w:numPr>
              <w:jc w:val="both"/>
              <w:rPr>
                <w:rFonts w:ascii="Calibri" w:hAnsi="Calibri" w:cs="Arial"/>
                <w:iCs/>
                <w:sz w:val="20"/>
                <w:szCs w:val="20"/>
                <w:lang w:eastAsia="es-CL"/>
              </w:rPr>
            </w:pPr>
            <w:r w:rsidRPr="00832C9E">
              <w:rPr>
                <w:rFonts w:ascii="Calibri" w:hAnsi="Calibri" w:cs="Arial"/>
                <w:iCs/>
                <w:sz w:val="20"/>
                <w:szCs w:val="20"/>
                <w:lang w:eastAsia="es-CL"/>
              </w:rPr>
              <w:t xml:space="preserve">interacción con datos de usuarios y la emisión de recomendaciones automáticas requieren una aproximación responsable (transparencia, limitaciones </w:t>
            </w:r>
            <w:r w:rsidRPr="00832C9E">
              <w:rPr>
                <w:rFonts w:ascii="Calibri" w:hAnsi="Calibri" w:cs="Arial"/>
                <w:iCs/>
                <w:sz w:val="20"/>
                <w:szCs w:val="20"/>
                <w:u w:val="single"/>
                <w:lang w:eastAsia="es-CL"/>
              </w:rPr>
              <w:t>del</w:t>
            </w:r>
            <w:r w:rsidRPr="00832C9E">
              <w:rPr>
                <w:rFonts w:ascii="Calibri" w:hAnsi="Calibri" w:cs="Arial"/>
                <w:iCs/>
                <w:sz w:val="20"/>
                <w:szCs w:val="20"/>
                <w:lang w:eastAsia="es-CL"/>
              </w:rPr>
              <w:t xml:space="preserve"> sistema, consentimiento). Esta competencia asegura que la solución se implemente con criterios éticos.</w:t>
            </w:r>
          </w:p>
          <w:p w14:paraId="2CA669CB" w14:textId="4D5AC48B" w:rsidR="00D110EC" w:rsidRPr="00832C9E" w:rsidRDefault="00BD1EAB" w:rsidP="00832C9E">
            <w:pPr>
              <w:pStyle w:val="Prrafodelista"/>
              <w:numPr>
                <w:ilvl w:val="0"/>
                <w:numId w:val="19"/>
              </w:numPr>
              <w:jc w:val="both"/>
              <w:rPr>
                <w:rFonts w:ascii="Calibri" w:hAnsi="Calibri" w:cs="Arial"/>
                <w:iCs/>
                <w:color w:val="548DD4"/>
                <w:sz w:val="20"/>
                <w:szCs w:val="20"/>
                <w:lang w:eastAsia="es-CL"/>
              </w:rPr>
            </w:pPr>
            <w:r w:rsidRPr="00832C9E">
              <w:rPr>
                <w:rFonts w:ascii="Calibri" w:hAnsi="Calibri" w:cs="Arial"/>
                <w:iCs/>
                <w:sz w:val="20"/>
                <w:szCs w:val="20"/>
                <w:lang w:eastAsia="es-CL"/>
              </w:rPr>
              <w:t>Evidencia: secciones de privacidad y limitaciones en la documentación.</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13C0E444" w14:textId="084DBD2E" w:rsidR="00832C9E" w:rsidRPr="00832C9E" w:rsidRDefault="00832C9E" w:rsidP="00832C9E">
            <w:pPr>
              <w:jc w:val="both"/>
              <w:rPr>
                <w:rFonts w:ascii="Calibri" w:hAnsi="Calibri" w:cs="Arial"/>
                <w:iCs/>
                <w:sz w:val="20"/>
                <w:szCs w:val="20"/>
                <w:lang w:eastAsia="es-CL"/>
              </w:rPr>
            </w:pPr>
            <w:r w:rsidRPr="00832C9E">
              <w:rPr>
                <w:rFonts w:ascii="Calibri" w:hAnsi="Calibri" w:cs="Arial"/>
                <w:iCs/>
                <w:sz w:val="20"/>
                <w:szCs w:val="20"/>
                <w:lang w:eastAsia="es-CL"/>
              </w:rPr>
              <w:t>Relación con los intereses profesionales</w:t>
            </w:r>
          </w:p>
          <w:p w14:paraId="6A01CCEF" w14:textId="77777777" w:rsidR="00832C9E" w:rsidRPr="00832C9E" w:rsidRDefault="00832C9E" w:rsidP="00832C9E">
            <w:pPr>
              <w:jc w:val="both"/>
              <w:rPr>
                <w:rFonts w:ascii="Calibri" w:hAnsi="Calibri" w:cs="Arial"/>
                <w:iCs/>
                <w:sz w:val="20"/>
                <w:szCs w:val="20"/>
                <w:lang w:eastAsia="es-CL"/>
              </w:rPr>
            </w:pPr>
            <w:r w:rsidRPr="00832C9E">
              <w:rPr>
                <w:rFonts w:ascii="Calibri" w:hAnsi="Calibri" w:cs="Arial"/>
                <w:iCs/>
                <w:sz w:val="20"/>
                <w:szCs w:val="20"/>
                <w:lang w:eastAsia="es-CL"/>
              </w:rPr>
              <w:t>Mi interés profesional se centra en el desarrollo de soluciones de software orientadas a la enseñanza, análisis de datos y experiencia de usuario, con un enfoque en tecnologías web modernas, metodologías ágiles (Scrum) y buenas prácticas de seguridad informática. Además, me interesa la integración de inteligencia artificial para apoyar la toma de decisiones y el aprendizaje autónomo en entornos educativos o lúdicos.</w:t>
            </w:r>
          </w:p>
          <w:p w14:paraId="621FCA8F" w14:textId="77777777" w:rsidR="00832C9E" w:rsidRPr="00832C9E" w:rsidRDefault="00832C9E" w:rsidP="00832C9E">
            <w:pPr>
              <w:pStyle w:val="Prrafodelista"/>
              <w:numPr>
                <w:ilvl w:val="0"/>
                <w:numId w:val="20"/>
              </w:numPr>
              <w:jc w:val="both"/>
              <w:rPr>
                <w:rFonts w:ascii="Calibri" w:hAnsi="Calibri" w:cs="Arial"/>
                <w:iCs/>
                <w:sz w:val="20"/>
                <w:szCs w:val="20"/>
                <w:lang w:eastAsia="es-CL"/>
              </w:rPr>
            </w:pPr>
            <w:r w:rsidRPr="00832C9E">
              <w:rPr>
                <w:rFonts w:ascii="Calibri" w:hAnsi="Calibri" w:cs="Arial"/>
                <w:iCs/>
                <w:sz w:val="20"/>
                <w:szCs w:val="20"/>
                <w:lang w:eastAsia="es-CL"/>
              </w:rPr>
              <w:t xml:space="preserve">El Proyecto APT </w:t>
            </w:r>
            <w:proofErr w:type="spellStart"/>
            <w:r w:rsidRPr="00832C9E">
              <w:rPr>
                <w:rFonts w:ascii="Calibri" w:hAnsi="Calibri" w:cs="Arial"/>
                <w:iCs/>
                <w:sz w:val="20"/>
                <w:szCs w:val="20"/>
                <w:lang w:eastAsia="es-CL"/>
              </w:rPr>
              <w:t>Study</w:t>
            </w:r>
            <w:proofErr w:type="spellEnd"/>
            <w:r w:rsidRPr="00832C9E">
              <w:rPr>
                <w:rFonts w:ascii="Calibri" w:hAnsi="Calibri" w:cs="Arial"/>
                <w:iCs/>
                <w:sz w:val="20"/>
                <w:szCs w:val="20"/>
                <w:lang w:eastAsia="es-CL"/>
              </w:rPr>
              <w:t xml:space="preserve"> </w:t>
            </w:r>
            <w:proofErr w:type="spellStart"/>
            <w:r w:rsidRPr="00832C9E">
              <w:rPr>
                <w:rFonts w:ascii="Calibri" w:hAnsi="Calibri" w:cs="Arial"/>
                <w:iCs/>
                <w:sz w:val="20"/>
                <w:szCs w:val="20"/>
                <w:lang w:eastAsia="es-CL"/>
              </w:rPr>
              <w:t>Chess</w:t>
            </w:r>
            <w:proofErr w:type="spellEnd"/>
            <w:r w:rsidRPr="00832C9E">
              <w:rPr>
                <w:rFonts w:ascii="Calibri" w:hAnsi="Calibri" w:cs="Arial"/>
                <w:iCs/>
                <w:sz w:val="20"/>
                <w:szCs w:val="20"/>
                <w:lang w:eastAsia="es-CL"/>
              </w:rPr>
              <w:t xml:space="preserve"> refleja directamente estos intereses profesionales en varios aspectos:</w:t>
            </w:r>
          </w:p>
          <w:p w14:paraId="78AAB2B4" w14:textId="77777777" w:rsidR="00832C9E" w:rsidRPr="00832C9E" w:rsidRDefault="00832C9E" w:rsidP="00832C9E">
            <w:pPr>
              <w:pStyle w:val="Prrafodelista"/>
              <w:numPr>
                <w:ilvl w:val="0"/>
                <w:numId w:val="21"/>
              </w:numPr>
              <w:jc w:val="both"/>
              <w:rPr>
                <w:rFonts w:ascii="Calibri" w:hAnsi="Calibri" w:cs="Arial"/>
                <w:iCs/>
                <w:sz w:val="20"/>
                <w:szCs w:val="20"/>
                <w:lang w:eastAsia="es-CL"/>
              </w:rPr>
            </w:pPr>
            <w:r w:rsidRPr="00832C9E">
              <w:rPr>
                <w:rFonts w:ascii="Calibri" w:hAnsi="Calibri" w:cs="Arial"/>
                <w:iCs/>
                <w:sz w:val="20"/>
                <w:szCs w:val="20"/>
                <w:lang w:eastAsia="es-CL"/>
              </w:rPr>
              <w:t xml:space="preserve">Desarrollo de software e integración de tecnologías modernas: La construcción de la plataforma web en </w:t>
            </w:r>
            <w:proofErr w:type="spellStart"/>
            <w:r w:rsidRPr="00832C9E">
              <w:rPr>
                <w:rFonts w:ascii="Calibri" w:hAnsi="Calibri" w:cs="Arial"/>
                <w:iCs/>
                <w:sz w:val="20"/>
                <w:szCs w:val="20"/>
                <w:lang w:eastAsia="es-CL"/>
              </w:rPr>
              <w:t>React</w:t>
            </w:r>
            <w:proofErr w:type="spellEnd"/>
            <w:r w:rsidRPr="00832C9E">
              <w:rPr>
                <w:rFonts w:ascii="Calibri" w:hAnsi="Calibri" w:cs="Arial"/>
                <w:iCs/>
                <w:sz w:val="20"/>
                <w:szCs w:val="20"/>
                <w:lang w:eastAsia="es-CL"/>
              </w:rPr>
              <w:t xml:space="preserve">, la integración de </w:t>
            </w:r>
            <w:proofErr w:type="spellStart"/>
            <w:r w:rsidRPr="00832C9E">
              <w:rPr>
                <w:rFonts w:ascii="Calibri" w:hAnsi="Calibri" w:cs="Arial"/>
                <w:iCs/>
                <w:sz w:val="20"/>
                <w:szCs w:val="20"/>
                <w:lang w:eastAsia="es-CL"/>
              </w:rPr>
              <w:t>Stockfish</w:t>
            </w:r>
            <w:proofErr w:type="spellEnd"/>
            <w:r w:rsidRPr="00832C9E">
              <w:rPr>
                <w:rFonts w:ascii="Calibri" w:hAnsi="Calibri" w:cs="Arial"/>
                <w:iCs/>
                <w:sz w:val="20"/>
                <w:szCs w:val="20"/>
                <w:lang w:eastAsia="es-CL"/>
              </w:rPr>
              <w:t xml:space="preserve"> para análisis de partidas y el uso de </w:t>
            </w:r>
            <w:proofErr w:type="spellStart"/>
            <w:r w:rsidRPr="00832C9E">
              <w:rPr>
                <w:rFonts w:ascii="Calibri" w:hAnsi="Calibri" w:cs="Arial"/>
                <w:iCs/>
                <w:sz w:val="20"/>
                <w:szCs w:val="20"/>
                <w:lang w:eastAsia="es-CL"/>
              </w:rPr>
              <w:t>Firebase</w:t>
            </w:r>
            <w:proofErr w:type="spellEnd"/>
            <w:r w:rsidRPr="00832C9E">
              <w:rPr>
                <w:rFonts w:ascii="Calibri" w:hAnsi="Calibri" w:cs="Arial"/>
                <w:iCs/>
                <w:sz w:val="20"/>
                <w:szCs w:val="20"/>
                <w:lang w:eastAsia="es-CL"/>
              </w:rPr>
              <w:t xml:space="preserve"> para autenticación y persistencia, me permite profundizar en tecnologías que forman parte de mi campo de interés profesional.</w:t>
            </w:r>
          </w:p>
          <w:p w14:paraId="47968CAA" w14:textId="77777777" w:rsidR="00832C9E" w:rsidRPr="00832C9E" w:rsidRDefault="00832C9E" w:rsidP="00832C9E">
            <w:pPr>
              <w:pStyle w:val="Prrafodelista"/>
              <w:numPr>
                <w:ilvl w:val="0"/>
                <w:numId w:val="21"/>
              </w:numPr>
              <w:jc w:val="both"/>
              <w:rPr>
                <w:rFonts w:ascii="Calibri" w:hAnsi="Calibri" w:cs="Arial"/>
                <w:iCs/>
                <w:sz w:val="20"/>
                <w:szCs w:val="20"/>
                <w:lang w:eastAsia="es-CL"/>
              </w:rPr>
            </w:pPr>
            <w:r w:rsidRPr="00832C9E">
              <w:rPr>
                <w:rFonts w:ascii="Calibri" w:hAnsi="Calibri" w:cs="Arial"/>
                <w:iCs/>
                <w:sz w:val="20"/>
                <w:szCs w:val="20"/>
                <w:lang w:eastAsia="es-CL"/>
              </w:rPr>
              <w:t>Aprendizaje automático y sistemas de recomendación: Aunque no se desarrolla un motor ML avanzado, la capa de interpretación heurística de las evaluaciones del motor me introduce al diseño de sistemas que transforman datos técnicos en retroalimentación útil para los usuarios, lo que conecta con mi interés en inteligencia artificial aplicada al aprendizaje.</w:t>
            </w:r>
          </w:p>
          <w:p w14:paraId="759F3789" w14:textId="77777777" w:rsidR="00832C9E" w:rsidRPr="00832C9E" w:rsidRDefault="00832C9E" w:rsidP="00832C9E">
            <w:pPr>
              <w:pStyle w:val="Prrafodelista"/>
              <w:numPr>
                <w:ilvl w:val="0"/>
                <w:numId w:val="20"/>
              </w:numPr>
              <w:jc w:val="both"/>
              <w:rPr>
                <w:rFonts w:ascii="Calibri" w:hAnsi="Calibri" w:cs="Arial"/>
                <w:iCs/>
                <w:sz w:val="20"/>
                <w:szCs w:val="20"/>
                <w:lang w:eastAsia="es-CL"/>
              </w:rPr>
            </w:pPr>
            <w:r w:rsidRPr="00832C9E">
              <w:rPr>
                <w:rFonts w:ascii="Calibri" w:hAnsi="Calibri" w:cs="Arial"/>
                <w:iCs/>
                <w:sz w:val="20"/>
                <w:szCs w:val="20"/>
                <w:lang w:eastAsia="es-CL"/>
              </w:rPr>
              <w:t>Metodologías ágiles: La planificación y ejecución del proyecto siguiendo principios de Scrum (</w:t>
            </w:r>
            <w:proofErr w:type="spellStart"/>
            <w:r w:rsidRPr="00832C9E">
              <w:rPr>
                <w:rFonts w:ascii="Calibri" w:hAnsi="Calibri" w:cs="Arial"/>
                <w:iCs/>
                <w:sz w:val="20"/>
                <w:szCs w:val="20"/>
                <w:lang w:eastAsia="es-CL"/>
              </w:rPr>
              <w:t>sprints</w:t>
            </w:r>
            <w:proofErr w:type="spellEnd"/>
            <w:r w:rsidRPr="00832C9E">
              <w:rPr>
                <w:rFonts w:ascii="Calibri" w:hAnsi="Calibri" w:cs="Arial"/>
                <w:iCs/>
                <w:sz w:val="20"/>
                <w:szCs w:val="20"/>
                <w:lang w:eastAsia="es-CL"/>
              </w:rPr>
              <w:t>, MVP, backlog y entregas incrementales) permite reforzar habilidades de gestión de proyectos y trabajo colaborativo, competencias clave en mi desarrollo profesional.</w:t>
            </w:r>
          </w:p>
          <w:p w14:paraId="7822848B" w14:textId="77777777" w:rsidR="00832C9E" w:rsidRPr="00832C9E" w:rsidRDefault="00832C9E" w:rsidP="00832C9E">
            <w:pPr>
              <w:pStyle w:val="Prrafodelista"/>
              <w:numPr>
                <w:ilvl w:val="0"/>
                <w:numId w:val="22"/>
              </w:numPr>
              <w:jc w:val="both"/>
              <w:rPr>
                <w:rFonts w:ascii="Calibri" w:hAnsi="Calibri" w:cs="Arial"/>
                <w:iCs/>
                <w:sz w:val="20"/>
                <w:szCs w:val="20"/>
                <w:lang w:eastAsia="es-CL"/>
              </w:rPr>
            </w:pPr>
            <w:r w:rsidRPr="00832C9E">
              <w:rPr>
                <w:rFonts w:ascii="Calibri" w:hAnsi="Calibri" w:cs="Arial"/>
                <w:iCs/>
                <w:sz w:val="20"/>
                <w:szCs w:val="20"/>
                <w:lang w:eastAsia="es-CL"/>
              </w:rPr>
              <w:t>Ciberseguridad y buenas prácticas: La implementación de autenticación segura y la consideración de privacidad de datos fortalecen mi conocimiento y experiencia en seguridad informática aplicada a proyectos reales.</w:t>
            </w:r>
          </w:p>
          <w:p w14:paraId="5F43B969" w14:textId="77777777" w:rsidR="00832C9E" w:rsidRPr="00832C9E" w:rsidRDefault="00832C9E" w:rsidP="00832C9E">
            <w:pPr>
              <w:pStyle w:val="Prrafodelista"/>
              <w:numPr>
                <w:ilvl w:val="0"/>
                <w:numId w:val="20"/>
              </w:numPr>
              <w:jc w:val="both"/>
              <w:rPr>
                <w:rFonts w:ascii="Calibri" w:hAnsi="Calibri" w:cs="Arial"/>
                <w:iCs/>
                <w:sz w:val="20"/>
                <w:szCs w:val="20"/>
                <w:lang w:eastAsia="es-CL"/>
              </w:rPr>
            </w:pPr>
            <w:r w:rsidRPr="00832C9E">
              <w:rPr>
                <w:rFonts w:ascii="Calibri" w:hAnsi="Calibri" w:cs="Arial"/>
                <w:iCs/>
                <w:sz w:val="20"/>
                <w:szCs w:val="20"/>
                <w:lang w:eastAsia="es-CL"/>
              </w:rPr>
              <w:t>Realizar este Proyecto APT contribuye a mi desarrollo profesional al permitirme:</w:t>
            </w:r>
          </w:p>
          <w:p w14:paraId="442CE728" w14:textId="77777777" w:rsidR="00832C9E" w:rsidRPr="00832C9E" w:rsidRDefault="00832C9E" w:rsidP="00832C9E">
            <w:pPr>
              <w:pStyle w:val="Prrafodelista"/>
              <w:numPr>
                <w:ilvl w:val="0"/>
                <w:numId w:val="22"/>
              </w:numPr>
              <w:jc w:val="both"/>
              <w:rPr>
                <w:rFonts w:ascii="Calibri" w:hAnsi="Calibri" w:cs="Arial"/>
                <w:iCs/>
                <w:sz w:val="20"/>
                <w:szCs w:val="20"/>
                <w:lang w:eastAsia="es-CL"/>
              </w:rPr>
            </w:pPr>
            <w:r w:rsidRPr="00832C9E">
              <w:rPr>
                <w:rFonts w:ascii="Calibri" w:hAnsi="Calibri" w:cs="Arial"/>
                <w:iCs/>
                <w:sz w:val="20"/>
                <w:szCs w:val="20"/>
                <w:lang w:eastAsia="es-CL"/>
              </w:rPr>
              <w:t xml:space="preserve">Aplicar de manera práctica los conocimientos adquiridos en la carrera, integrando desarrollo </w:t>
            </w:r>
            <w:proofErr w:type="spellStart"/>
            <w:r w:rsidRPr="00832C9E">
              <w:rPr>
                <w:rFonts w:ascii="Calibri" w:hAnsi="Calibri" w:cs="Arial"/>
                <w:iCs/>
                <w:sz w:val="20"/>
                <w:szCs w:val="20"/>
                <w:lang w:eastAsia="es-CL"/>
              </w:rPr>
              <w:t>frontend</w:t>
            </w:r>
            <w:proofErr w:type="spellEnd"/>
            <w:r w:rsidRPr="00832C9E">
              <w:rPr>
                <w:rFonts w:ascii="Calibri" w:hAnsi="Calibri" w:cs="Arial"/>
                <w:iCs/>
                <w:sz w:val="20"/>
                <w:szCs w:val="20"/>
                <w:lang w:eastAsia="es-CL"/>
              </w:rPr>
              <w:t xml:space="preserve">, </w:t>
            </w:r>
            <w:proofErr w:type="spellStart"/>
            <w:r w:rsidRPr="00832C9E">
              <w:rPr>
                <w:rFonts w:ascii="Calibri" w:hAnsi="Calibri" w:cs="Arial"/>
                <w:iCs/>
                <w:sz w:val="20"/>
                <w:szCs w:val="20"/>
                <w:lang w:eastAsia="es-CL"/>
              </w:rPr>
              <w:t>backend</w:t>
            </w:r>
            <w:proofErr w:type="spellEnd"/>
            <w:r w:rsidRPr="00832C9E">
              <w:rPr>
                <w:rFonts w:ascii="Calibri" w:hAnsi="Calibri" w:cs="Arial"/>
                <w:iCs/>
                <w:sz w:val="20"/>
                <w:szCs w:val="20"/>
                <w:lang w:eastAsia="es-CL"/>
              </w:rPr>
              <w:t>, bases de datos, análisis de datos y UI/UX.</w:t>
            </w:r>
          </w:p>
          <w:p w14:paraId="09ACC699" w14:textId="77777777" w:rsidR="00832C9E" w:rsidRPr="00832C9E" w:rsidRDefault="00832C9E" w:rsidP="00832C9E">
            <w:pPr>
              <w:pStyle w:val="Prrafodelista"/>
              <w:numPr>
                <w:ilvl w:val="0"/>
                <w:numId w:val="22"/>
              </w:numPr>
              <w:jc w:val="both"/>
              <w:rPr>
                <w:rFonts w:ascii="Calibri" w:hAnsi="Calibri" w:cs="Arial"/>
                <w:iCs/>
                <w:sz w:val="20"/>
                <w:szCs w:val="20"/>
                <w:lang w:eastAsia="es-CL"/>
              </w:rPr>
            </w:pPr>
            <w:r w:rsidRPr="00832C9E">
              <w:rPr>
                <w:rFonts w:ascii="Calibri" w:hAnsi="Calibri" w:cs="Arial"/>
                <w:iCs/>
                <w:sz w:val="20"/>
                <w:szCs w:val="20"/>
                <w:lang w:eastAsia="es-CL"/>
              </w:rPr>
              <w:t xml:space="preserve">Experimentar con metodologías ágiles y herramientas de gestión de proyectos, fortaleciendo mis capacidades como futuro Scrum </w:t>
            </w:r>
            <w:proofErr w:type="gramStart"/>
            <w:r w:rsidRPr="00832C9E">
              <w:rPr>
                <w:rFonts w:ascii="Calibri" w:hAnsi="Calibri" w:cs="Arial"/>
                <w:iCs/>
                <w:sz w:val="20"/>
                <w:szCs w:val="20"/>
                <w:lang w:eastAsia="es-CL"/>
              </w:rPr>
              <w:t>Master</w:t>
            </w:r>
            <w:proofErr w:type="gramEnd"/>
            <w:r w:rsidRPr="00832C9E">
              <w:rPr>
                <w:rFonts w:ascii="Calibri" w:hAnsi="Calibri" w:cs="Arial"/>
                <w:iCs/>
                <w:sz w:val="20"/>
                <w:szCs w:val="20"/>
                <w:lang w:eastAsia="es-CL"/>
              </w:rPr>
              <w:t xml:space="preserve"> o líder técnico.</w:t>
            </w:r>
          </w:p>
          <w:p w14:paraId="444B7F9F" w14:textId="77777777" w:rsidR="00832C9E" w:rsidRPr="00832C9E" w:rsidRDefault="00832C9E" w:rsidP="00832C9E">
            <w:pPr>
              <w:pStyle w:val="Prrafodelista"/>
              <w:numPr>
                <w:ilvl w:val="0"/>
                <w:numId w:val="22"/>
              </w:numPr>
              <w:jc w:val="both"/>
              <w:rPr>
                <w:rFonts w:ascii="Calibri" w:hAnsi="Calibri" w:cs="Arial"/>
                <w:iCs/>
                <w:sz w:val="20"/>
                <w:szCs w:val="20"/>
                <w:lang w:eastAsia="es-CL"/>
              </w:rPr>
            </w:pPr>
            <w:r w:rsidRPr="00832C9E">
              <w:rPr>
                <w:rFonts w:ascii="Calibri" w:hAnsi="Calibri" w:cs="Arial"/>
                <w:iCs/>
                <w:sz w:val="20"/>
                <w:szCs w:val="20"/>
                <w:lang w:eastAsia="es-CL"/>
              </w:rPr>
              <w:t>Profundizar en la interacción entre inteligencia artificial y experiencia del usuario, un área de gran relevancia para proyectos educativos y de ciberseguridad.</w:t>
            </w:r>
          </w:p>
          <w:p w14:paraId="64665DAC" w14:textId="1F6BDEC4" w:rsidR="00D110EC" w:rsidRPr="00832C9E" w:rsidRDefault="00832C9E" w:rsidP="00832C9E">
            <w:pPr>
              <w:pStyle w:val="Prrafodelista"/>
              <w:numPr>
                <w:ilvl w:val="0"/>
                <w:numId w:val="22"/>
              </w:numPr>
              <w:jc w:val="both"/>
              <w:rPr>
                <w:rFonts w:ascii="Calibri" w:hAnsi="Calibri" w:cs="Arial"/>
                <w:i/>
                <w:sz w:val="20"/>
                <w:szCs w:val="20"/>
                <w:lang w:eastAsia="es-CL"/>
              </w:rPr>
            </w:pPr>
            <w:r w:rsidRPr="00832C9E">
              <w:rPr>
                <w:rFonts w:ascii="Calibri" w:hAnsi="Calibri" w:cs="Arial"/>
                <w:iCs/>
                <w:sz w:val="20"/>
                <w:szCs w:val="20"/>
                <w:lang w:eastAsia="es-CL"/>
              </w:rPr>
              <w:t>Generar un prototipo funcional que evidencia competencias técnicas y de gestión, constituyendo un portafolio tangible que respalda mi perfil profesional.</w:t>
            </w:r>
          </w:p>
        </w:tc>
      </w:tr>
      <w:tr w:rsidR="00D110EC" w14:paraId="3320D507" w14:textId="77777777" w:rsidTr="14C86939">
        <w:trPr>
          <w:trHeight w:val="132"/>
        </w:trPr>
        <w:tc>
          <w:tcPr>
            <w:tcW w:w="1256" w:type="pct"/>
            <w:vAlign w:val="center"/>
          </w:tcPr>
          <w:p w14:paraId="78088287" w14:textId="3A6D5A90" w:rsidR="00D110EC" w:rsidRPr="00EC77E8" w:rsidRDefault="007335A0" w:rsidP="00C27FB0">
            <w:pPr>
              <w:rPr>
                <w:rFonts w:ascii="Calibri" w:hAnsi="Calibri"/>
                <w:color w:val="1F3864" w:themeColor="accent1" w:themeShade="80"/>
              </w:rPr>
            </w:pPr>
            <w:r w:rsidRPr="00EC77E8">
              <w:rPr>
                <w:rFonts w:ascii="Calibri" w:hAnsi="Calibri"/>
                <w:color w:val="1F3864" w:themeColor="accent1" w:themeShade="80"/>
              </w:rPr>
              <w:t>Factibilidad de desarrollo del Proyecto APT</w:t>
            </w:r>
          </w:p>
        </w:tc>
        <w:tc>
          <w:tcPr>
            <w:tcW w:w="3744" w:type="pct"/>
            <w:vAlign w:val="center"/>
          </w:tcPr>
          <w:p w14:paraId="63A60691" w14:textId="6142E921" w:rsidR="00832C9E" w:rsidRPr="00EC77E8" w:rsidRDefault="00832C9E" w:rsidP="00832C9E">
            <w:pPr>
              <w:jc w:val="both"/>
              <w:rPr>
                <w:rFonts w:ascii="Calibri" w:hAnsi="Calibri" w:cs="Arial"/>
                <w:iCs/>
                <w:sz w:val="20"/>
                <w:szCs w:val="20"/>
                <w:lang w:eastAsia="es-CL"/>
              </w:rPr>
            </w:pPr>
            <w:r w:rsidRPr="00EC77E8">
              <w:rPr>
                <w:rFonts w:ascii="Calibri" w:hAnsi="Calibri" w:cs="Arial"/>
                <w:iCs/>
                <w:sz w:val="20"/>
                <w:szCs w:val="20"/>
                <w:lang w:eastAsia="es-CL"/>
              </w:rPr>
              <w:t>Factibilidad de desarrollo del Proyecto APT</w:t>
            </w:r>
          </w:p>
          <w:p w14:paraId="7356E042" w14:textId="77777777" w:rsidR="00832C9E" w:rsidRPr="00EC77E8" w:rsidRDefault="00832C9E" w:rsidP="00832C9E">
            <w:pPr>
              <w:jc w:val="both"/>
              <w:rPr>
                <w:rFonts w:ascii="Calibri" w:hAnsi="Calibri" w:cs="Arial"/>
                <w:iCs/>
                <w:sz w:val="20"/>
                <w:szCs w:val="20"/>
                <w:lang w:eastAsia="es-CL"/>
              </w:rPr>
            </w:pPr>
            <w:r w:rsidRPr="00EC77E8">
              <w:rPr>
                <w:rFonts w:ascii="Calibri" w:hAnsi="Calibri" w:cs="Arial"/>
                <w:iCs/>
                <w:sz w:val="20"/>
                <w:szCs w:val="20"/>
                <w:lang w:eastAsia="es-CL"/>
              </w:rPr>
              <w:t xml:space="preserve">El desarrollo del Proyecto APT </w:t>
            </w:r>
            <w:proofErr w:type="spellStart"/>
            <w:r w:rsidRPr="00EC77E8">
              <w:rPr>
                <w:rFonts w:ascii="Calibri" w:hAnsi="Calibri" w:cs="Arial"/>
                <w:iCs/>
                <w:sz w:val="20"/>
                <w:szCs w:val="20"/>
                <w:lang w:eastAsia="es-CL"/>
              </w:rPr>
              <w:t>Study</w:t>
            </w:r>
            <w:proofErr w:type="spellEnd"/>
            <w:r w:rsidRPr="00EC77E8">
              <w:rPr>
                <w:rFonts w:ascii="Calibri" w:hAnsi="Calibri" w:cs="Arial"/>
                <w:iCs/>
                <w:sz w:val="20"/>
                <w:szCs w:val="20"/>
                <w:lang w:eastAsia="es-CL"/>
              </w:rPr>
              <w:t xml:space="preserve"> </w:t>
            </w:r>
            <w:proofErr w:type="spellStart"/>
            <w:r w:rsidRPr="00EC77E8">
              <w:rPr>
                <w:rFonts w:ascii="Calibri" w:hAnsi="Calibri" w:cs="Arial"/>
                <w:iCs/>
                <w:sz w:val="20"/>
                <w:szCs w:val="20"/>
                <w:lang w:eastAsia="es-CL"/>
              </w:rPr>
              <w:t>Chess</w:t>
            </w:r>
            <w:proofErr w:type="spellEnd"/>
            <w:r w:rsidRPr="00EC77E8">
              <w:rPr>
                <w:rFonts w:ascii="Calibri" w:hAnsi="Calibri" w:cs="Arial"/>
                <w:iCs/>
                <w:sz w:val="20"/>
                <w:szCs w:val="20"/>
                <w:lang w:eastAsia="es-CL"/>
              </w:rPr>
              <w:t xml:space="preserve"> es factible considerando los recursos disponibles, el tiempo del semestre y las condiciones de la asignatura.</w:t>
            </w:r>
          </w:p>
          <w:p w14:paraId="66E64048" w14:textId="77777777" w:rsidR="00832C9E" w:rsidRPr="00EC77E8" w:rsidRDefault="00832C9E" w:rsidP="00832C9E">
            <w:pPr>
              <w:pStyle w:val="Prrafodelista"/>
              <w:numPr>
                <w:ilvl w:val="0"/>
                <w:numId w:val="23"/>
              </w:numPr>
              <w:jc w:val="both"/>
              <w:rPr>
                <w:rFonts w:ascii="Calibri" w:hAnsi="Calibri" w:cs="Arial"/>
                <w:iCs/>
                <w:sz w:val="20"/>
                <w:szCs w:val="20"/>
                <w:lang w:eastAsia="es-CL"/>
              </w:rPr>
            </w:pPr>
            <w:r w:rsidRPr="00EC77E8">
              <w:rPr>
                <w:rFonts w:ascii="Calibri" w:hAnsi="Calibri" w:cs="Arial"/>
                <w:iCs/>
                <w:sz w:val="20"/>
                <w:szCs w:val="20"/>
                <w:lang w:eastAsia="es-CL"/>
              </w:rPr>
              <w:t>Duración del semestre y horas asignadas a la asignatura:</w:t>
            </w:r>
          </w:p>
          <w:p w14:paraId="2A3CF12F" w14:textId="77777777" w:rsidR="00832C9E" w:rsidRPr="00EC77E8" w:rsidRDefault="00832C9E" w:rsidP="00832C9E">
            <w:pPr>
              <w:pStyle w:val="Prrafodelista"/>
              <w:numPr>
                <w:ilvl w:val="0"/>
                <w:numId w:val="24"/>
              </w:numPr>
              <w:jc w:val="both"/>
              <w:rPr>
                <w:rFonts w:ascii="Calibri" w:hAnsi="Calibri" w:cs="Arial"/>
                <w:iCs/>
                <w:sz w:val="20"/>
                <w:szCs w:val="20"/>
                <w:lang w:eastAsia="es-CL"/>
              </w:rPr>
            </w:pPr>
            <w:r w:rsidRPr="00EC77E8">
              <w:rPr>
                <w:rFonts w:ascii="Calibri" w:hAnsi="Calibri" w:cs="Arial"/>
                <w:iCs/>
                <w:sz w:val="20"/>
                <w:szCs w:val="20"/>
                <w:lang w:eastAsia="es-CL"/>
              </w:rPr>
              <w:t xml:space="preserve">La planificación del proyecto se ajusta al semestre académico y a las horas asignadas al taller de proyectos, organizando el trabajo en </w:t>
            </w:r>
            <w:proofErr w:type="spellStart"/>
            <w:r w:rsidRPr="00EC77E8">
              <w:rPr>
                <w:rFonts w:ascii="Calibri" w:hAnsi="Calibri" w:cs="Arial"/>
                <w:iCs/>
                <w:sz w:val="20"/>
                <w:szCs w:val="20"/>
                <w:lang w:eastAsia="es-CL"/>
              </w:rPr>
              <w:t>sprints</w:t>
            </w:r>
            <w:proofErr w:type="spellEnd"/>
            <w:r w:rsidRPr="00EC77E8">
              <w:rPr>
                <w:rFonts w:ascii="Calibri" w:hAnsi="Calibri" w:cs="Arial"/>
                <w:iCs/>
                <w:sz w:val="20"/>
                <w:szCs w:val="20"/>
                <w:lang w:eastAsia="es-CL"/>
              </w:rPr>
              <w:t xml:space="preserve"> semanales para priorizar el MVP (tablero interactivo, análisis por jugada, biblioteca de </w:t>
            </w:r>
            <w:r w:rsidRPr="00EC77E8">
              <w:rPr>
                <w:rFonts w:ascii="Calibri" w:hAnsi="Calibri" w:cs="Arial"/>
                <w:iCs/>
                <w:sz w:val="20"/>
                <w:szCs w:val="20"/>
                <w:lang w:eastAsia="es-CL"/>
              </w:rPr>
              <w:lastRenderedPageBreak/>
              <w:t>estudios y generación de explicaciones pedagógicas). Esto permite avanzar progresivamente y entregar resultados funcionales dentro del plazo.</w:t>
            </w:r>
          </w:p>
          <w:p w14:paraId="7EFD688B" w14:textId="77777777" w:rsidR="00832C9E" w:rsidRPr="00EC77E8" w:rsidRDefault="00832C9E" w:rsidP="00832C9E">
            <w:pPr>
              <w:pStyle w:val="Prrafodelista"/>
              <w:numPr>
                <w:ilvl w:val="0"/>
                <w:numId w:val="23"/>
              </w:numPr>
              <w:jc w:val="both"/>
              <w:rPr>
                <w:rFonts w:ascii="Calibri" w:hAnsi="Calibri" w:cs="Arial"/>
                <w:iCs/>
                <w:sz w:val="20"/>
                <w:szCs w:val="20"/>
                <w:lang w:eastAsia="es-CL"/>
              </w:rPr>
            </w:pPr>
            <w:r w:rsidRPr="00EC77E8">
              <w:rPr>
                <w:rFonts w:ascii="Calibri" w:hAnsi="Calibri" w:cs="Arial"/>
                <w:iCs/>
                <w:sz w:val="20"/>
                <w:szCs w:val="20"/>
                <w:lang w:eastAsia="es-CL"/>
              </w:rPr>
              <w:t>Materiales requeridos:</w:t>
            </w:r>
          </w:p>
          <w:p w14:paraId="5AA09FD8" w14:textId="77777777" w:rsidR="00832C9E" w:rsidRPr="00EC77E8" w:rsidRDefault="00832C9E" w:rsidP="00832C9E">
            <w:pPr>
              <w:pStyle w:val="Prrafodelista"/>
              <w:numPr>
                <w:ilvl w:val="0"/>
                <w:numId w:val="24"/>
              </w:numPr>
              <w:jc w:val="both"/>
              <w:rPr>
                <w:rFonts w:ascii="Calibri" w:hAnsi="Calibri" w:cs="Arial"/>
                <w:iCs/>
                <w:sz w:val="20"/>
                <w:szCs w:val="20"/>
                <w:lang w:eastAsia="es-CL"/>
              </w:rPr>
            </w:pPr>
            <w:r w:rsidRPr="00EC77E8">
              <w:rPr>
                <w:rFonts w:ascii="Calibri" w:hAnsi="Calibri" w:cs="Arial"/>
                <w:iCs/>
                <w:sz w:val="20"/>
                <w:szCs w:val="20"/>
                <w:lang w:eastAsia="es-CL"/>
              </w:rPr>
              <w:t xml:space="preserve">Software: </w:t>
            </w:r>
            <w:proofErr w:type="spellStart"/>
            <w:r w:rsidRPr="00EC77E8">
              <w:rPr>
                <w:rFonts w:ascii="Calibri" w:hAnsi="Calibri" w:cs="Arial"/>
                <w:iCs/>
                <w:sz w:val="20"/>
                <w:szCs w:val="20"/>
                <w:lang w:eastAsia="es-CL"/>
              </w:rPr>
              <w:t>React</w:t>
            </w:r>
            <w:proofErr w:type="spellEnd"/>
            <w:r w:rsidRPr="00EC77E8">
              <w:rPr>
                <w:rFonts w:ascii="Calibri" w:hAnsi="Calibri" w:cs="Arial"/>
                <w:iCs/>
                <w:sz w:val="20"/>
                <w:szCs w:val="20"/>
                <w:lang w:eastAsia="es-CL"/>
              </w:rPr>
              <w:t xml:space="preserve">, </w:t>
            </w:r>
            <w:proofErr w:type="spellStart"/>
            <w:r w:rsidRPr="00EC77E8">
              <w:rPr>
                <w:rFonts w:ascii="Calibri" w:hAnsi="Calibri" w:cs="Arial"/>
                <w:iCs/>
                <w:sz w:val="20"/>
                <w:szCs w:val="20"/>
                <w:lang w:eastAsia="es-CL"/>
              </w:rPr>
              <w:t>Firebase</w:t>
            </w:r>
            <w:proofErr w:type="spellEnd"/>
            <w:r w:rsidRPr="00EC77E8">
              <w:rPr>
                <w:rFonts w:ascii="Calibri" w:hAnsi="Calibri" w:cs="Arial"/>
                <w:iCs/>
                <w:sz w:val="20"/>
                <w:szCs w:val="20"/>
                <w:lang w:eastAsia="es-CL"/>
              </w:rPr>
              <w:t xml:space="preserve">, Node.js, </w:t>
            </w:r>
            <w:proofErr w:type="spellStart"/>
            <w:r w:rsidRPr="00EC77E8">
              <w:rPr>
                <w:rFonts w:ascii="Calibri" w:hAnsi="Calibri" w:cs="Arial"/>
                <w:iCs/>
                <w:sz w:val="20"/>
                <w:szCs w:val="20"/>
                <w:lang w:eastAsia="es-CL"/>
              </w:rPr>
              <w:t>Stockfish</w:t>
            </w:r>
            <w:proofErr w:type="spellEnd"/>
            <w:r w:rsidRPr="00EC77E8">
              <w:rPr>
                <w:rFonts w:ascii="Calibri" w:hAnsi="Calibri" w:cs="Arial"/>
                <w:iCs/>
                <w:sz w:val="20"/>
                <w:szCs w:val="20"/>
                <w:lang w:eastAsia="es-CL"/>
              </w:rPr>
              <w:t xml:space="preserve"> (WASM o servicio).</w:t>
            </w:r>
          </w:p>
          <w:p w14:paraId="5F210B57" w14:textId="77777777" w:rsidR="00832C9E" w:rsidRPr="00EC77E8" w:rsidRDefault="00832C9E" w:rsidP="00832C9E">
            <w:pPr>
              <w:pStyle w:val="Prrafodelista"/>
              <w:numPr>
                <w:ilvl w:val="0"/>
                <w:numId w:val="24"/>
              </w:numPr>
              <w:jc w:val="both"/>
              <w:rPr>
                <w:rFonts w:ascii="Calibri" w:hAnsi="Calibri" w:cs="Arial"/>
                <w:iCs/>
                <w:sz w:val="20"/>
                <w:szCs w:val="20"/>
                <w:lang w:eastAsia="es-CL"/>
              </w:rPr>
            </w:pPr>
            <w:r w:rsidRPr="00EC77E8">
              <w:rPr>
                <w:rFonts w:ascii="Calibri" w:hAnsi="Calibri" w:cs="Arial"/>
                <w:iCs/>
                <w:sz w:val="20"/>
                <w:szCs w:val="20"/>
                <w:lang w:eastAsia="es-CL"/>
              </w:rPr>
              <w:t>Hardware: computadora personal con capacidad de desarrollo web, acceso a internet para despliegue y pruebas en línea.</w:t>
            </w:r>
          </w:p>
          <w:p w14:paraId="11BCFBB3" w14:textId="77777777" w:rsidR="00832C9E" w:rsidRPr="00EC77E8" w:rsidRDefault="00832C9E" w:rsidP="00832C9E">
            <w:pPr>
              <w:pStyle w:val="Prrafodelista"/>
              <w:numPr>
                <w:ilvl w:val="0"/>
                <w:numId w:val="24"/>
              </w:numPr>
              <w:jc w:val="both"/>
              <w:rPr>
                <w:rFonts w:ascii="Calibri" w:hAnsi="Calibri" w:cs="Arial"/>
                <w:iCs/>
                <w:sz w:val="20"/>
                <w:szCs w:val="20"/>
                <w:lang w:eastAsia="es-CL"/>
              </w:rPr>
            </w:pPr>
            <w:r w:rsidRPr="00EC77E8">
              <w:rPr>
                <w:rFonts w:ascii="Calibri" w:hAnsi="Calibri" w:cs="Arial"/>
                <w:iCs/>
                <w:sz w:val="20"/>
                <w:szCs w:val="20"/>
                <w:lang w:eastAsia="es-CL"/>
              </w:rPr>
              <w:t>Recursos adicionales: documentación de librerías, ejemplos de partidas en formato PGN, herramientas de control de versiones (Git/GitHub).</w:t>
            </w:r>
          </w:p>
          <w:p w14:paraId="1A10B581" w14:textId="77777777" w:rsidR="00832C9E" w:rsidRPr="00EC77E8" w:rsidRDefault="00832C9E" w:rsidP="00832C9E">
            <w:pPr>
              <w:pStyle w:val="Prrafodelista"/>
              <w:numPr>
                <w:ilvl w:val="0"/>
                <w:numId w:val="24"/>
              </w:numPr>
              <w:jc w:val="both"/>
              <w:rPr>
                <w:rFonts w:ascii="Calibri" w:hAnsi="Calibri" w:cs="Arial"/>
                <w:iCs/>
                <w:sz w:val="20"/>
                <w:szCs w:val="20"/>
                <w:lang w:eastAsia="es-CL"/>
              </w:rPr>
            </w:pPr>
            <w:r w:rsidRPr="00EC77E8">
              <w:rPr>
                <w:rFonts w:ascii="Calibri" w:hAnsi="Calibri" w:cs="Arial"/>
                <w:iCs/>
                <w:sz w:val="20"/>
                <w:szCs w:val="20"/>
                <w:lang w:eastAsia="es-CL"/>
              </w:rPr>
              <w:t>Todos estos materiales son accesibles y no requieren inversión significativa.</w:t>
            </w:r>
          </w:p>
          <w:p w14:paraId="0E0FE78A" w14:textId="77777777" w:rsidR="00832C9E" w:rsidRPr="00EC77E8" w:rsidRDefault="00832C9E" w:rsidP="00832C9E">
            <w:pPr>
              <w:pStyle w:val="Prrafodelista"/>
              <w:numPr>
                <w:ilvl w:val="0"/>
                <w:numId w:val="23"/>
              </w:numPr>
              <w:jc w:val="both"/>
              <w:rPr>
                <w:rFonts w:ascii="Calibri" w:hAnsi="Calibri" w:cs="Arial"/>
                <w:iCs/>
                <w:sz w:val="20"/>
                <w:szCs w:val="20"/>
                <w:lang w:eastAsia="es-CL"/>
              </w:rPr>
            </w:pPr>
            <w:r w:rsidRPr="00EC77E8">
              <w:rPr>
                <w:rFonts w:ascii="Calibri" w:hAnsi="Calibri" w:cs="Arial"/>
                <w:iCs/>
                <w:sz w:val="20"/>
                <w:szCs w:val="20"/>
                <w:lang w:eastAsia="es-CL"/>
              </w:rPr>
              <w:t>Factores externos que facilitan el desarrollo:</w:t>
            </w:r>
          </w:p>
          <w:p w14:paraId="13324C29" w14:textId="77777777" w:rsidR="00832C9E" w:rsidRPr="00EC77E8" w:rsidRDefault="00832C9E" w:rsidP="00832C9E">
            <w:pPr>
              <w:pStyle w:val="Prrafodelista"/>
              <w:numPr>
                <w:ilvl w:val="0"/>
                <w:numId w:val="25"/>
              </w:numPr>
              <w:jc w:val="both"/>
              <w:rPr>
                <w:rFonts w:ascii="Calibri" w:hAnsi="Calibri" w:cs="Arial"/>
                <w:iCs/>
                <w:sz w:val="20"/>
                <w:szCs w:val="20"/>
                <w:lang w:val="en-US" w:eastAsia="es-CL"/>
              </w:rPr>
            </w:pPr>
            <w:r w:rsidRPr="00EC77E8">
              <w:rPr>
                <w:rFonts w:ascii="Calibri" w:hAnsi="Calibri" w:cs="Arial"/>
                <w:iCs/>
                <w:sz w:val="20"/>
                <w:szCs w:val="20"/>
                <w:lang w:val="en-US" w:eastAsia="es-CL"/>
              </w:rPr>
              <w:t xml:space="preserve">Acceso a </w:t>
            </w:r>
            <w:proofErr w:type="spellStart"/>
            <w:r w:rsidRPr="00EC77E8">
              <w:rPr>
                <w:rFonts w:ascii="Calibri" w:hAnsi="Calibri" w:cs="Arial"/>
                <w:iCs/>
                <w:sz w:val="20"/>
                <w:szCs w:val="20"/>
                <w:lang w:val="en-US" w:eastAsia="es-CL"/>
              </w:rPr>
              <w:t>bibliotecas</w:t>
            </w:r>
            <w:proofErr w:type="spellEnd"/>
            <w:r w:rsidRPr="00EC77E8">
              <w:rPr>
                <w:rFonts w:ascii="Calibri" w:hAnsi="Calibri" w:cs="Arial"/>
                <w:iCs/>
                <w:sz w:val="20"/>
                <w:szCs w:val="20"/>
                <w:lang w:val="en-US" w:eastAsia="es-CL"/>
              </w:rPr>
              <w:t xml:space="preserve"> y </w:t>
            </w:r>
            <w:proofErr w:type="spellStart"/>
            <w:r w:rsidRPr="00EC77E8">
              <w:rPr>
                <w:rFonts w:ascii="Calibri" w:hAnsi="Calibri" w:cs="Arial"/>
                <w:iCs/>
                <w:sz w:val="20"/>
                <w:szCs w:val="20"/>
                <w:lang w:val="en-US" w:eastAsia="es-CL"/>
              </w:rPr>
              <w:t>motores</w:t>
            </w:r>
            <w:proofErr w:type="spellEnd"/>
            <w:r w:rsidRPr="00EC77E8">
              <w:rPr>
                <w:rFonts w:ascii="Calibri" w:hAnsi="Calibri" w:cs="Arial"/>
                <w:iCs/>
                <w:sz w:val="20"/>
                <w:szCs w:val="20"/>
                <w:lang w:val="en-US" w:eastAsia="es-CL"/>
              </w:rPr>
              <w:t xml:space="preserve"> </w:t>
            </w:r>
            <w:proofErr w:type="gramStart"/>
            <w:r w:rsidRPr="00EC77E8">
              <w:rPr>
                <w:rFonts w:ascii="Calibri" w:hAnsi="Calibri" w:cs="Arial"/>
                <w:iCs/>
                <w:sz w:val="20"/>
                <w:szCs w:val="20"/>
                <w:lang w:val="en-US" w:eastAsia="es-CL"/>
              </w:rPr>
              <w:t>open-source</w:t>
            </w:r>
            <w:proofErr w:type="gramEnd"/>
            <w:r w:rsidRPr="00EC77E8">
              <w:rPr>
                <w:rFonts w:ascii="Calibri" w:hAnsi="Calibri" w:cs="Arial"/>
                <w:iCs/>
                <w:sz w:val="20"/>
                <w:szCs w:val="20"/>
                <w:lang w:val="en-US" w:eastAsia="es-CL"/>
              </w:rPr>
              <w:t xml:space="preserve"> (React, Stockfish, Firebase).</w:t>
            </w:r>
          </w:p>
          <w:p w14:paraId="0BA08F20" w14:textId="77777777" w:rsidR="00832C9E" w:rsidRPr="00EC77E8" w:rsidRDefault="00832C9E" w:rsidP="00832C9E">
            <w:pPr>
              <w:pStyle w:val="Prrafodelista"/>
              <w:numPr>
                <w:ilvl w:val="0"/>
                <w:numId w:val="25"/>
              </w:numPr>
              <w:jc w:val="both"/>
              <w:rPr>
                <w:rFonts w:ascii="Calibri" w:hAnsi="Calibri" w:cs="Arial"/>
                <w:iCs/>
                <w:sz w:val="20"/>
                <w:szCs w:val="20"/>
                <w:lang w:eastAsia="es-CL"/>
              </w:rPr>
            </w:pPr>
            <w:r w:rsidRPr="00EC77E8">
              <w:rPr>
                <w:rFonts w:ascii="Calibri" w:hAnsi="Calibri" w:cs="Arial"/>
                <w:iCs/>
                <w:sz w:val="20"/>
                <w:szCs w:val="20"/>
                <w:lang w:eastAsia="es-CL"/>
              </w:rPr>
              <w:t xml:space="preserve">Entorno de aprendizaje ágil que permite asesorías y </w:t>
            </w:r>
            <w:proofErr w:type="spellStart"/>
            <w:r w:rsidRPr="00EC77E8">
              <w:rPr>
                <w:rFonts w:ascii="Calibri" w:hAnsi="Calibri" w:cs="Arial"/>
                <w:iCs/>
                <w:sz w:val="20"/>
                <w:szCs w:val="20"/>
                <w:lang w:eastAsia="es-CL"/>
              </w:rPr>
              <w:t>feedback</w:t>
            </w:r>
            <w:proofErr w:type="spellEnd"/>
            <w:r w:rsidRPr="00EC77E8">
              <w:rPr>
                <w:rFonts w:ascii="Calibri" w:hAnsi="Calibri" w:cs="Arial"/>
                <w:iCs/>
                <w:sz w:val="20"/>
                <w:szCs w:val="20"/>
                <w:lang w:eastAsia="es-CL"/>
              </w:rPr>
              <w:t xml:space="preserve"> continuo del docente y compañeros.</w:t>
            </w:r>
          </w:p>
          <w:p w14:paraId="299F6404" w14:textId="77777777" w:rsidR="00832C9E" w:rsidRPr="00EC77E8" w:rsidRDefault="00832C9E" w:rsidP="00832C9E">
            <w:pPr>
              <w:pStyle w:val="Prrafodelista"/>
              <w:numPr>
                <w:ilvl w:val="0"/>
                <w:numId w:val="25"/>
              </w:numPr>
              <w:jc w:val="both"/>
              <w:rPr>
                <w:rFonts w:ascii="Calibri" w:hAnsi="Calibri" w:cs="Arial"/>
                <w:iCs/>
                <w:sz w:val="20"/>
                <w:szCs w:val="20"/>
                <w:lang w:eastAsia="es-CL"/>
              </w:rPr>
            </w:pPr>
            <w:r w:rsidRPr="00EC77E8">
              <w:rPr>
                <w:rFonts w:ascii="Calibri" w:hAnsi="Calibri" w:cs="Arial"/>
                <w:iCs/>
                <w:sz w:val="20"/>
                <w:szCs w:val="20"/>
                <w:lang w:eastAsia="es-CL"/>
              </w:rPr>
              <w:t>Disponibilidad de documentación y tutoriales en línea que agilizan la integración de tecnologías.</w:t>
            </w:r>
          </w:p>
          <w:p w14:paraId="62CCB96E" w14:textId="77777777" w:rsidR="00832C9E" w:rsidRPr="00EC77E8" w:rsidRDefault="00832C9E" w:rsidP="00832C9E">
            <w:pPr>
              <w:pStyle w:val="Prrafodelista"/>
              <w:numPr>
                <w:ilvl w:val="0"/>
                <w:numId w:val="25"/>
              </w:numPr>
              <w:jc w:val="both"/>
              <w:rPr>
                <w:rFonts w:ascii="Calibri" w:hAnsi="Calibri" w:cs="Arial"/>
                <w:iCs/>
                <w:sz w:val="20"/>
                <w:szCs w:val="20"/>
                <w:lang w:eastAsia="es-CL"/>
              </w:rPr>
            </w:pPr>
            <w:r w:rsidRPr="00EC77E8">
              <w:rPr>
                <w:rFonts w:ascii="Calibri" w:hAnsi="Calibri" w:cs="Arial"/>
                <w:iCs/>
                <w:sz w:val="20"/>
                <w:szCs w:val="20"/>
                <w:lang w:eastAsia="es-CL"/>
              </w:rPr>
              <w:t>Factores externos que podrían dificultar el desarrollo y soluciones:</w:t>
            </w:r>
          </w:p>
          <w:p w14:paraId="62F291D7" w14:textId="77777777" w:rsidR="00832C9E" w:rsidRPr="00EC77E8" w:rsidRDefault="00832C9E" w:rsidP="00EC77E8">
            <w:pPr>
              <w:pStyle w:val="Prrafodelista"/>
              <w:numPr>
                <w:ilvl w:val="0"/>
                <w:numId w:val="23"/>
              </w:numPr>
              <w:jc w:val="both"/>
              <w:rPr>
                <w:rFonts w:ascii="Calibri" w:hAnsi="Calibri" w:cs="Arial"/>
                <w:iCs/>
                <w:sz w:val="20"/>
                <w:szCs w:val="20"/>
                <w:lang w:eastAsia="es-CL"/>
              </w:rPr>
            </w:pPr>
            <w:r w:rsidRPr="00EC77E8">
              <w:rPr>
                <w:rFonts w:ascii="Calibri" w:hAnsi="Calibri" w:cs="Arial"/>
                <w:iCs/>
                <w:sz w:val="20"/>
                <w:szCs w:val="20"/>
                <w:lang w:eastAsia="es-CL"/>
              </w:rPr>
              <w:t xml:space="preserve">Latencia o limitaciones al ejecutar </w:t>
            </w:r>
            <w:proofErr w:type="spellStart"/>
            <w:r w:rsidRPr="00EC77E8">
              <w:rPr>
                <w:rFonts w:ascii="Calibri" w:hAnsi="Calibri" w:cs="Arial"/>
                <w:iCs/>
                <w:sz w:val="20"/>
                <w:szCs w:val="20"/>
                <w:lang w:eastAsia="es-CL"/>
              </w:rPr>
              <w:t>Stockfish</w:t>
            </w:r>
            <w:proofErr w:type="spellEnd"/>
            <w:r w:rsidRPr="00EC77E8">
              <w:rPr>
                <w:rFonts w:ascii="Calibri" w:hAnsi="Calibri" w:cs="Arial"/>
                <w:iCs/>
                <w:sz w:val="20"/>
                <w:szCs w:val="20"/>
                <w:lang w:eastAsia="es-CL"/>
              </w:rPr>
              <w:t xml:space="preserve"> en cliente: se puede optar por un servicio </w:t>
            </w:r>
            <w:proofErr w:type="spellStart"/>
            <w:r w:rsidRPr="00EC77E8">
              <w:rPr>
                <w:rFonts w:ascii="Calibri" w:hAnsi="Calibri" w:cs="Arial"/>
                <w:iCs/>
                <w:sz w:val="20"/>
                <w:szCs w:val="20"/>
                <w:lang w:eastAsia="es-CL"/>
              </w:rPr>
              <w:t>backend</w:t>
            </w:r>
            <w:proofErr w:type="spellEnd"/>
            <w:r w:rsidRPr="00EC77E8">
              <w:rPr>
                <w:rFonts w:ascii="Calibri" w:hAnsi="Calibri" w:cs="Arial"/>
                <w:iCs/>
                <w:sz w:val="20"/>
                <w:szCs w:val="20"/>
                <w:lang w:eastAsia="es-CL"/>
              </w:rPr>
              <w:t xml:space="preserve"> para análisis más pesado o ajustar la profundidad de cálculo.</w:t>
            </w:r>
          </w:p>
          <w:p w14:paraId="0ED1DFFE" w14:textId="77777777" w:rsidR="00832C9E" w:rsidRPr="00EC77E8" w:rsidRDefault="00832C9E" w:rsidP="00EC77E8">
            <w:pPr>
              <w:pStyle w:val="Prrafodelista"/>
              <w:numPr>
                <w:ilvl w:val="0"/>
                <w:numId w:val="26"/>
              </w:numPr>
              <w:jc w:val="both"/>
              <w:rPr>
                <w:rFonts w:ascii="Calibri" w:hAnsi="Calibri" w:cs="Arial"/>
                <w:iCs/>
                <w:sz w:val="20"/>
                <w:szCs w:val="20"/>
                <w:lang w:eastAsia="es-CL"/>
              </w:rPr>
            </w:pPr>
            <w:r w:rsidRPr="00EC77E8">
              <w:rPr>
                <w:rFonts w:ascii="Calibri" w:hAnsi="Calibri" w:cs="Arial"/>
                <w:iCs/>
                <w:sz w:val="20"/>
                <w:szCs w:val="20"/>
                <w:lang w:eastAsia="es-CL"/>
              </w:rPr>
              <w:t>Falta de experiencia en integración de motores de análisis: mitigable mediante el estudio de ejemplos, documentación oficial y prototipado gradual.</w:t>
            </w:r>
          </w:p>
          <w:p w14:paraId="248AC28E" w14:textId="77777777" w:rsidR="00832C9E" w:rsidRPr="00EC77E8" w:rsidRDefault="00832C9E" w:rsidP="00EC77E8">
            <w:pPr>
              <w:pStyle w:val="Prrafodelista"/>
              <w:numPr>
                <w:ilvl w:val="0"/>
                <w:numId w:val="27"/>
              </w:numPr>
              <w:jc w:val="both"/>
              <w:rPr>
                <w:rFonts w:ascii="Calibri" w:hAnsi="Calibri" w:cs="Arial"/>
                <w:iCs/>
                <w:sz w:val="20"/>
                <w:szCs w:val="20"/>
                <w:lang w:eastAsia="es-CL"/>
              </w:rPr>
            </w:pPr>
            <w:r w:rsidRPr="00EC77E8">
              <w:rPr>
                <w:rFonts w:ascii="Calibri" w:hAnsi="Calibri" w:cs="Arial"/>
                <w:iCs/>
                <w:sz w:val="20"/>
                <w:szCs w:val="20"/>
                <w:lang w:eastAsia="es-CL"/>
              </w:rPr>
              <w:t xml:space="preserve">Tiempo limitado por otras asignaturas: se organiza un cronograma de trabajo y </w:t>
            </w:r>
            <w:proofErr w:type="spellStart"/>
            <w:r w:rsidRPr="00EC77E8">
              <w:rPr>
                <w:rFonts w:ascii="Calibri" w:hAnsi="Calibri" w:cs="Arial"/>
                <w:iCs/>
                <w:sz w:val="20"/>
                <w:szCs w:val="20"/>
                <w:lang w:eastAsia="es-CL"/>
              </w:rPr>
              <w:t>sprints</w:t>
            </w:r>
            <w:proofErr w:type="spellEnd"/>
            <w:r w:rsidRPr="00EC77E8">
              <w:rPr>
                <w:rFonts w:ascii="Calibri" w:hAnsi="Calibri" w:cs="Arial"/>
                <w:iCs/>
                <w:sz w:val="20"/>
                <w:szCs w:val="20"/>
                <w:lang w:eastAsia="es-CL"/>
              </w:rPr>
              <w:t xml:space="preserve"> para priorizar las funcionalidades críticas del MVP.</w:t>
            </w:r>
          </w:p>
          <w:p w14:paraId="25C2897A" w14:textId="7A568CA9" w:rsidR="00D110EC" w:rsidRPr="00EC77E8" w:rsidRDefault="00832C9E" w:rsidP="00EC77E8">
            <w:pPr>
              <w:pStyle w:val="Prrafodelista"/>
              <w:numPr>
                <w:ilvl w:val="0"/>
                <w:numId w:val="27"/>
              </w:numPr>
              <w:rPr>
                <w:rFonts w:ascii="Calibri" w:hAnsi="Calibri" w:cs="Arial"/>
                <w:i/>
                <w:color w:val="548DD4"/>
                <w:sz w:val="20"/>
                <w:szCs w:val="20"/>
                <w:lang w:eastAsia="es-CL"/>
              </w:rPr>
            </w:pPr>
            <w:r w:rsidRPr="00EC77E8">
              <w:rPr>
                <w:rFonts w:ascii="Calibri" w:hAnsi="Calibri" w:cs="Arial"/>
                <w:iCs/>
                <w:sz w:val="20"/>
                <w:szCs w:val="20"/>
                <w:lang w:eastAsia="es-CL"/>
              </w:rPr>
              <w:t>Problemas de conexión a internet o despliegue: se planifica un entorno local de pruebas y respaldos, asegurando que el desarrollo no dependa completamente del hosting en línea.</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5DEC4E40" w14:textId="77777777" w:rsidR="00EC77E8" w:rsidRPr="00EC77E8" w:rsidRDefault="00EC77E8" w:rsidP="00EC77E8">
            <w:pPr>
              <w:jc w:val="both"/>
              <w:rPr>
                <w:rFonts w:ascii="Calibri" w:hAnsi="Calibri" w:cs="Arial"/>
                <w:iCs/>
                <w:sz w:val="20"/>
                <w:szCs w:val="20"/>
                <w:lang w:eastAsia="es-CL"/>
              </w:rPr>
            </w:pPr>
            <w:r w:rsidRPr="00EC77E8">
              <w:rPr>
                <w:rFonts w:ascii="Calibri" w:hAnsi="Calibri" w:cs="Arial"/>
                <w:iCs/>
                <w:sz w:val="20"/>
                <w:szCs w:val="20"/>
                <w:lang w:eastAsia="es-CL"/>
              </w:rPr>
              <w:t xml:space="preserve">El objetivo general del Proyecto APT </w:t>
            </w:r>
            <w:proofErr w:type="spellStart"/>
            <w:r w:rsidRPr="00EC77E8">
              <w:rPr>
                <w:rFonts w:ascii="Calibri" w:hAnsi="Calibri" w:cs="Arial"/>
                <w:i/>
                <w:iCs/>
                <w:sz w:val="20"/>
                <w:szCs w:val="20"/>
                <w:lang w:eastAsia="es-CL"/>
              </w:rPr>
              <w:t>Study</w:t>
            </w:r>
            <w:proofErr w:type="spellEnd"/>
            <w:r w:rsidRPr="00EC77E8">
              <w:rPr>
                <w:rFonts w:ascii="Calibri" w:hAnsi="Calibri" w:cs="Arial"/>
                <w:i/>
                <w:iCs/>
                <w:sz w:val="20"/>
                <w:szCs w:val="20"/>
                <w:lang w:eastAsia="es-CL"/>
              </w:rPr>
              <w:t xml:space="preserve"> </w:t>
            </w:r>
            <w:proofErr w:type="spellStart"/>
            <w:r w:rsidRPr="00EC77E8">
              <w:rPr>
                <w:rFonts w:ascii="Calibri" w:hAnsi="Calibri" w:cs="Arial"/>
                <w:i/>
                <w:iCs/>
                <w:sz w:val="20"/>
                <w:szCs w:val="20"/>
                <w:lang w:eastAsia="es-CL"/>
              </w:rPr>
              <w:t>Chess</w:t>
            </w:r>
            <w:proofErr w:type="spellEnd"/>
            <w:r w:rsidRPr="00EC77E8">
              <w:rPr>
                <w:rFonts w:ascii="Calibri" w:hAnsi="Calibri" w:cs="Arial"/>
                <w:iCs/>
                <w:sz w:val="20"/>
                <w:szCs w:val="20"/>
                <w:lang w:eastAsia="es-CL"/>
              </w:rPr>
              <w:t xml:space="preserve"> es desarrollar un prototipo funcional de plataforma web que permita a los usuarios estudiar y mejorar en ajedrez mediante análisis automatizado de partidas y retroalimentación pedagógica. La plataforma integrará un tablero interactivo, un motor de análisis (</w:t>
            </w:r>
            <w:proofErr w:type="spellStart"/>
            <w:r w:rsidRPr="00EC77E8">
              <w:rPr>
                <w:rFonts w:ascii="Calibri" w:hAnsi="Calibri" w:cs="Arial"/>
                <w:iCs/>
                <w:sz w:val="20"/>
                <w:szCs w:val="20"/>
                <w:lang w:eastAsia="es-CL"/>
              </w:rPr>
              <w:t>Stockfish</w:t>
            </w:r>
            <w:proofErr w:type="spellEnd"/>
            <w:r w:rsidRPr="00EC77E8">
              <w:rPr>
                <w:rFonts w:ascii="Calibri" w:hAnsi="Calibri" w:cs="Arial"/>
                <w:iCs/>
                <w:sz w:val="20"/>
                <w:szCs w:val="20"/>
                <w:lang w:eastAsia="es-CL"/>
              </w:rPr>
              <w:t>) y una capa de interpretación que traduzca las evaluaciones técnicas en explicaciones comprensibles y accionables.</w:t>
            </w:r>
          </w:p>
          <w:p w14:paraId="29B62AD2" w14:textId="1D061FF0" w:rsidR="00D110EC" w:rsidRPr="00EC77E8" w:rsidRDefault="00EC77E8" w:rsidP="009D04DC">
            <w:pPr>
              <w:jc w:val="both"/>
              <w:rPr>
                <w:rFonts w:ascii="Calibri" w:hAnsi="Calibri" w:cs="Arial"/>
                <w:iCs/>
                <w:color w:val="548DD4"/>
                <w:sz w:val="20"/>
                <w:szCs w:val="20"/>
                <w:lang w:eastAsia="es-CL"/>
              </w:rPr>
            </w:pPr>
            <w:r w:rsidRPr="00EC77E8">
              <w:rPr>
                <w:rFonts w:ascii="Calibri" w:hAnsi="Calibri" w:cs="Arial"/>
                <w:iCs/>
                <w:sz w:val="20"/>
                <w:szCs w:val="20"/>
                <w:lang w:eastAsia="es-CL"/>
              </w:rPr>
              <w:t xml:space="preserve">Este objetivo busca proporcionar una solución práctica a la problemática identificada: la dificultad de los jugadores para interpretar de manera útil las evaluaciones de motores de ajedrez y mejorar su aprendizaje autónomo. Al finalizar el proyecto, se evaluará en qué medida el prototipo cumple con la </w:t>
            </w:r>
            <w:r w:rsidRPr="00EC77E8">
              <w:rPr>
                <w:rFonts w:ascii="Calibri" w:hAnsi="Calibri" w:cs="Arial"/>
                <w:iCs/>
                <w:sz w:val="20"/>
                <w:szCs w:val="20"/>
                <w:lang w:eastAsia="es-CL"/>
              </w:rPr>
              <w:lastRenderedPageBreak/>
              <w:t>funcionalidad esperada, la calidad de las explicaciones pedagógicas y la usabilidad para los usuarios.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381392A" w14:textId="23EEC5C1" w:rsidR="00EC77E8" w:rsidRPr="000D2ED0" w:rsidRDefault="00EC77E8" w:rsidP="000D2ED0">
            <w:pPr>
              <w:pStyle w:val="Prrafodelista"/>
              <w:numPr>
                <w:ilvl w:val="0"/>
                <w:numId w:val="28"/>
              </w:numPr>
              <w:jc w:val="both"/>
              <w:rPr>
                <w:rFonts w:ascii="Calibri" w:hAnsi="Calibri" w:cs="Arial"/>
                <w:iCs/>
                <w:sz w:val="20"/>
                <w:szCs w:val="20"/>
                <w:lang w:eastAsia="es-CL"/>
              </w:rPr>
            </w:pPr>
            <w:r w:rsidRPr="000D2ED0">
              <w:rPr>
                <w:rFonts w:ascii="Calibri" w:hAnsi="Calibri" w:cs="Arial"/>
                <w:iCs/>
                <w:sz w:val="20"/>
                <w:szCs w:val="20"/>
                <w:lang w:eastAsia="es-CL"/>
              </w:rPr>
              <w:t>Implementar un tablero interactivo de ajedrez</w:t>
            </w:r>
          </w:p>
          <w:p w14:paraId="6F797A0C" w14:textId="24DF41DF" w:rsidR="00EC77E8" w:rsidRPr="000D2ED0" w:rsidRDefault="00EC77E8" w:rsidP="000D2ED0">
            <w:pPr>
              <w:pStyle w:val="Prrafodelista"/>
              <w:numPr>
                <w:ilvl w:val="0"/>
                <w:numId w:val="29"/>
              </w:numPr>
              <w:jc w:val="both"/>
              <w:rPr>
                <w:rFonts w:ascii="Calibri" w:hAnsi="Calibri" w:cs="Arial"/>
                <w:iCs/>
                <w:sz w:val="20"/>
                <w:szCs w:val="20"/>
                <w:lang w:eastAsia="es-CL"/>
              </w:rPr>
            </w:pPr>
            <w:r w:rsidRPr="000D2ED0">
              <w:rPr>
                <w:rFonts w:ascii="Calibri" w:hAnsi="Calibri" w:cs="Arial"/>
                <w:iCs/>
                <w:sz w:val="20"/>
                <w:szCs w:val="20"/>
                <w:lang w:eastAsia="es-CL"/>
              </w:rPr>
              <w:t>Diseñar e integrar un tablero web que permita arrastrar y soltar piezas, visualizar movimientos legales y reproducir partidas con control de velocidad.</w:t>
            </w:r>
          </w:p>
          <w:p w14:paraId="5A5A8D5F" w14:textId="07A01F59" w:rsidR="00EC77E8" w:rsidRPr="000D2ED0" w:rsidRDefault="00EC77E8" w:rsidP="000D2ED0">
            <w:pPr>
              <w:pStyle w:val="Prrafodelista"/>
              <w:numPr>
                <w:ilvl w:val="0"/>
                <w:numId w:val="28"/>
              </w:numPr>
              <w:jc w:val="both"/>
              <w:rPr>
                <w:rFonts w:ascii="Calibri" w:hAnsi="Calibri" w:cs="Arial"/>
                <w:iCs/>
                <w:sz w:val="20"/>
                <w:szCs w:val="20"/>
                <w:lang w:eastAsia="es-CL"/>
              </w:rPr>
            </w:pPr>
            <w:r w:rsidRPr="000D2ED0">
              <w:rPr>
                <w:rFonts w:ascii="Calibri" w:hAnsi="Calibri" w:cs="Arial"/>
                <w:iCs/>
                <w:sz w:val="20"/>
                <w:szCs w:val="20"/>
                <w:lang w:eastAsia="es-CL"/>
              </w:rPr>
              <w:t>Integrar un motor de análisis de partidas</w:t>
            </w:r>
          </w:p>
          <w:p w14:paraId="772AA414" w14:textId="60430EEA" w:rsidR="00EC77E8" w:rsidRPr="000D2ED0" w:rsidRDefault="00EC77E8" w:rsidP="000D2ED0">
            <w:pPr>
              <w:pStyle w:val="Prrafodelista"/>
              <w:numPr>
                <w:ilvl w:val="0"/>
                <w:numId w:val="29"/>
              </w:numPr>
              <w:jc w:val="both"/>
              <w:rPr>
                <w:rFonts w:ascii="Calibri" w:hAnsi="Calibri" w:cs="Arial"/>
                <w:iCs/>
                <w:sz w:val="20"/>
                <w:szCs w:val="20"/>
                <w:lang w:eastAsia="es-CL"/>
              </w:rPr>
            </w:pPr>
            <w:r w:rsidRPr="000D2ED0">
              <w:rPr>
                <w:rFonts w:ascii="Calibri" w:hAnsi="Calibri" w:cs="Arial"/>
                <w:iCs/>
                <w:sz w:val="20"/>
                <w:szCs w:val="20"/>
                <w:lang w:eastAsia="es-CL"/>
              </w:rPr>
              <w:t xml:space="preserve">Conectar </w:t>
            </w:r>
            <w:proofErr w:type="spellStart"/>
            <w:r w:rsidRPr="000D2ED0">
              <w:rPr>
                <w:rFonts w:ascii="Calibri" w:hAnsi="Calibri" w:cs="Arial"/>
                <w:iCs/>
                <w:sz w:val="20"/>
                <w:szCs w:val="20"/>
                <w:lang w:eastAsia="es-CL"/>
              </w:rPr>
              <w:t>Stockfish</w:t>
            </w:r>
            <w:proofErr w:type="spellEnd"/>
            <w:r w:rsidRPr="000D2ED0">
              <w:rPr>
                <w:rFonts w:ascii="Calibri" w:hAnsi="Calibri" w:cs="Arial"/>
                <w:iCs/>
                <w:sz w:val="20"/>
                <w:szCs w:val="20"/>
                <w:lang w:eastAsia="es-CL"/>
              </w:rPr>
              <w:t xml:space="preserve"> para obtener evaluaciones numéricas y variantes alternativas por jugada, asegurando precisión y consistencia en los resultados.</w:t>
            </w:r>
          </w:p>
          <w:p w14:paraId="38BE841A" w14:textId="37EED3E0" w:rsidR="00EC77E8" w:rsidRPr="000D2ED0" w:rsidRDefault="00EC77E8" w:rsidP="000D2ED0">
            <w:pPr>
              <w:pStyle w:val="Prrafodelista"/>
              <w:numPr>
                <w:ilvl w:val="0"/>
                <w:numId w:val="28"/>
              </w:numPr>
              <w:jc w:val="both"/>
              <w:rPr>
                <w:rFonts w:ascii="Calibri" w:hAnsi="Calibri" w:cs="Arial"/>
                <w:iCs/>
                <w:sz w:val="20"/>
                <w:szCs w:val="20"/>
                <w:lang w:eastAsia="es-CL"/>
              </w:rPr>
            </w:pPr>
            <w:r w:rsidRPr="000D2ED0">
              <w:rPr>
                <w:rFonts w:ascii="Calibri" w:hAnsi="Calibri" w:cs="Arial"/>
                <w:iCs/>
                <w:sz w:val="20"/>
                <w:szCs w:val="20"/>
                <w:lang w:eastAsia="es-CL"/>
              </w:rPr>
              <w:t>Desarrollar una capa pedagógica de retroalimentación</w:t>
            </w:r>
          </w:p>
          <w:p w14:paraId="1B0A064B" w14:textId="53AD3C4A" w:rsidR="00EC77E8" w:rsidRPr="000D2ED0" w:rsidRDefault="00EC77E8" w:rsidP="000D2ED0">
            <w:pPr>
              <w:pStyle w:val="Prrafodelista"/>
              <w:numPr>
                <w:ilvl w:val="0"/>
                <w:numId w:val="29"/>
              </w:numPr>
              <w:jc w:val="both"/>
              <w:rPr>
                <w:rFonts w:ascii="Calibri" w:hAnsi="Calibri" w:cs="Arial"/>
                <w:iCs/>
                <w:sz w:val="20"/>
                <w:szCs w:val="20"/>
                <w:lang w:eastAsia="es-CL"/>
              </w:rPr>
            </w:pPr>
            <w:r w:rsidRPr="000D2ED0">
              <w:rPr>
                <w:rFonts w:ascii="Calibri" w:hAnsi="Calibri" w:cs="Arial"/>
                <w:iCs/>
                <w:sz w:val="20"/>
                <w:szCs w:val="20"/>
                <w:lang w:eastAsia="es-CL"/>
              </w:rPr>
              <w:t>Traducir los cambios de evaluación del motor en explicaciones comprensibles y accionables, indicando errores tácticos, oportunidades estratégicas o recomendaciones de estudio.</w:t>
            </w:r>
          </w:p>
          <w:p w14:paraId="1CB32647" w14:textId="6109E544" w:rsidR="00EC77E8" w:rsidRPr="000D2ED0" w:rsidRDefault="00EC77E8" w:rsidP="000D2ED0">
            <w:pPr>
              <w:pStyle w:val="Prrafodelista"/>
              <w:numPr>
                <w:ilvl w:val="0"/>
                <w:numId w:val="28"/>
              </w:numPr>
              <w:jc w:val="both"/>
              <w:rPr>
                <w:rFonts w:ascii="Calibri" w:hAnsi="Calibri" w:cs="Arial"/>
                <w:iCs/>
                <w:sz w:val="20"/>
                <w:szCs w:val="20"/>
                <w:lang w:eastAsia="es-CL"/>
              </w:rPr>
            </w:pPr>
            <w:r w:rsidRPr="000D2ED0">
              <w:rPr>
                <w:rFonts w:ascii="Calibri" w:hAnsi="Calibri" w:cs="Arial"/>
                <w:iCs/>
                <w:sz w:val="20"/>
                <w:szCs w:val="20"/>
                <w:lang w:eastAsia="es-CL"/>
              </w:rPr>
              <w:t>Crear un sistema de almacenamiento y gestión de estudios</w:t>
            </w:r>
          </w:p>
          <w:p w14:paraId="103B0DD8" w14:textId="28550768" w:rsidR="00EC77E8" w:rsidRPr="000D2ED0" w:rsidRDefault="00EC77E8" w:rsidP="000D2ED0">
            <w:pPr>
              <w:pStyle w:val="Prrafodelista"/>
              <w:numPr>
                <w:ilvl w:val="0"/>
                <w:numId w:val="29"/>
              </w:numPr>
              <w:jc w:val="both"/>
              <w:rPr>
                <w:rFonts w:ascii="Calibri" w:hAnsi="Calibri" w:cs="Arial"/>
                <w:iCs/>
                <w:sz w:val="20"/>
                <w:szCs w:val="20"/>
                <w:lang w:eastAsia="es-CL"/>
              </w:rPr>
            </w:pPr>
            <w:r w:rsidRPr="000D2ED0">
              <w:rPr>
                <w:rFonts w:ascii="Calibri" w:hAnsi="Calibri" w:cs="Arial"/>
                <w:iCs/>
                <w:sz w:val="20"/>
                <w:szCs w:val="20"/>
                <w:lang w:eastAsia="es-CL"/>
              </w:rPr>
              <w:t>Implementar una biblioteca donde los usuarios puedan guardar partidas, análisis y sesiones de estudio, con autenticación y recuperación de datos.</w:t>
            </w:r>
          </w:p>
          <w:p w14:paraId="35A7B09A" w14:textId="68052478" w:rsidR="00EC77E8" w:rsidRPr="000D2ED0" w:rsidRDefault="00EC77E8" w:rsidP="000D2ED0">
            <w:pPr>
              <w:pStyle w:val="Prrafodelista"/>
              <w:numPr>
                <w:ilvl w:val="0"/>
                <w:numId w:val="28"/>
              </w:numPr>
              <w:jc w:val="both"/>
              <w:rPr>
                <w:rFonts w:ascii="Calibri" w:hAnsi="Calibri" w:cs="Arial"/>
                <w:iCs/>
                <w:sz w:val="20"/>
                <w:szCs w:val="20"/>
                <w:lang w:eastAsia="es-CL"/>
              </w:rPr>
            </w:pPr>
            <w:r w:rsidRPr="000D2ED0">
              <w:rPr>
                <w:rFonts w:ascii="Calibri" w:hAnsi="Calibri" w:cs="Arial"/>
                <w:iCs/>
                <w:sz w:val="20"/>
                <w:szCs w:val="20"/>
                <w:lang w:eastAsia="es-CL"/>
              </w:rPr>
              <w:t>Validar la usabilidad y efectividad pedagógica del prototipo</w:t>
            </w:r>
          </w:p>
          <w:p w14:paraId="0B132D48" w14:textId="709D925E" w:rsidR="00EC77E8" w:rsidRPr="000D2ED0" w:rsidRDefault="00EC77E8" w:rsidP="000D2ED0">
            <w:pPr>
              <w:pStyle w:val="Prrafodelista"/>
              <w:numPr>
                <w:ilvl w:val="0"/>
                <w:numId w:val="29"/>
              </w:numPr>
              <w:jc w:val="both"/>
              <w:rPr>
                <w:rFonts w:ascii="Calibri" w:hAnsi="Calibri" w:cs="Arial"/>
                <w:iCs/>
                <w:sz w:val="20"/>
                <w:szCs w:val="20"/>
                <w:lang w:eastAsia="es-CL"/>
              </w:rPr>
            </w:pPr>
            <w:r w:rsidRPr="000D2ED0">
              <w:rPr>
                <w:rFonts w:ascii="Calibri" w:hAnsi="Calibri" w:cs="Arial"/>
                <w:iCs/>
                <w:sz w:val="20"/>
                <w:szCs w:val="20"/>
                <w:lang w:eastAsia="es-CL"/>
              </w:rPr>
              <w:t>Realizar pruebas funcionales y un piloto con usuarios de nivel principiante a intermedio para evaluar claridad, utilidad y facilidad de uso de la plataforma.</w:t>
            </w:r>
          </w:p>
          <w:p w14:paraId="5AAB6BBB" w14:textId="21345B41" w:rsidR="00EC77E8" w:rsidRPr="000D2ED0" w:rsidRDefault="00EC77E8" w:rsidP="000D2ED0">
            <w:pPr>
              <w:pStyle w:val="Prrafodelista"/>
              <w:numPr>
                <w:ilvl w:val="0"/>
                <w:numId w:val="28"/>
              </w:numPr>
              <w:jc w:val="both"/>
              <w:rPr>
                <w:rFonts w:ascii="Calibri" w:hAnsi="Calibri" w:cs="Arial"/>
                <w:iCs/>
                <w:sz w:val="20"/>
                <w:szCs w:val="20"/>
                <w:lang w:eastAsia="es-CL"/>
              </w:rPr>
            </w:pPr>
            <w:r w:rsidRPr="000D2ED0">
              <w:rPr>
                <w:rFonts w:ascii="Calibri" w:hAnsi="Calibri" w:cs="Arial"/>
                <w:iCs/>
                <w:sz w:val="20"/>
                <w:szCs w:val="20"/>
                <w:lang w:eastAsia="es-CL"/>
              </w:rPr>
              <w:t>Documentar el proyecto y preparar entregables</w:t>
            </w:r>
          </w:p>
          <w:p w14:paraId="7DE4F8FE" w14:textId="7D50D626" w:rsidR="00D110EC" w:rsidRPr="000D2ED0" w:rsidRDefault="00EC77E8" w:rsidP="000D2ED0">
            <w:pPr>
              <w:pStyle w:val="Prrafodelista"/>
              <w:numPr>
                <w:ilvl w:val="0"/>
                <w:numId w:val="29"/>
              </w:numPr>
              <w:jc w:val="both"/>
              <w:rPr>
                <w:rFonts w:ascii="Calibri" w:hAnsi="Calibri" w:cs="Arial"/>
                <w:iCs/>
                <w:sz w:val="20"/>
                <w:szCs w:val="20"/>
                <w:lang w:eastAsia="es-CL"/>
              </w:rPr>
            </w:pPr>
            <w:r w:rsidRPr="000D2ED0">
              <w:rPr>
                <w:rFonts w:ascii="Calibri" w:hAnsi="Calibri" w:cs="Arial"/>
                <w:iCs/>
                <w:sz w:val="20"/>
                <w:szCs w:val="20"/>
                <w:lang w:eastAsia="es-CL"/>
              </w:rPr>
              <w:t>Generar documentación técnica, manual de usuario y reporte de resultados del piloto que respalde el cumplimiento de los objetivos planteados.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0ECFA9E9" w14:textId="77F245AD" w:rsidR="000D2ED0" w:rsidRPr="000D2ED0" w:rsidRDefault="000D2ED0" w:rsidP="000D2ED0">
            <w:pPr>
              <w:jc w:val="both"/>
              <w:rPr>
                <w:rFonts w:ascii="Calibri" w:hAnsi="Calibri" w:cs="Arial"/>
                <w:iCs/>
                <w:sz w:val="18"/>
                <w:szCs w:val="20"/>
                <w:lang w:eastAsia="es-CL"/>
              </w:rPr>
            </w:pPr>
            <w:r w:rsidRPr="000D2ED0">
              <w:rPr>
                <w:rFonts w:ascii="Calibri" w:hAnsi="Calibri" w:cs="Arial"/>
                <w:iCs/>
                <w:sz w:val="18"/>
                <w:szCs w:val="20"/>
                <w:lang w:eastAsia="es-CL"/>
              </w:rPr>
              <w:t xml:space="preserve">Para abordar la problemática de transformar análisis técnico de motores de ajedrez en retroalimentación pedagógica comprensible, se seguirá una metodología ágil basada en Scrum, organizada en </w:t>
            </w:r>
            <w:proofErr w:type="spellStart"/>
            <w:r w:rsidRPr="000D2ED0">
              <w:rPr>
                <w:rFonts w:ascii="Calibri" w:hAnsi="Calibri" w:cs="Arial"/>
                <w:iCs/>
                <w:sz w:val="18"/>
                <w:szCs w:val="20"/>
                <w:lang w:eastAsia="es-CL"/>
              </w:rPr>
              <w:t>sprints</w:t>
            </w:r>
            <w:proofErr w:type="spellEnd"/>
            <w:r w:rsidRPr="000D2ED0">
              <w:rPr>
                <w:rFonts w:ascii="Calibri" w:hAnsi="Calibri" w:cs="Arial"/>
                <w:iCs/>
                <w:sz w:val="18"/>
                <w:szCs w:val="20"/>
                <w:lang w:eastAsia="es-CL"/>
              </w:rPr>
              <w:t xml:space="preserve"> semanales y entregas incrementales. Este enfoque permitirá priorizar funcionalidades críticas, ajustar el desarrollo según retroalimentación y asegurar que se cumpla el objetivo general del proyecto dentro del semestre.</w:t>
            </w:r>
          </w:p>
          <w:p w14:paraId="13609C6C" w14:textId="6FE9D08B" w:rsidR="000D2ED0" w:rsidRPr="000D2ED0" w:rsidRDefault="000D2ED0" w:rsidP="000D2ED0">
            <w:pPr>
              <w:jc w:val="both"/>
              <w:rPr>
                <w:rFonts w:ascii="Calibri" w:hAnsi="Calibri" w:cs="Arial"/>
                <w:iCs/>
                <w:sz w:val="18"/>
                <w:szCs w:val="20"/>
                <w:lang w:eastAsia="es-CL"/>
              </w:rPr>
            </w:pPr>
            <w:r w:rsidRPr="000D2ED0">
              <w:rPr>
                <w:rFonts w:ascii="Calibri" w:hAnsi="Calibri" w:cs="Arial"/>
                <w:iCs/>
                <w:sz w:val="18"/>
                <w:szCs w:val="20"/>
                <w:lang w:eastAsia="es-CL"/>
              </w:rPr>
              <w:t>Enfoque metodológico</w:t>
            </w:r>
          </w:p>
          <w:p w14:paraId="2C556C7F" w14:textId="74655E91" w:rsidR="000D2ED0" w:rsidRPr="000D2ED0" w:rsidRDefault="000D2ED0" w:rsidP="000D2ED0">
            <w:pPr>
              <w:pStyle w:val="Prrafodelista"/>
              <w:numPr>
                <w:ilvl w:val="0"/>
                <w:numId w:val="30"/>
              </w:numPr>
              <w:jc w:val="both"/>
              <w:rPr>
                <w:rFonts w:ascii="Calibri" w:hAnsi="Calibri" w:cs="Arial"/>
                <w:iCs/>
                <w:sz w:val="18"/>
                <w:szCs w:val="20"/>
                <w:lang w:eastAsia="es-CL"/>
              </w:rPr>
            </w:pPr>
            <w:r w:rsidRPr="000D2ED0">
              <w:rPr>
                <w:rFonts w:ascii="Calibri" w:hAnsi="Calibri" w:cs="Arial"/>
                <w:iCs/>
                <w:sz w:val="18"/>
                <w:szCs w:val="20"/>
                <w:lang w:eastAsia="es-CL"/>
              </w:rPr>
              <w:t>Planificación y definición de alcance (Sprint 0)</w:t>
            </w:r>
          </w:p>
          <w:p w14:paraId="247C572F" w14:textId="3CCBE036" w:rsidR="000D2ED0" w:rsidRPr="000D2ED0" w:rsidRDefault="000D2ED0" w:rsidP="000D2ED0">
            <w:pPr>
              <w:jc w:val="both"/>
              <w:rPr>
                <w:rFonts w:ascii="Calibri" w:hAnsi="Calibri" w:cs="Arial"/>
                <w:iCs/>
                <w:sz w:val="18"/>
                <w:szCs w:val="20"/>
                <w:lang w:eastAsia="es-CL"/>
              </w:rPr>
            </w:pPr>
            <w:r w:rsidRPr="000D2ED0">
              <w:rPr>
                <w:rFonts w:ascii="Calibri" w:hAnsi="Calibri" w:cs="Arial"/>
                <w:iCs/>
                <w:sz w:val="18"/>
                <w:szCs w:val="20"/>
                <w:lang w:eastAsia="es-CL"/>
              </w:rPr>
              <w:t xml:space="preserve">Identificación de funcionalidades esenciales para el MVP: tablero interactivo, integración de </w:t>
            </w:r>
            <w:proofErr w:type="spellStart"/>
            <w:r w:rsidRPr="000D2ED0">
              <w:rPr>
                <w:rFonts w:ascii="Calibri" w:hAnsi="Calibri" w:cs="Arial"/>
                <w:iCs/>
                <w:sz w:val="18"/>
                <w:szCs w:val="20"/>
                <w:lang w:eastAsia="es-CL"/>
              </w:rPr>
              <w:t>Stockfish</w:t>
            </w:r>
            <w:proofErr w:type="spellEnd"/>
            <w:r w:rsidRPr="000D2ED0">
              <w:rPr>
                <w:rFonts w:ascii="Calibri" w:hAnsi="Calibri" w:cs="Arial"/>
                <w:iCs/>
                <w:sz w:val="18"/>
                <w:szCs w:val="20"/>
                <w:lang w:eastAsia="es-CL"/>
              </w:rPr>
              <w:t>, retroalimentación pedagógica y biblioteca de estudios.</w:t>
            </w:r>
          </w:p>
          <w:p w14:paraId="3E795890" w14:textId="1D57650A" w:rsidR="000D2ED0" w:rsidRPr="000D2ED0" w:rsidRDefault="000D2ED0" w:rsidP="000D2ED0">
            <w:pPr>
              <w:jc w:val="both"/>
              <w:rPr>
                <w:rFonts w:ascii="Calibri" w:hAnsi="Calibri" w:cs="Arial"/>
                <w:iCs/>
                <w:sz w:val="18"/>
                <w:szCs w:val="20"/>
                <w:lang w:eastAsia="es-CL"/>
              </w:rPr>
            </w:pPr>
            <w:r w:rsidRPr="000D2ED0">
              <w:rPr>
                <w:rFonts w:ascii="Calibri" w:hAnsi="Calibri" w:cs="Arial"/>
                <w:iCs/>
                <w:sz w:val="18"/>
                <w:szCs w:val="20"/>
                <w:lang w:eastAsia="es-CL"/>
              </w:rPr>
              <w:t>Asignación de tareas, estimación de tiempos y definición de criterios de aceptación.</w:t>
            </w:r>
          </w:p>
          <w:p w14:paraId="5C43CD91" w14:textId="6CCA060F" w:rsidR="000D2ED0" w:rsidRPr="000D2ED0" w:rsidRDefault="000D2ED0" w:rsidP="000D2ED0">
            <w:pPr>
              <w:pStyle w:val="Prrafodelista"/>
              <w:numPr>
                <w:ilvl w:val="0"/>
                <w:numId w:val="30"/>
              </w:numPr>
              <w:jc w:val="both"/>
              <w:rPr>
                <w:rFonts w:ascii="Calibri" w:hAnsi="Calibri" w:cs="Arial"/>
                <w:iCs/>
                <w:sz w:val="18"/>
                <w:szCs w:val="20"/>
                <w:lang w:eastAsia="es-CL"/>
              </w:rPr>
            </w:pPr>
            <w:r w:rsidRPr="000D2ED0">
              <w:rPr>
                <w:rFonts w:ascii="Calibri" w:hAnsi="Calibri" w:cs="Arial"/>
                <w:iCs/>
                <w:sz w:val="18"/>
                <w:szCs w:val="20"/>
                <w:lang w:eastAsia="es-CL"/>
              </w:rPr>
              <w:lastRenderedPageBreak/>
              <w:t>Desarrollo iterativo (</w:t>
            </w:r>
            <w:proofErr w:type="spellStart"/>
            <w:r w:rsidRPr="000D2ED0">
              <w:rPr>
                <w:rFonts w:ascii="Calibri" w:hAnsi="Calibri" w:cs="Arial"/>
                <w:iCs/>
                <w:sz w:val="18"/>
                <w:szCs w:val="20"/>
                <w:lang w:eastAsia="es-CL"/>
              </w:rPr>
              <w:t>Sprints</w:t>
            </w:r>
            <w:proofErr w:type="spellEnd"/>
            <w:r w:rsidRPr="000D2ED0">
              <w:rPr>
                <w:rFonts w:ascii="Calibri" w:hAnsi="Calibri" w:cs="Arial"/>
                <w:iCs/>
                <w:sz w:val="18"/>
                <w:szCs w:val="20"/>
                <w:lang w:eastAsia="es-CL"/>
              </w:rPr>
              <w:t xml:space="preserve"> 1–N)</w:t>
            </w:r>
          </w:p>
          <w:p w14:paraId="0B71104D" w14:textId="0F55E1F4" w:rsidR="000D2ED0" w:rsidRPr="000D2ED0" w:rsidRDefault="000D2ED0" w:rsidP="000D2ED0">
            <w:pPr>
              <w:jc w:val="both"/>
              <w:rPr>
                <w:rFonts w:ascii="Calibri" w:hAnsi="Calibri" w:cs="Arial"/>
                <w:iCs/>
                <w:sz w:val="18"/>
                <w:szCs w:val="20"/>
                <w:lang w:eastAsia="es-CL"/>
              </w:rPr>
            </w:pPr>
            <w:r w:rsidRPr="000D2ED0">
              <w:rPr>
                <w:rFonts w:ascii="Calibri" w:hAnsi="Calibri" w:cs="Arial"/>
                <w:iCs/>
                <w:sz w:val="18"/>
                <w:szCs w:val="20"/>
                <w:lang w:eastAsia="es-CL"/>
              </w:rPr>
              <w:t xml:space="preserve">Implementación progresiva de módulos: </w:t>
            </w:r>
            <w:proofErr w:type="spellStart"/>
            <w:r w:rsidRPr="000D2ED0">
              <w:rPr>
                <w:rFonts w:ascii="Calibri" w:hAnsi="Calibri" w:cs="Arial"/>
                <w:iCs/>
                <w:sz w:val="18"/>
                <w:szCs w:val="20"/>
                <w:lang w:eastAsia="es-CL"/>
              </w:rPr>
              <w:t>frontend</w:t>
            </w:r>
            <w:proofErr w:type="spellEnd"/>
            <w:r w:rsidRPr="000D2ED0">
              <w:rPr>
                <w:rFonts w:ascii="Calibri" w:hAnsi="Calibri" w:cs="Arial"/>
                <w:iCs/>
                <w:sz w:val="18"/>
                <w:szCs w:val="20"/>
                <w:lang w:eastAsia="es-CL"/>
              </w:rPr>
              <w:t xml:space="preserve"> (tablero, historial de jugadas, panel de análisis), integración del motor </w:t>
            </w:r>
            <w:proofErr w:type="spellStart"/>
            <w:r w:rsidRPr="000D2ED0">
              <w:rPr>
                <w:rFonts w:ascii="Calibri" w:hAnsi="Calibri" w:cs="Arial"/>
                <w:iCs/>
                <w:sz w:val="18"/>
                <w:szCs w:val="20"/>
                <w:lang w:eastAsia="es-CL"/>
              </w:rPr>
              <w:t>Stockfish</w:t>
            </w:r>
            <w:proofErr w:type="spellEnd"/>
            <w:r w:rsidRPr="000D2ED0">
              <w:rPr>
                <w:rFonts w:ascii="Calibri" w:hAnsi="Calibri" w:cs="Arial"/>
                <w:iCs/>
                <w:sz w:val="18"/>
                <w:szCs w:val="20"/>
                <w:lang w:eastAsia="es-CL"/>
              </w:rPr>
              <w:t>, generación de explicaciones automáticas y persistencia de datos.</w:t>
            </w:r>
          </w:p>
          <w:p w14:paraId="70E042D3" w14:textId="142CA22A" w:rsidR="000D2ED0" w:rsidRPr="000D2ED0" w:rsidRDefault="000D2ED0" w:rsidP="000D2ED0">
            <w:pPr>
              <w:jc w:val="both"/>
              <w:rPr>
                <w:rFonts w:ascii="Calibri" w:hAnsi="Calibri" w:cs="Arial"/>
                <w:iCs/>
                <w:sz w:val="18"/>
                <w:szCs w:val="20"/>
                <w:lang w:eastAsia="es-CL"/>
              </w:rPr>
            </w:pPr>
            <w:r w:rsidRPr="000D2ED0">
              <w:rPr>
                <w:rFonts w:ascii="Calibri" w:hAnsi="Calibri" w:cs="Arial"/>
                <w:iCs/>
                <w:sz w:val="18"/>
                <w:szCs w:val="20"/>
                <w:lang w:eastAsia="es-CL"/>
              </w:rPr>
              <w:t>Revisión y pruebas parciales al final de cada sprint para asegurar cumplimiento de criterios y ajustar prioridades.</w:t>
            </w:r>
          </w:p>
          <w:p w14:paraId="08881C9A" w14:textId="5F6DD90D" w:rsidR="000D2ED0" w:rsidRPr="000D2ED0" w:rsidRDefault="000D2ED0" w:rsidP="000D2ED0">
            <w:pPr>
              <w:pStyle w:val="Prrafodelista"/>
              <w:numPr>
                <w:ilvl w:val="0"/>
                <w:numId w:val="30"/>
              </w:numPr>
              <w:jc w:val="both"/>
              <w:rPr>
                <w:rFonts w:ascii="Calibri" w:hAnsi="Calibri" w:cs="Arial"/>
                <w:iCs/>
                <w:sz w:val="18"/>
                <w:szCs w:val="20"/>
                <w:lang w:eastAsia="es-CL"/>
              </w:rPr>
            </w:pPr>
            <w:r w:rsidRPr="000D2ED0">
              <w:rPr>
                <w:rFonts w:ascii="Calibri" w:hAnsi="Calibri" w:cs="Arial"/>
                <w:iCs/>
                <w:sz w:val="18"/>
                <w:szCs w:val="20"/>
                <w:lang w:eastAsia="es-CL"/>
              </w:rPr>
              <w:t>Pruebas y validación</w:t>
            </w:r>
          </w:p>
          <w:p w14:paraId="5B9797BD" w14:textId="0F5719E9" w:rsidR="000D2ED0" w:rsidRPr="000D2ED0" w:rsidRDefault="000D2ED0" w:rsidP="000D2ED0">
            <w:pPr>
              <w:jc w:val="both"/>
              <w:rPr>
                <w:rFonts w:ascii="Calibri" w:hAnsi="Calibri" w:cs="Arial"/>
                <w:iCs/>
                <w:sz w:val="18"/>
                <w:szCs w:val="20"/>
                <w:lang w:eastAsia="es-CL"/>
              </w:rPr>
            </w:pPr>
            <w:r w:rsidRPr="000D2ED0">
              <w:rPr>
                <w:rFonts w:ascii="Calibri" w:hAnsi="Calibri" w:cs="Arial"/>
                <w:iCs/>
                <w:sz w:val="18"/>
                <w:szCs w:val="20"/>
                <w:lang w:eastAsia="es-CL"/>
              </w:rPr>
              <w:t>Pruebas funcionales unitarias y de integración para cada módulo.</w:t>
            </w:r>
          </w:p>
          <w:p w14:paraId="1656860F" w14:textId="57EF387E" w:rsidR="000D2ED0" w:rsidRPr="000D2ED0" w:rsidRDefault="000D2ED0" w:rsidP="000D2ED0">
            <w:pPr>
              <w:jc w:val="both"/>
              <w:rPr>
                <w:rFonts w:ascii="Calibri" w:hAnsi="Calibri" w:cs="Arial"/>
                <w:iCs/>
                <w:sz w:val="18"/>
                <w:szCs w:val="20"/>
                <w:lang w:eastAsia="es-CL"/>
              </w:rPr>
            </w:pPr>
            <w:r w:rsidRPr="000D2ED0">
              <w:rPr>
                <w:rFonts w:ascii="Calibri" w:hAnsi="Calibri" w:cs="Arial"/>
                <w:iCs/>
                <w:sz w:val="18"/>
                <w:szCs w:val="20"/>
                <w:lang w:eastAsia="es-CL"/>
              </w:rPr>
              <w:t>Piloto con usuarios (niveles principiante e intermedio) para evaluar usabilidad y efectividad pedagógica de la retroalimentación.</w:t>
            </w:r>
          </w:p>
          <w:p w14:paraId="0D504B4C" w14:textId="08C064FF" w:rsidR="000D2ED0" w:rsidRPr="000D2ED0" w:rsidRDefault="000D2ED0" w:rsidP="000D2ED0">
            <w:pPr>
              <w:jc w:val="both"/>
              <w:rPr>
                <w:rFonts w:ascii="Calibri" w:hAnsi="Calibri" w:cs="Arial"/>
                <w:iCs/>
                <w:sz w:val="18"/>
                <w:szCs w:val="20"/>
                <w:lang w:eastAsia="es-CL"/>
              </w:rPr>
            </w:pPr>
            <w:r w:rsidRPr="000D2ED0">
              <w:rPr>
                <w:rFonts w:ascii="Calibri" w:hAnsi="Calibri" w:cs="Arial"/>
                <w:iCs/>
                <w:sz w:val="18"/>
                <w:szCs w:val="20"/>
                <w:lang w:eastAsia="es-CL"/>
              </w:rPr>
              <w:t>Registro de observaciones, métricas de tiempo de uso y claridad de explicaciones para ajustar heurísticas y la interfaz.</w:t>
            </w:r>
          </w:p>
          <w:p w14:paraId="384AE8A7" w14:textId="19CDD711" w:rsidR="000D2ED0" w:rsidRPr="000D2ED0" w:rsidRDefault="000D2ED0" w:rsidP="000D2ED0">
            <w:pPr>
              <w:pStyle w:val="Prrafodelista"/>
              <w:numPr>
                <w:ilvl w:val="0"/>
                <w:numId w:val="30"/>
              </w:numPr>
              <w:jc w:val="both"/>
              <w:rPr>
                <w:rFonts w:ascii="Calibri" w:hAnsi="Calibri" w:cs="Arial"/>
                <w:iCs/>
                <w:sz w:val="18"/>
                <w:szCs w:val="20"/>
                <w:lang w:eastAsia="es-CL"/>
              </w:rPr>
            </w:pPr>
            <w:r w:rsidRPr="000D2ED0">
              <w:rPr>
                <w:rFonts w:ascii="Calibri" w:hAnsi="Calibri" w:cs="Arial"/>
                <w:iCs/>
                <w:sz w:val="18"/>
                <w:szCs w:val="20"/>
                <w:lang w:eastAsia="es-CL"/>
              </w:rPr>
              <w:t>Documentación y entrega</w:t>
            </w:r>
          </w:p>
          <w:p w14:paraId="305D27D6" w14:textId="60DD0320" w:rsidR="000D2ED0" w:rsidRPr="000D2ED0" w:rsidRDefault="000D2ED0" w:rsidP="000D2ED0">
            <w:pPr>
              <w:jc w:val="both"/>
              <w:rPr>
                <w:rFonts w:ascii="Calibri" w:hAnsi="Calibri" w:cs="Arial"/>
                <w:iCs/>
                <w:sz w:val="18"/>
                <w:szCs w:val="20"/>
                <w:lang w:eastAsia="es-CL"/>
              </w:rPr>
            </w:pPr>
            <w:r w:rsidRPr="000D2ED0">
              <w:rPr>
                <w:rFonts w:ascii="Calibri" w:hAnsi="Calibri" w:cs="Arial"/>
                <w:iCs/>
                <w:sz w:val="18"/>
                <w:szCs w:val="20"/>
                <w:lang w:eastAsia="es-CL"/>
              </w:rPr>
              <w:t>Elaboración de documentación técnica (arquitectura, instrucciones de despliegue, decisiones de diseño).</w:t>
            </w:r>
          </w:p>
          <w:p w14:paraId="7E113A9D" w14:textId="34093903" w:rsidR="000D2ED0" w:rsidRPr="000D2ED0" w:rsidRDefault="000D2ED0" w:rsidP="000D2ED0">
            <w:pPr>
              <w:jc w:val="both"/>
              <w:rPr>
                <w:rFonts w:ascii="Calibri" w:hAnsi="Calibri" w:cs="Arial"/>
                <w:iCs/>
                <w:sz w:val="18"/>
                <w:szCs w:val="20"/>
                <w:lang w:eastAsia="es-CL"/>
              </w:rPr>
            </w:pPr>
            <w:r w:rsidRPr="000D2ED0">
              <w:rPr>
                <w:rFonts w:ascii="Calibri" w:hAnsi="Calibri" w:cs="Arial"/>
                <w:iCs/>
                <w:sz w:val="18"/>
                <w:szCs w:val="20"/>
                <w:lang w:eastAsia="es-CL"/>
              </w:rPr>
              <w:t>Generación de manual de usuario y reporte de resultados del piloto.</w:t>
            </w:r>
          </w:p>
          <w:p w14:paraId="5ED15E72" w14:textId="5CD6B5CC" w:rsidR="000D2ED0" w:rsidRPr="000D2ED0" w:rsidRDefault="000D2ED0" w:rsidP="000D2ED0">
            <w:pPr>
              <w:jc w:val="both"/>
              <w:rPr>
                <w:rFonts w:ascii="Calibri" w:hAnsi="Calibri" w:cs="Arial"/>
                <w:iCs/>
                <w:sz w:val="18"/>
                <w:szCs w:val="20"/>
                <w:lang w:eastAsia="es-CL"/>
              </w:rPr>
            </w:pPr>
            <w:r w:rsidRPr="000D2ED0">
              <w:rPr>
                <w:rFonts w:ascii="Calibri" w:hAnsi="Calibri" w:cs="Arial"/>
                <w:iCs/>
                <w:sz w:val="18"/>
                <w:szCs w:val="20"/>
                <w:lang w:eastAsia="es-CL"/>
              </w:rPr>
              <w:t>Preparación de la presentación final del prototipo.</w:t>
            </w:r>
          </w:p>
          <w:p w14:paraId="0DBD6A57" w14:textId="10A31E86" w:rsidR="000D2ED0" w:rsidRPr="000D2ED0" w:rsidRDefault="000D2ED0" w:rsidP="000D2ED0">
            <w:pPr>
              <w:jc w:val="both"/>
              <w:rPr>
                <w:rFonts w:ascii="Calibri" w:hAnsi="Calibri" w:cs="Arial"/>
                <w:iCs/>
                <w:sz w:val="18"/>
                <w:szCs w:val="20"/>
                <w:lang w:eastAsia="es-CL"/>
              </w:rPr>
            </w:pPr>
            <w:r w:rsidRPr="000D2ED0">
              <w:rPr>
                <w:rFonts w:ascii="Calibri" w:hAnsi="Calibri" w:cs="Arial"/>
                <w:iCs/>
                <w:sz w:val="18"/>
                <w:szCs w:val="20"/>
                <w:lang w:eastAsia="es-CL"/>
              </w:rPr>
              <w:t>Funciones, tareas y responsabilidades del equipo (si aplica)</w:t>
            </w:r>
          </w:p>
          <w:p w14:paraId="7CB6D732" w14:textId="0499857F" w:rsidR="000D2ED0" w:rsidRPr="000D2ED0" w:rsidRDefault="000D2ED0" w:rsidP="000D2ED0">
            <w:pPr>
              <w:pStyle w:val="Prrafodelista"/>
              <w:numPr>
                <w:ilvl w:val="0"/>
                <w:numId w:val="29"/>
              </w:numPr>
              <w:jc w:val="both"/>
              <w:rPr>
                <w:rFonts w:ascii="Calibri" w:hAnsi="Calibri" w:cs="Arial"/>
                <w:iCs/>
                <w:sz w:val="18"/>
                <w:szCs w:val="20"/>
                <w:lang w:eastAsia="es-CL"/>
              </w:rPr>
            </w:pPr>
            <w:r w:rsidRPr="000D2ED0">
              <w:rPr>
                <w:rFonts w:ascii="Calibri" w:hAnsi="Calibri" w:cs="Arial"/>
                <w:iCs/>
                <w:sz w:val="18"/>
                <w:szCs w:val="20"/>
                <w:lang w:eastAsia="es-CL"/>
              </w:rPr>
              <w:t xml:space="preserve">Integrante 1 – Desarrollo </w:t>
            </w:r>
            <w:proofErr w:type="spellStart"/>
            <w:r w:rsidRPr="000D2ED0">
              <w:rPr>
                <w:rFonts w:ascii="Calibri" w:hAnsi="Calibri" w:cs="Arial"/>
                <w:iCs/>
                <w:sz w:val="18"/>
                <w:szCs w:val="20"/>
                <w:lang w:eastAsia="es-CL"/>
              </w:rPr>
              <w:t>Frontend</w:t>
            </w:r>
            <w:proofErr w:type="spellEnd"/>
            <w:r w:rsidRPr="000D2ED0">
              <w:rPr>
                <w:rFonts w:ascii="Calibri" w:hAnsi="Calibri" w:cs="Arial"/>
                <w:iCs/>
                <w:sz w:val="18"/>
                <w:szCs w:val="20"/>
                <w:lang w:eastAsia="es-CL"/>
              </w:rPr>
              <w:t>: responsable del tablero interactivo, paneles de análisis y UI/UX.</w:t>
            </w:r>
          </w:p>
          <w:p w14:paraId="4A2663F4" w14:textId="4399F6B0" w:rsidR="000D2ED0" w:rsidRPr="000D2ED0" w:rsidRDefault="000D2ED0" w:rsidP="000D2ED0">
            <w:pPr>
              <w:pStyle w:val="Prrafodelista"/>
              <w:numPr>
                <w:ilvl w:val="0"/>
                <w:numId w:val="29"/>
              </w:numPr>
              <w:jc w:val="both"/>
              <w:rPr>
                <w:rFonts w:ascii="Calibri" w:hAnsi="Calibri" w:cs="Arial"/>
                <w:iCs/>
                <w:sz w:val="18"/>
                <w:szCs w:val="20"/>
                <w:lang w:eastAsia="es-CL"/>
              </w:rPr>
            </w:pPr>
            <w:r w:rsidRPr="000D2ED0">
              <w:rPr>
                <w:rFonts w:ascii="Calibri" w:hAnsi="Calibri" w:cs="Arial"/>
                <w:iCs/>
                <w:sz w:val="18"/>
                <w:szCs w:val="20"/>
                <w:lang w:eastAsia="es-CL"/>
              </w:rPr>
              <w:t xml:space="preserve">Integrante 2 – Integración y Lógica de Análisis: encargado de la integración con </w:t>
            </w:r>
            <w:proofErr w:type="spellStart"/>
            <w:r w:rsidRPr="000D2ED0">
              <w:rPr>
                <w:rFonts w:ascii="Calibri" w:hAnsi="Calibri" w:cs="Arial"/>
                <w:iCs/>
                <w:sz w:val="18"/>
                <w:szCs w:val="20"/>
                <w:lang w:eastAsia="es-CL"/>
              </w:rPr>
              <w:t>Stockfish</w:t>
            </w:r>
            <w:proofErr w:type="spellEnd"/>
            <w:r w:rsidRPr="000D2ED0">
              <w:rPr>
                <w:rFonts w:ascii="Calibri" w:hAnsi="Calibri" w:cs="Arial"/>
                <w:iCs/>
                <w:sz w:val="18"/>
                <w:szCs w:val="20"/>
                <w:lang w:eastAsia="es-CL"/>
              </w:rPr>
              <w:t>, desarrollo de la capa pedagógica y generación de explicaciones.</w:t>
            </w:r>
          </w:p>
          <w:p w14:paraId="3BCD7718" w14:textId="4B8EE2A7" w:rsidR="000D2ED0" w:rsidRPr="000D2ED0" w:rsidRDefault="000D2ED0" w:rsidP="000D2ED0">
            <w:pPr>
              <w:pStyle w:val="Prrafodelista"/>
              <w:numPr>
                <w:ilvl w:val="0"/>
                <w:numId w:val="29"/>
              </w:numPr>
              <w:jc w:val="both"/>
              <w:rPr>
                <w:rFonts w:ascii="Calibri" w:hAnsi="Calibri" w:cs="Arial"/>
                <w:iCs/>
                <w:sz w:val="18"/>
                <w:szCs w:val="20"/>
                <w:lang w:eastAsia="es-CL"/>
              </w:rPr>
            </w:pPr>
            <w:r w:rsidRPr="000D2ED0">
              <w:rPr>
                <w:rFonts w:ascii="Calibri" w:hAnsi="Calibri" w:cs="Arial"/>
                <w:iCs/>
                <w:sz w:val="18"/>
                <w:szCs w:val="20"/>
                <w:lang w:eastAsia="es-CL"/>
              </w:rPr>
              <w:t xml:space="preserve">Integrante 3 – </w:t>
            </w:r>
            <w:proofErr w:type="spellStart"/>
            <w:r w:rsidRPr="000D2ED0">
              <w:rPr>
                <w:rFonts w:ascii="Calibri" w:hAnsi="Calibri" w:cs="Arial"/>
                <w:iCs/>
                <w:sz w:val="18"/>
                <w:szCs w:val="20"/>
                <w:lang w:eastAsia="es-CL"/>
              </w:rPr>
              <w:t>Backend</w:t>
            </w:r>
            <w:proofErr w:type="spellEnd"/>
            <w:r w:rsidRPr="000D2ED0">
              <w:rPr>
                <w:rFonts w:ascii="Calibri" w:hAnsi="Calibri" w:cs="Arial"/>
                <w:iCs/>
                <w:sz w:val="18"/>
                <w:szCs w:val="20"/>
                <w:lang w:eastAsia="es-CL"/>
              </w:rPr>
              <w:t xml:space="preserve"> y Persistencia (opcional): gestión de la base de datos de usuarios, almacenamiento de estudios y autenticación.</w:t>
            </w:r>
          </w:p>
          <w:p w14:paraId="44C1301F" w14:textId="545E9535" w:rsidR="00D110EC" w:rsidRPr="000D2ED0" w:rsidRDefault="000D2ED0" w:rsidP="000D2ED0">
            <w:pPr>
              <w:pStyle w:val="Prrafodelista"/>
              <w:numPr>
                <w:ilvl w:val="0"/>
                <w:numId w:val="29"/>
              </w:numPr>
              <w:jc w:val="both"/>
              <w:rPr>
                <w:rFonts w:ascii="Calibri" w:hAnsi="Calibri" w:cs="Arial"/>
                <w:i/>
                <w:color w:val="FF0000"/>
                <w:sz w:val="18"/>
                <w:szCs w:val="20"/>
                <w:lang w:eastAsia="es-CL"/>
              </w:rPr>
            </w:pPr>
            <w:r w:rsidRPr="000D2ED0">
              <w:rPr>
                <w:rFonts w:ascii="Calibri" w:hAnsi="Calibri" w:cs="Arial"/>
                <w:iCs/>
                <w:sz w:val="18"/>
                <w:szCs w:val="20"/>
                <w:lang w:eastAsia="es-CL"/>
              </w:rPr>
              <w:t xml:space="preserve">Todos los integrantes: planificación de </w:t>
            </w:r>
            <w:proofErr w:type="spellStart"/>
            <w:r w:rsidRPr="000D2ED0">
              <w:rPr>
                <w:rFonts w:ascii="Calibri" w:hAnsi="Calibri" w:cs="Arial"/>
                <w:iCs/>
                <w:sz w:val="18"/>
                <w:szCs w:val="20"/>
                <w:lang w:eastAsia="es-CL"/>
              </w:rPr>
              <w:t>sprints</w:t>
            </w:r>
            <w:proofErr w:type="spellEnd"/>
            <w:r w:rsidRPr="000D2ED0">
              <w:rPr>
                <w:rFonts w:ascii="Calibri" w:hAnsi="Calibri" w:cs="Arial"/>
                <w:iCs/>
                <w:sz w:val="18"/>
                <w:szCs w:val="20"/>
                <w:lang w:eastAsia="es-CL"/>
              </w:rPr>
              <w:t xml:space="preserve">, documentación técnica, pruebas funcionales, recopilación de </w:t>
            </w:r>
            <w:proofErr w:type="spellStart"/>
            <w:r w:rsidRPr="000D2ED0">
              <w:rPr>
                <w:rFonts w:ascii="Calibri" w:hAnsi="Calibri" w:cs="Arial"/>
                <w:iCs/>
                <w:sz w:val="18"/>
                <w:szCs w:val="20"/>
                <w:lang w:eastAsia="es-CL"/>
              </w:rPr>
              <w:t>feedback</w:t>
            </w:r>
            <w:proofErr w:type="spellEnd"/>
            <w:r w:rsidRPr="000D2ED0">
              <w:rPr>
                <w:rFonts w:ascii="Calibri" w:hAnsi="Calibri" w:cs="Arial"/>
                <w:iCs/>
                <w:sz w:val="18"/>
                <w:szCs w:val="20"/>
                <w:lang w:eastAsia="es-CL"/>
              </w:rPr>
              <w:t xml:space="preserve"> del piloto y preparación de la entrega final.</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76"/>
        <w:gridCol w:w="2410"/>
        <w:gridCol w:w="3825"/>
        <w:gridCol w:w="2551"/>
      </w:tblGrid>
      <w:tr w:rsidR="00D110EC" w:rsidRPr="00CA29F2" w14:paraId="276086DE" w14:textId="77777777" w:rsidTr="00C524C2">
        <w:trPr>
          <w:trHeight w:val="362"/>
        </w:trPr>
        <w:tc>
          <w:tcPr>
            <w:tcW w:w="1276"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2410"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C524C2">
        <w:trPr>
          <w:trHeight w:val="362"/>
        </w:trPr>
        <w:tc>
          <w:tcPr>
            <w:tcW w:w="1276" w:type="dxa"/>
          </w:tcPr>
          <w:p w14:paraId="3D22BC14" w14:textId="7022AEDF" w:rsidR="00D110EC" w:rsidRPr="00C524C2" w:rsidRDefault="00C524C2" w:rsidP="00C27FB0">
            <w:pPr>
              <w:pStyle w:val="Piedepgina"/>
              <w:jc w:val="both"/>
              <w:rPr>
                <w:rFonts w:ascii="Calibri" w:hAnsi="Calibri"/>
                <w:bCs/>
                <w:color w:val="1F3864" w:themeColor="accent1" w:themeShade="80"/>
              </w:rPr>
            </w:pPr>
            <w:r>
              <w:rPr>
                <w:rFonts w:ascii="Calibri" w:hAnsi="Calibri"/>
                <w:bCs/>
              </w:rPr>
              <w:t>Avance</w:t>
            </w:r>
          </w:p>
        </w:tc>
        <w:tc>
          <w:tcPr>
            <w:tcW w:w="2410" w:type="dxa"/>
          </w:tcPr>
          <w:p w14:paraId="78962567" w14:textId="42F064A5" w:rsidR="00D110EC" w:rsidRPr="00CA29F2" w:rsidRDefault="00C524C2" w:rsidP="00C27FB0">
            <w:pPr>
              <w:pStyle w:val="Piedepgina"/>
              <w:jc w:val="both"/>
              <w:rPr>
                <w:rFonts w:ascii="Calibri" w:hAnsi="Calibri"/>
                <w:b/>
                <w:color w:val="1F3864" w:themeColor="accent1" w:themeShade="80"/>
              </w:rPr>
            </w:pPr>
            <w:r w:rsidRPr="00C524C2">
              <w:rPr>
                <w:rFonts w:ascii="Calibri" w:hAnsi="Calibri"/>
                <w:bCs/>
              </w:rPr>
              <w:t>Capturas del tablero interactivo</w:t>
            </w:r>
          </w:p>
        </w:tc>
        <w:tc>
          <w:tcPr>
            <w:tcW w:w="3825" w:type="dxa"/>
          </w:tcPr>
          <w:p w14:paraId="3325CDF7" w14:textId="09D61B5C" w:rsidR="00D110EC" w:rsidRPr="00C524C2" w:rsidRDefault="00C524C2" w:rsidP="00C27FB0">
            <w:pPr>
              <w:jc w:val="both"/>
              <w:rPr>
                <w:rFonts w:ascii="Calibri" w:hAnsi="Calibri" w:cs="Calibri"/>
                <w:iCs/>
                <w:sz w:val="18"/>
                <w:szCs w:val="20"/>
                <w:lang w:eastAsia="es-CL"/>
              </w:rPr>
            </w:pPr>
            <w:r w:rsidRPr="00C524C2">
              <w:rPr>
                <w:rFonts w:ascii="Calibri" w:hAnsi="Calibri" w:cs="Calibri"/>
                <w:iCs/>
                <w:szCs w:val="24"/>
                <w:lang w:eastAsia="es-CL"/>
              </w:rPr>
              <w:t>Fotografías del tablero en funcionamiento mostrando movimientos legales, historial de jugadas y controles de reproducción.</w:t>
            </w:r>
          </w:p>
        </w:tc>
        <w:tc>
          <w:tcPr>
            <w:tcW w:w="2551" w:type="dxa"/>
          </w:tcPr>
          <w:p w14:paraId="4C5B45C9" w14:textId="691563AB" w:rsidR="00D110EC" w:rsidRPr="00C524C2" w:rsidRDefault="00C524C2" w:rsidP="00C27FB0">
            <w:pPr>
              <w:pStyle w:val="Piedepgina"/>
              <w:jc w:val="both"/>
              <w:rPr>
                <w:rFonts w:ascii="Calibri" w:hAnsi="Calibri" w:cs="Calibri"/>
              </w:rPr>
            </w:pPr>
            <w:r w:rsidRPr="00C524C2">
              <w:rPr>
                <w:rFonts w:ascii="Calibri" w:hAnsi="Calibri" w:cs="Calibri"/>
              </w:rPr>
              <w:t>Permite evidenciar que la interfaz y la interacción básica con el tablero están implementadas correctamente.</w:t>
            </w:r>
          </w:p>
        </w:tc>
      </w:tr>
      <w:tr w:rsidR="00D110EC" w:rsidRPr="00CA29F2" w14:paraId="76C9D9C6" w14:textId="77777777" w:rsidTr="00C524C2">
        <w:trPr>
          <w:trHeight w:val="362"/>
        </w:trPr>
        <w:tc>
          <w:tcPr>
            <w:tcW w:w="1276" w:type="dxa"/>
          </w:tcPr>
          <w:p w14:paraId="2BC6A800" w14:textId="77878276" w:rsidR="00D110EC" w:rsidRPr="00CA29F2" w:rsidRDefault="00C524C2" w:rsidP="00C27FB0">
            <w:pPr>
              <w:pStyle w:val="Piedepgina"/>
              <w:jc w:val="both"/>
              <w:rPr>
                <w:rFonts w:ascii="Calibri" w:hAnsi="Calibri"/>
                <w:b/>
                <w:color w:val="1F3864" w:themeColor="accent1" w:themeShade="80"/>
              </w:rPr>
            </w:pPr>
            <w:r>
              <w:rPr>
                <w:rFonts w:ascii="Calibri" w:hAnsi="Calibri"/>
                <w:bCs/>
              </w:rPr>
              <w:t>Avance</w:t>
            </w:r>
          </w:p>
        </w:tc>
        <w:tc>
          <w:tcPr>
            <w:tcW w:w="2410" w:type="dxa"/>
          </w:tcPr>
          <w:p w14:paraId="7F27CF07" w14:textId="52373C04" w:rsidR="00D110EC" w:rsidRPr="00C524C2" w:rsidRDefault="00C524C2" w:rsidP="00C27FB0">
            <w:pPr>
              <w:pStyle w:val="Piedepgina"/>
              <w:jc w:val="both"/>
              <w:rPr>
                <w:rFonts w:ascii="Calibri" w:hAnsi="Calibri"/>
                <w:bCs/>
              </w:rPr>
            </w:pPr>
            <w:r w:rsidRPr="00C524C2">
              <w:rPr>
                <w:rFonts w:ascii="Calibri" w:hAnsi="Calibri"/>
                <w:bCs/>
              </w:rPr>
              <w:t>Historial de jugadas y panel de análisis</w:t>
            </w:r>
          </w:p>
        </w:tc>
        <w:tc>
          <w:tcPr>
            <w:tcW w:w="3825" w:type="dxa"/>
          </w:tcPr>
          <w:p w14:paraId="353E473D" w14:textId="77AB88EC" w:rsidR="00D110EC" w:rsidRPr="00C524C2" w:rsidRDefault="00C524C2" w:rsidP="00C27FB0">
            <w:pPr>
              <w:pStyle w:val="Piedepgina"/>
              <w:jc w:val="both"/>
              <w:rPr>
                <w:rFonts w:ascii="Calibri" w:hAnsi="Calibri" w:cs="Calibri"/>
              </w:rPr>
            </w:pPr>
            <w:r w:rsidRPr="00C524C2">
              <w:rPr>
                <w:rFonts w:ascii="Calibri" w:hAnsi="Calibri" w:cs="Calibri"/>
              </w:rPr>
              <w:t>Capturas mostrando la evaluación de jugadas y variantes generadas por el motor.</w:t>
            </w:r>
          </w:p>
        </w:tc>
        <w:tc>
          <w:tcPr>
            <w:tcW w:w="2551" w:type="dxa"/>
          </w:tcPr>
          <w:p w14:paraId="313FC734" w14:textId="1C7EE1F8" w:rsidR="00D110EC" w:rsidRPr="00C524C2" w:rsidRDefault="00C524C2" w:rsidP="00C27FB0">
            <w:pPr>
              <w:pStyle w:val="Piedepgina"/>
              <w:jc w:val="both"/>
              <w:rPr>
                <w:rFonts w:ascii="Calibri" w:hAnsi="Calibri" w:cs="Calibri"/>
              </w:rPr>
            </w:pPr>
            <w:r w:rsidRPr="00C524C2">
              <w:rPr>
                <w:rFonts w:ascii="Calibri" w:hAnsi="Calibri" w:cs="Calibri"/>
              </w:rPr>
              <w:t>Demuestra que el motor de análisis está integrado y funcionando, paso clave para la retroalimentación pedagógica.</w:t>
            </w:r>
          </w:p>
        </w:tc>
      </w:tr>
      <w:tr w:rsidR="00D110EC" w:rsidRPr="00CA29F2" w14:paraId="34B7F5BE" w14:textId="77777777" w:rsidTr="00C524C2">
        <w:trPr>
          <w:trHeight w:val="362"/>
        </w:trPr>
        <w:tc>
          <w:tcPr>
            <w:tcW w:w="1276" w:type="dxa"/>
          </w:tcPr>
          <w:p w14:paraId="38B47080" w14:textId="5D762C88" w:rsidR="00D110EC" w:rsidRPr="00CA29F2" w:rsidRDefault="00C524C2" w:rsidP="00C27FB0">
            <w:pPr>
              <w:pStyle w:val="Piedepgina"/>
              <w:jc w:val="both"/>
              <w:rPr>
                <w:rFonts w:ascii="Calibri" w:hAnsi="Calibri"/>
                <w:b/>
                <w:color w:val="1F3864" w:themeColor="accent1" w:themeShade="80"/>
              </w:rPr>
            </w:pPr>
            <w:r>
              <w:rPr>
                <w:rFonts w:ascii="Calibri" w:hAnsi="Calibri"/>
                <w:bCs/>
              </w:rPr>
              <w:t>Avance</w:t>
            </w:r>
          </w:p>
        </w:tc>
        <w:tc>
          <w:tcPr>
            <w:tcW w:w="2410" w:type="dxa"/>
          </w:tcPr>
          <w:p w14:paraId="7D4CA3CE" w14:textId="4094BCC9" w:rsidR="00D110EC" w:rsidRPr="00C524C2" w:rsidRDefault="00C524C2" w:rsidP="00C27FB0">
            <w:pPr>
              <w:pStyle w:val="Piedepgina"/>
              <w:jc w:val="both"/>
              <w:rPr>
                <w:rFonts w:ascii="Calibri" w:hAnsi="Calibri"/>
                <w:bCs/>
              </w:rPr>
            </w:pPr>
            <w:r w:rsidRPr="00C524C2">
              <w:rPr>
                <w:rFonts w:ascii="Calibri" w:hAnsi="Calibri"/>
                <w:bCs/>
              </w:rPr>
              <w:t>Capa pedagógica / Explicaciones automáticas</w:t>
            </w:r>
          </w:p>
        </w:tc>
        <w:tc>
          <w:tcPr>
            <w:tcW w:w="3825" w:type="dxa"/>
          </w:tcPr>
          <w:p w14:paraId="003516B8" w14:textId="16220F57" w:rsidR="00D110EC" w:rsidRPr="00C524C2" w:rsidRDefault="00C524C2" w:rsidP="00C27FB0">
            <w:pPr>
              <w:pStyle w:val="Piedepgina"/>
              <w:jc w:val="both"/>
              <w:rPr>
                <w:rFonts w:ascii="Calibri" w:hAnsi="Calibri" w:cs="Calibri"/>
              </w:rPr>
            </w:pPr>
            <w:r w:rsidRPr="00C524C2">
              <w:rPr>
                <w:rFonts w:ascii="Calibri" w:hAnsi="Calibri" w:cs="Calibri"/>
              </w:rPr>
              <w:t xml:space="preserve">Capturas de </w:t>
            </w:r>
            <w:proofErr w:type="spellStart"/>
            <w:r w:rsidRPr="00C524C2">
              <w:rPr>
                <w:rFonts w:ascii="Calibri" w:hAnsi="Calibri" w:cs="Calibri"/>
              </w:rPr>
              <w:t>Firestore</w:t>
            </w:r>
            <w:proofErr w:type="spellEnd"/>
            <w:r w:rsidRPr="00C524C2">
              <w:rPr>
                <w:rFonts w:ascii="Calibri" w:hAnsi="Calibri" w:cs="Calibri"/>
              </w:rPr>
              <w:t xml:space="preserve"> mostrando registros de usuarios y partidas guardadas.</w:t>
            </w:r>
          </w:p>
        </w:tc>
        <w:tc>
          <w:tcPr>
            <w:tcW w:w="2551" w:type="dxa"/>
          </w:tcPr>
          <w:p w14:paraId="0FB52E25" w14:textId="4E66E046" w:rsidR="00D110EC" w:rsidRPr="00C524C2" w:rsidRDefault="00C524C2" w:rsidP="00C27FB0">
            <w:pPr>
              <w:pStyle w:val="Piedepgina"/>
              <w:jc w:val="both"/>
              <w:rPr>
                <w:rFonts w:ascii="Calibri" w:hAnsi="Calibri" w:cs="Calibri"/>
              </w:rPr>
            </w:pPr>
            <w:r w:rsidRPr="00C524C2">
              <w:rPr>
                <w:rFonts w:ascii="Calibri" w:hAnsi="Calibri" w:cs="Calibri"/>
              </w:rPr>
              <w:t>Evidencia que la persistencia de información y la gestión de usuarios están implementadas.</w:t>
            </w:r>
          </w:p>
        </w:tc>
      </w:tr>
      <w:tr w:rsidR="00D110EC" w:rsidRPr="00CA29F2" w14:paraId="5A718B97" w14:textId="77777777" w:rsidTr="00C524C2">
        <w:trPr>
          <w:trHeight w:val="362"/>
        </w:trPr>
        <w:tc>
          <w:tcPr>
            <w:tcW w:w="1276" w:type="dxa"/>
          </w:tcPr>
          <w:p w14:paraId="105B59FE" w14:textId="3AB6FB53" w:rsidR="00D110EC" w:rsidRPr="00CA29F2" w:rsidRDefault="00C524C2" w:rsidP="00C27FB0">
            <w:pPr>
              <w:pStyle w:val="Piedepgina"/>
              <w:jc w:val="both"/>
              <w:rPr>
                <w:rFonts w:ascii="Calibri" w:hAnsi="Calibri"/>
                <w:b/>
                <w:color w:val="1F3864" w:themeColor="accent1" w:themeShade="80"/>
              </w:rPr>
            </w:pPr>
            <w:r>
              <w:rPr>
                <w:rFonts w:ascii="Calibri" w:hAnsi="Calibri"/>
                <w:bCs/>
              </w:rPr>
              <w:t>Avance</w:t>
            </w:r>
          </w:p>
        </w:tc>
        <w:tc>
          <w:tcPr>
            <w:tcW w:w="2410" w:type="dxa"/>
          </w:tcPr>
          <w:p w14:paraId="1B981468" w14:textId="309DBB1D" w:rsidR="00D110EC" w:rsidRPr="00C524C2" w:rsidRDefault="00C524C2" w:rsidP="00C27FB0">
            <w:pPr>
              <w:pStyle w:val="Piedepgina"/>
              <w:jc w:val="both"/>
              <w:rPr>
                <w:rFonts w:ascii="Calibri" w:hAnsi="Calibri"/>
                <w:bCs/>
              </w:rPr>
            </w:pPr>
            <w:r w:rsidRPr="00C524C2">
              <w:rPr>
                <w:rFonts w:ascii="Calibri" w:hAnsi="Calibri"/>
                <w:bCs/>
              </w:rPr>
              <w:t>Repositorio GitHub (MVP inicial)</w:t>
            </w:r>
          </w:p>
        </w:tc>
        <w:tc>
          <w:tcPr>
            <w:tcW w:w="3825" w:type="dxa"/>
          </w:tcPr>
          <w:p w14:paraId="345396EC" w14:textId="4DD9979F" w:rsidR="00D110EC" w:rsidRPr="00C524C2" w:rsidRDefault="00C524C2" w:rsidP="00C27FB0">
            <w:pPr>
              <w:pStyle w:val="Piedepgina"/>
              <w:jc w:val="both"/>
              <w:rPr>
                <w:rFonts w:ascii="Calibri" w:hAnsi="Calibri" w:cs="Calibri"/>
              </w:rPr>
            </w:pPr>
            <w:proofErr w:type="gramStart"/>
            <w:r w:rsidRPr="00C524C2">
              <w:rPr>
                <w:rFonts w:ascii="Calibri" w:hAnsi="Calibri" w:cs="Calibri"/>
              </w:rPr>
              <w:t>Link</w:t>
            </w:r>
            <w:proofErr w:type="gramEnd"/>
            <w:r w:rsidRPr="00C524C2">
              <w:rPr>
                <w:rFonts w:ascii="Calibri" w:hAnsi="Calibri" w:cs="Calibri"/>
              </w:rPr>
              <w:t xml:space="preserve"> al repositorio con </w:t>
            </w:r>
            <w:proofErr w:type="spellStart"/>
            <w:r w:rsidRPr="00C524C2">
              <w:rPr>
                <w:rFonts w:ascii="Calibri" w:hAnsi="Calibri" w:cs="Calibri"/>
              </w:rPr>
              <w:t>commits</w:t>
            </w:r>
            <w:proofErr w:type="spellEnd"/>
            <w:r w:rsidRPr="00C524C2">
              <w:rPr>
                <w:rFonts w:ascii="Calibri" w:hAnsi="Calibri" w:cs="Calibri"/>
              </w:rPr>
              <w:t xml:space="preserve"> iniciales, estructura de carpetas y código comentado.</w:t>
            </w:r>
          </w:p>
        </w:tc>
        <w:tc>
          <w:tcPr>
            <w:tcW w:w="2551" w:type="dxa"/>
          </w:tcPr>
          <w:p w14:paraId="05D1BDF8" w14:textId="08EA5BA8" w:rsidR="00D110EC" w:rsidRPr="00C524C2" w:rsidRDefault="00C524C2" w:rsidP="00C27FB0">
            <w:pPr>
              <w:pStyle w:val="Piedepgina"/>
              <w:jc w:val="both"/>
              <w:rPr>
                <w:rFonts w:ascii="Calibri" w:hAnsi="Calibri" w:cs="Calibri"/>
              </w:rPr>
            </w:pPr>
            <w:r w:rsidRPr="00C524C2">
              <w:rPr>
                <w:rFonts w:ascii="Calibri" w:hAnsi="Calibri" w:cs="Calibri"/>
              </w:rPr>
              <w:t>Permite evidenciar el progreso en el desarrollo, buenas prácticas de control de versiones y documentación de los primeros módulos.</w:t>
            </w:r>
          </w:p>
        </w:tc>
      </w:tr>
      <w:tr w:rsidR="00C524C2" w:rsidRPr="00CA29F2" w14:paraId="688276F8" w14:textId="77777777" w:rsidTr="00C524C2">
        <w:trPr>
          <w:trHeight w:val="362"/>
        </w:trPr>
        <w:tc>
          <w:tcPr>
            <w:tcW w:w="1276" w:type="dxa"/>
          </w:tcPr>
          <w:p w14:paraId="6908CDD6" w14:textId="31E7E5B9" w:rsidR="00C524C2" w:rsidRDefault="00C524C2" w:rsidP="00C27FB0">
            <w:pPr>
              <w:pStyle w:val="Piedepgina"/>
              <w:jc w:val="both"/>
              <w:rPr>
                <w:rFonts w:ascii="Calibri" w:hAnsi="Calibri"/>
                <w:bCs/>
              </w:rPr>
            </w:pPr>
            <w:r>
              <w:rPr>
                <w:rFonts w:ascii="Calibri" w:hAnsi="Calibri"/>
                <w:bCs/>
              </w:rPr>
              <w:t>Final</w:t>
            </w:r>
          </w:p>
        </w:tc>
        <w:tc>
          <w:tcPr>
            <w:tcW w:w="2410" w:type="dxa"/>
          </w:tcPr>
          <w:p w14:paraId="11CD86C0" w14:textId="16C1F190" w:rsidR="00C524C2" w:rsidRPr="00C524C2" w:rsidRDefault="00C524C2" w:rsidP="00C27FB0">
            <w:pPr>
              <w:pStyle w:val="Piedepgina"/>
              <w:jc w:val="both"/>
              <w:rPr>
                <w:rFonts w:ascii="Calibri" w:hAnsi="Calibri"/>
                <w:bCs/>
              </w:rPr>
            </w:pPr>
            <w:r w:rsidRPr="00C524C2">
              <w:rPr>
                <w:rFonts w:ascii="Calibri" w:hAnsi="Calibri"/>
                <w:bCs/>
              </w:rPr>
              <w:t>Plataforma web funcional (MVP completo)</w:t>
            </w:r>
          </w:p>
        </w:tc>
        <w:tc>
          <w:tcPr>
            <w:tcW w:w="3825" w:type="dxa"/>
          </w:tcPr>
          <w:p w14:paraId="14B73ED5" w14:textId="7C9FA670" w:rsidR="00C524C2" w:rsidRPr="00C524C2" w:rsidRDefault="00C524C2" w:rsidP="00C27FB0">
            <w:pPr>
              <w:pStyle w:val="Piedepgina"/>
              <w:jc w:val="both"/>
              <w:rPr>
                <w:rFonts w:ascii="Calibri" w:hAnsi="Calibri" w:cs="Calibri"/>
              </w:rPr>
            </w:pPr>
            <w:r w:rsidRPr="00C524C2">
              <w:rPr>
                <w:rFonts w:ascii="Calibri" w:hAnsi="Calibri" w:cs="Calibri"/>
              </w:rPr>
              <w:t>Demo desplegada con tablero, análisis por jugada, retroalimentación pedagógica y biblioteca de estudios.</w:t>
            </w:r>
          </w:p>
        </w:tc>
        <w:tc>
          <w:tcPr>
            <w:tcW w:w="2551" w:type="dxa"/>
          </w:tcPr>
          <w:p w14:paraId="54F22501" w14:textId="178090E9" w:rsidR="00C524C2" w:rsidRPr="00C524C2" w:rsidRDefault="00C524C2" w:rsidP="00C27FB0">
            <w:pPr>
              <w:pStyle w:val="Piedepgina"/>
              <w:jc w:val="both"/>
              <w:rPr>
                <w:rFonts w:ascii="Calibri" w:hAnsi="Calibri" w:cs="Calibri"/>
              </w:rPr>
            </w:pPr>
            <w:r w:rsidRPr="00C524C2">
              <w:rPr>
                <w:rFonts w:ascii="Calibri" w:hAnsi="Calibri" w:cs="Calibri"/>
              </w:rPr>
              <w:t>Muestra que el proyecto cumple con los objetivos generales y específicos planteados.</w:t>
            </w:r>
          </w:p>
        </w:tc>
      </w:tr>
      <w:tr w:rsidR="00C524C2" w:rsidRPr="00CA29F2" w14:paraId="47B7102B" w14:textId="77777777" w:rsidTr="00C524C2">
        <w:trPr>
          <w:trHeight w:val="362"/>
        </w:trPr>
        <w:tc>
          <w:tcPr>
            <w:tcW w:w="1276" w:type="dxa"/>
          </w:tcPr>
          <w:p w14:paraId="76414FDB" w14:textId="43697A60" w:rsidR="00C524C2" w:rsidRDefault="00C524C2" w:rsidP="00C27FB0">
            <w:pPr>
              <w:pStyle w:val="Piedepgina"/>
              <w:jc w:val="both"/>
              <w:rPr>
                <w:rFonts w:ascii="Calibri" w:hAnsi="Calibri"/>
                <w:bCs/>
              </w:rPr>
            </w:pPr>
            <w:r>
              <w:rPr>
                <w:rFonts w:ascii="Calibri" w:hAnsi="Calibri"/>
                <w:bCs/>
              </w:rPr>
              <w:t>Final</w:t>
            </w:r>
          </w:p>
        </w:tc>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24C2" w:rsidRPr="00C524C2" w14:paraId="5E359E54" w14:textId="77777777">
              <w:trPr>
                <w:tblCellSpacing w:w="15" w:type="dxa"/>
              </w:trPr>
              <w:tc>
                <w:tcPr>
                  <w:tcW w:w="0" w:type="auto"/>
                  <w:vAlign w:val="center"/>
                  <w:hideMark/>
                </w:tcPr>
                <w:p w14:paraId="792D6982" w14:textId="77777777" w:rsidR="00C524C2" w:rsidRPr="00C524C2" w:rsidRDefault="00C524C2" w:rsidP="00C524C2">
                  <w:pPr>
                    <w:pStyle w:val="Piedepgina"/>
                    <w:jc w:val="both"/>
                    <w:rPr>
                      <w:rFonts w:ascii="Calibri" w:hAnsi="Calibri"/>
                      <w:bCs/>
                    </w:rPr>
                  </w:pPr>
                </w:p>
              </w:tc>
            </w:tr>
          </w:tbl>
          <w:p w14:paraId="4A07F154" w14:textId="77777777" w:rsidR="00C524C2" w:rsidRPr="00C524C2" w:rsidRDefault="00C524C2" w:rsidP="00C524C2">
            <w:pPr>
              <w:pStyle w:val="Piedepgina"/>
              <w:jc w:val="both"/>
              <w:rPr>
                <w:rFonts w:ascii="Calibri" w:hAnsi="Calibri"/>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4"/>
            </w:tblGrid>
            <w:tr w:rsidR="00C524C2" w:rsidRPr="00C524C2" w14:paraId="0726F1F7" w14:textId="77777777">
              <w:trPr>
                <w:tblCellSpacing w:w="15" w:type="dxa"/>
              </w:trPr>
              <w:tc>
                <w:tcPr>
                  <w:tcW w:w="0" w:type="auto"/>
                  <w:vAlign w:val="center"/>
                  <w:hideMark/>
                </w:tcPr>
                <w:p w14:paraId="2DC2042D" w14:textId="77777777" w:rsidR="00C524C2" w:rsidRPr="00C524C2" w:rsidRDefault="00C524C2" w:rsidP="00C524C2">
                  <w:pPr>
                    <w:pStyle w:val="Piedepgina"/>
                    <w:jc w:val="both"/>
                    <w:rPr>
                      <w:rFonts w:ascii="Calibri" w:hAnsi="Calibri"/>
                      <w:bCs/>
                    </w:rPr>
                  </w:pPr>
                  <w:r w:rsidRPr="00C524C2">
                    <w:rPr>
                      <w:rFonts w:ascii="Calibri" w:hAnsi="Calibri"/>
                      <w:bCs/>
                    </w:rPr>
                    <w:t>Capturas del prototipo final</w:t>
                  </w:r>
                </w:p>
              </w:tc>
            </w:tr>
          </w:tbl>
          <w:p w14:paraId="42A1794C" w14:textId="77777777" w:rsidR="00C524C2" w:rsidRPr="00C524C2" w:rsidRDefault="00C524C2" w:rsidP="00C27FB0">
            <w:pPr>
              <w:pStyle w:val="Piedepgina"/>
              <w:jc w:val="both"/>
              <w:rPr>
                <w:rFonts w:ascii="Calibri" w:hAnsi="Calibri"/>
                <w:bCs/>
              </w:rPr>
            </w:pPr>
          </w:p>
        </w:tc>
        <w:tc>
          <w:tcPr>
            <w:tcW w:w="3825" w:type="dxa"/>
          </w:tcPr>
          <w:p w14:paraId="47B73273" w14:textId="47DD57AB" w:rsidR="00C524C2" w:rsidRPr="00C524C2" w:rsidRDefault="00C524C2" w:rsidP="00C27FB0">
            <w:pPr>
              <w:pStyle w:val="Piedepgina"/>
              <w:jc w:val="both"/>
              <w:rPr>
                <w:rFonts w:ascii="Calibri" w:hAnsi="Calibri" w:cs="Calibri"/>
              </w:rPr>
            </w:pPr>
            <w:r w:rsidRPr="00C524C2">
              <w:rPr>
                <w:rFonts w:ascii="Calibri" w:hAnsi="Calibri" w:cs="Calibri"/>
              </w:rPr>
              <w:t>Fotografías de todas las funcionalidades integradas: tablero, análisis, biblioteca y perfil de usuario.</w:t>
            </w:r>
          </w:p>
        </w:tc>
        <w:tc>
          <w:tcPr>
            <w:tcW w:w="2551" w:type="dxa"/>
          </w:tcPr>
          <w:p w14:paraId="5A173773" w14:textId="2C59DD2C" w:rsidR="00C524C2" w:rsidRPr="00C524C2" w:rsidRDefault="00C524C2" w:rsidP="00C27FB0">
            <w:pPr>
              <w:pStyle w:val="Piedepgina"/>
              <w:jc w:val="both"/>
              <w:rPr>
                <w:rFonts w:ascii="Calibri" w:hAnsi="Calibri" w:cs="Calibri"/>
              </w:rPr>
            </w:pPr>
            <w:r w:rsidRPr="00C524C2">
              <w:rPr>
                <w:rFonts w:ascii="Calibri" w:hAnsi="Calibri" w:cs="Calibri"/>
              </w:rPr>
              <w:t>Evidencia completa de la implementación final y del cumplimiento de requisitos funcionales.</w:t>
            </w:r>
          </w:p>
        </w:tc>
      </w:tr>
      <w:tr w:rsidR="00C524C2" w:rsidRPr="00CA29F2" w14:paraId="5E9243F8" w14:textId="77777777" w:rsidTr="00C524C2">
        <w:trPr>
          <w:trHeight w:val="362"/>
        </w:trPr>
        <w:tc>
          <w:tcPr>
            <w:tcW w:w="1276" w:type="dxa"/>
          </w:tcPr>
          <w:p w14:paraId="6274836A" w14:textId="55D67A1E" w:rsidR="00C524C2" w:rsidRDefault="00C524C2" w:rsidP="00C27FB0">
            <w:pPr>
              <w:pStyle w:val="Piedepgina"/>
              <w:jc w:val="both"/>
              <w:rPr>
                <w:rFonts w:ascii="Calibri" w:hAnsi="Calibri"/>
                <w:bCs/>
              </w:rPr>
            </w:pPr>
            <w:r>
              <w:rPr>
                <w:rFonts w:ascii="Calibri" w:hAnsi="Calibri"/>
                <w:bCs/>
              </w:rPr>
              <w:t>Final</w:t>
            </w:r>
          </w:p>
        </w:tc>
        <w:tc>
          <w:tcPr>
            <w:tcW w:w="2410" w:type="dxa"/>
          </w:tcPr>
          <w:p w14:paraId="2AE25F0A" w14:textId="571CA234" w:rsidR="00C524C2" w:rsidRPr="00C524C2" w:rsidRDefault="00C524C2" w:rsidP="00C27FB0">
            <w:pPr>
              <w:pStyle w:val="Piedepgina"/>
              <w:jc w:val="both"/>
              <w:rPr>
                <w:rFonts w:ascii="Calibri" w:hAnsi="Calibri"/>
                <w:bCs/>
              </w:rPr>
            </w:pPr>
            <w:r w:rsidRPr="00C524C2">
              <w:rPr>
                <w:rFonts w:ascii="Calibri" w:hAnsi="Calibri"/>
                <w:bCs/>
              </w:rPr>
              <w:t>Informe técnico y documentación</w:t>
            </w:r>
          </w:p>
        </w:tc>
        <w:tc>
          <w:tcPr>
            <w:tcW w:w="3825" w:type="dxa"/>
          </w:tcPr>
          <w:p w14:paraId="4964BAD4" w14:textId="4C829C4D" w:rsidR="00C524C2" w:rsidRPr="00C524C2" w:rsidRDefault="00C524C2" w:rsidP="00C27FB0">
            <w:pPr>
              <w:pStyle w:val="Piedepgina"/>
              <w:jc w:val="both"/>
              <w:rPr>
                <w:rFonts w:ascii="Calibri" w:hAnsi="Calibri" w:cs="Calibri"/>
              </w:rPr>
            </w:pPr>
            <w:r w:rsidRPr="00C524C2">
              <w:rPr>
                <w:rFonts w:ascii="Calibri" w:hAnsi="Calibri" w:cs="Calibri"/>
              </w:rPr>
              <w:t>Memoria de tesis, manual de usuario, diagrama de arquitectura, explicación de decisiones de diseño y guía de despliegue.</w:t>
            </w:r>
          </w:p>
        </w:tc>
        <w:tc>
          <w:tcPr>
            <w:tcW w:w="2551" w:type="dxa"/>
          </w:tcPr>
          <w:p w14:paraId="386039B2" w14:textId="7F155A13" w:rsidR="00C524C2" w:rsidRPr="00C524C2" w:rsidRDefault="00C524C2" w:rsidP="00C27FB0">
            <w:pPr>
              <w:pStyle w:val="Piedepgina"/>
              <w:jc w:val="both"/>
              <w:rPr>
                <w:rFonts w:ascii="Calibri" w:hAnsi="Calibri" w:cs="Calibri"/>
              </w:rPr>
            </w:pPr>
            <w:r w:rsidRPr="00C524C2">
              <w:rPr>
                <w:rFonts w:ascii="Calibri" w:hAnsi="Calibri" w:cs="Calibri"/>
              </w:rPr>
              <w:t>Permite evaluar la correcta documentación del proyecto y la capacidad de comunicar el desarrollo técnico y pedagógico.</w:t>
            </w:r>
          </w:p>
        </w:tc>
      </w:tr>
      <w:tr w:rsidR="00C524C2" w:rsidRPr="00CA29F2" w14:paraId="66F900AF" w14:textId="77777777" w:rsidTr="00C524C2">
        <w:trPr>
          <w:trHeight w:val="362"/>
        </w:trPr>
        <w:tc>
          <w:tcPr>
            <w:tcW w:w="1276" w:type="dxa"/>
          </w:tcPr>
          <w:p w14:paraId="00D8249F" w14:textId="2E1F4285" w:rsidR="00C524C2" w:rsidRDefault="00C524C2" w:rsidP="00C27FB0">
            <w:pPr>
              <w:pStyle w:val="Piedepgina"/>
              <w:jc w:val="both"/>
              <w:rPr>
                <w:rFonts w:ascii="Calibri" w:hAnsi="Calibri"/>
                <w:bCs/>
              </w:rPr>
            </w:pPr>
            <w:r>
              <w:rPr>
                <w:rFonts w:ascii="Calibri" w:hAnsi="Calibri"/>
                <w:bCs/>
              </w:rPr>
              <w:t>Final</w:t>
            </w:r>
          </w:p>
        </w:tc>
        <w:tc>
          <w:tcPr>
            <w:tcW w:w="2410" w:type="dxa"/>
          </w:tcPr>
          <w:p w14:paraId="7F018CC6" w14:textId="755F26D5" w:rsidR="00C524C2" w:rsidRPr="00C524C2" w:rsidRDefault="00C524C2" w:rsidP="00C27FB0">
            <w:pPr>
              <w:pStyle w:val="Piedepgina"/>
              <w:jc w:val="both"/>
              <w:rPr>
                <w:rFonts w:ascii="Calibri" w:hAnsi="Calibri"/>
                <w:bCs/>
              </w:rPr>
            </w:pPr>
            <w:r w:rsidRPr="00C524C2">
              <w:rPr>
                <w:rFonts w:ascii="Calibri" w:hAnsi="Calibri"/>
                <w:bCs/>
              </w:rPr>
              <w:t>Resultados del piloto</w:t>
            </w:r>
          </w:p>
        </w:tc>
        <w:tc>
          <w:tcPr>
            <w:tcW w:w="3825" w:type="dxa"/>
          </w:tcPr>
          <w:p w14:paraId="79827DCA" w14:textId="046E3E6A" w:rsidR="00C524C2" w:rsidRPr="00C524C2" w:rsidRDefault="00C524C2" w:rsidP="00C27FB0">
            <w:pPr>
              <w:pStyle w:val="Piedepgina"/>
              <w:jc w:val="both"/>
              <w:rPr>
                <w:rFonts w:ascii="Calibri" w:hAnsi="Calibri" w:cs="Calibri"/>
              </w:rPr>
            </w:pPr>
            <w:r w:rsidRPr="00C524C2">
              <w:rPr>
                <w:rFonts w:ascii="Calibri" w:hAnsi="Calibri" w:cs="Calibri"/>
              </w:rPr>
              <w:t>Registro de sesiones de prueba con usuarios, cuestionarios completados y métricas de uso.</w:t>
            </w:r>
          </w:p>
        </w:tc>
        <w:tc>
          <w:tcPr>
            <w:tcW w:w="2551" w:type="dxa"/>
          </w:tcPr>
          <w:p w14:paraId="1E20AF7D" w14:textId="1B4A65E6" w:rsidR="00C524C2" w:rsidRPr="00C524C2" w:rsidRDefault="00C524C2" w:rsidP="00C27FB0">
            <w:pPr>
              <w:pStyle w:val="Piedepgina"/>
              <w:jc w:val="both"/>
              <w:rPr>
                <w:rFonts w:ascii="Calibri" w:hAnsi="Calibri" w:cs="Calibri"/>
              </w:rPr>
            </w:pPr>
            <w:r w:rsidRPr="00C524C2">
              <w:rPr>
                <w:rFonts w:ascii="Calibri" w:hAnsi="Calibri" w:cs="Calibri"/>
              </w:rPr>
              <w:t xml:space="preserve">Permite validar la usabilidad, la efectividad pedagógica y la </w:t>
            </w:r>
            <w:r w:rsidRPr="00C524C2">
              <w:rPr>
                <w:rFonts w:ascii="Calibri" w:hAnsi="Calibri" w:cs="Calibri"/>
              </w:rPr>
              <w:lastRenderedPageBreak/>
              <w:t>pertinencia del proyecto frente a la problemática inicial.</w:t>
            </w:r>
          </w:p>
        </w:tc>
      </w:tr>
      <w:tr w:rsidR="00C524C2" w:rsidRPr="00CA29F2" w14:paraId="61D16FC7" w14:textId="77777777" w:rsidTr="00C524C2">
        <w:trPr>
          <w:trHeight w:val="362"/>
        </w:trPr>
        <w:tc>
          <w:tcPr>
            <w:tcW w:w="1276" w:type="dxa"/>
          </w:tcPr>
          <w:p w14:paraId="48DA993E" w14:textId="125EE5A6" w:rsidR="00C524C2" w:rsidRDefault="00C524C2" w:rsidP="00C27FB0">
            <w:pPr>
              <w:pStyle w:val="Piedepgina"/>
              <w:jc w:val="both"/>
              <w:rPr>
                <w:rFonts w:ascii="Calibri" w:hAnsi="Calibri"/>
                <w:bCs/>
              </w:rPr>
            </w:pPr>
            <w:r>
              <w:rPr>
                <w:rFonts w:ascii="Calibri" w:hAnsi="Calibri"/>
                <w:bCs/>
              </w:rPr>
              <w:lastRenderedPageBreak/>
              <w:t>Final</w:t>
            </w:r>
          </w:p>
        </w:tc>
        <w:tc>
          <w:tcPr>
            <w:tcW w:w="2410" w:type="dxa"/>
          </w:tcPr>
          <w:p w14:paraId="0535B864" w14:textId="0638441F" w:rsidR="00C524C2" w:rsidRPr="00C524C2" w:rsidRDefault="00C524C2" w:rsidP="00C27FB0">
            <w:pPr>
              <w:pStyle w:val="Piedepgina"/>
              <w:jc w:val="both"/>
              <w:rPr>
                <w:rFonts w:ascii="Calibri" w:hAnsi="Calibri"/>
                <w:bCs/>
              </w:rPr>
            </w:pPr>
            <w:r w:rsidRPr="00C524C2">
              <w:rPr>
                <w:rFonts w:ascii="Calibri" w:hAnsi="Calibri"/>
                <w:bCs/>
              </w:rPr>
              <w:t>Repositorio GitHub actualizado</w:t>
            </w:r>
          </w:p>
        </w:tc>
        <w:tc>
          <w:tcPr>
            <w:tcW w:w="3825" w:type="dxa"/>
          </w:tcPr>
          <w:p w14:paraId="78EF9823" w14:textId="30118363" w:rsidR="00C524C2" w:rsidRPr="00C524C2" w:rsidRDefault="00C524C2" w:rsidP="00C27FB0">
            <w:pPr>
              <w:pStyle w:val="Piedepgina"/>
              <w:jc w:val="both"/>
              <w:rPr>
                <w:rFonts w:ascii="Calibri" w:hAnsi="Calibri" w:cs="Calibri"/>
              </w:rPr>
            </w:pPr>
            <w:r w:rsidRPr="00C524C2">
              <w:rPr>
                <w:rFonts w:ascii="Calibri" w:hAnsi="Calibri" w:cs="Calibri"/>
              </w:rPr>
              <w:t xml:space="preserve">Repositorio con todos los </w:t>
            </w:r>
            <w:proofErr w:type="spellStart"/>
            <w:r w:rsidRPr="00C524C2">
              <w:rPr>
                <w:rFonts w:ascii="Calibri" w:hAnsi="Calibri" w:cs="Calibri"/>
              </w:rPr>
              <w:t>commits</w:t>
            </w:r>
            <w:proofErr w:type="spellEnd"/>
            <w:r w:rsidRPr="00C524C2">
              <w:rPr>
                <w:rFonts w:ascii="Calibri" w:hAnsi="Calibri" w:cs="Calibri"/>
              </w:rPr>
              <w:t xml:space="preserve"> finales, código completo y documentación.</w:t>
            </w:r>
          </w:p>
        </w:tc>
        <w:tc>
          <w:tcPr>
            <w:tcW w:w="2551" w:type="dxa"/>
          </w:tcPr>
          <w:p w14:paraId="1AAC5F51" w14:textId="224F4912" w:rsidR="00C524C2" w:rsidRPr="00C524C2" w:rsidRDefault="00C524C2" w:rsidP="00C27FB0">
            <w:pPr>
              <w:pStyle w:val="Piedepgina"/>
              <w:jc w:val="both"/>
              <w:rPr>
                <w:rFonts w:ascii="Calibri" w:hAnsi="Calibri" w:cs="Calibri"/>
              </w:rPr>
            </w:pPr>
            <w:r w:rsidRPr="00C524C2">
              <w:rPr>
                <w:rFonts w:ascii="Calibri" w:hAnsi="Calibri" w:cs="Calibri"/>
              </w:rPr>
              <w:t>Evidencia que todo el desarrollo está versionado, organizado y listo para revisión académica o futura continuidad del proyecto.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77458A90" w14:textId="77777777" w:rsidTr="00C27FB0">
        <w:trPr>
          <w:jc w:val="center"/>
        </w:trPr>
        <w:tc>
          <w:tcPr>
            <w:tcW w:w="1580" w:type="dxa"/>
          </w:tcPr>
          <w:p w14:paraId="079B8689" w14:textId="595FE277" w:rsidR="00D110EC"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Desarrollo y diseño de software</w:t>
            </w:r>
          </w:p>
        </w:tc>
        <w:tc>
          <w:tcPr>
            <w:tcW w:w="1580" w:type="dxa"/>
          </w:tcPr>
          <w:p w14:paraId="7484E353" w14:textId="631463C9" w:rsidR="00D110EC"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Implementación del tablero interactivo</w:t>
            </w:r>
          </w:p>
        </w:tc>
        <w:tc>
          <w:tcPr>
            <w:tcW w:w="1580" w:type="dxa"/>
          </w:tcPr>
          <w:p w14:paraId="2911D1C7" w14:textId="4BC1644E" w:rsidR="00D110EC"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Crear tablero web interactivo con arrastrar/soltar, movimientos legales y control de reproducción de partidas</w:t>
            </w:r>
          </w:p>
        </w:tc>
        <w:tc>
          <w:tcPr>
            <w:tcW w:w="1580" w:type="dxa"/>
          </w:tcPr>
          <w:p w14:paraId="2BA9850E" w14:textId="588F1838" w:rsidR="00D110EC" w:rsidRPr="00C524C2" w:rsidRDefault="00C524C2" w:rsidP="00C27FB0">
            <w:pPr>
              <w:jc w:val="both"/>
              <w:rPr>
                <w:rFonts w:ascii="Calibri" w:hAnsi="Calibri" w:cs="Arial"/>
                <w:iCs/>
                <w:sz w:val="18"/>
                <w:szCs w:val="20"/>
                <w:lang w:eastAsia="es-CL"/>
              </w:rPr>
            </w:pPr>
            <w:proofErr w:type="spellStart"/>
            <w:r w:rsidRPr="00C524C2">
              <w:rPr>
                <w:rFonts w:ascii="Calibri" w:hAnsi="Calibri" w:cs="Arial"/>
                <w:iCs/>
                <w:sz w:val="18"/>
                <w:szCs w:val="20"/>
                <w:lang w:eastAsia="es-CL"/>
              </w:rPr>
              <w:t>React</w:t>
            </w:r>
            <w:proofErr w:type="spellEnd"/>
            <w:r w:rsidRPr="00C524C2">
              <w:rPr>
                <w:rFonts w:ascii="Calibri" w:hAnsi="Calibri" w:cs="Arial"/>
                <w:iCs/>
                <w:sz w:val="18"/>
                <w:szCs w:val="20"/>
                <w:lang w:eastAsia="es-CL"/>
              </w:rPr>
              <w:t>, librería de tablero, computadora personal</w:t>
            </w:r>
          </w:p>
        </w:tc>
        <w:tc>
          <w:tcPr>
            <w:tcW w:w="1580" w:type="dxa"/>
            <w:tcBorders>
              <w:right w:val="single" w:sz="4" w:space="0" w:color="FFFFFF" w:themeColor="background1"/>
            </w:tcBorders>
          </w:tcPr>
          <w:p w14:paraId="216221AF" w14:textId="570A50A7" w:rsidR="00D110EC"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4CB307DF" w14:textId="6A0E2A9B" w:rsidR="00D110EC" w:rsidRPr="00C524C2" w:rsidRDefault="00C524C2" w:rsidP="00C27FB0">
            <w:pPr>
              <w:jc w:val="both"/>
              <w:rPr>
                <w:rFonts w:ascii="Calibri" w:hAnsi="Calibri" w:cs="Arial"/>
                <w:iCs/>
                <w:color w:val="548DD4"/>
                <w:sz w:val="18"/>
                <w:szCs w:val="20"/>
                <w:lang w:eastAsia="es-CL"/>
              </w:rPr>
            </w:pPr>
            <w:r w:rsidRPr="00C524C2">
              <w:rPr>
                <w:rFonts w:ascii="Calibri" w:hAnsi="Calibri" w:cs="Arial"/>
                <w:iCs/>
                <w:sz w:val="18"/>
                <w:szCs w:val="20"/>
                <w:lang w:eastAsia="es-CL"/>
              </w:rPr>
              <w:t>Rafael</w:t>
            </w:r>
            <w:r>
              <w:rPr>
                <w:rFonts w:ascii="Calibri" w:hAnsi="Calibri" w:cs="Arial"/>
                <w:iCs/>
                <w:sz w:val="18"/>
                <w:szCs w:val="20"/>
                <w:lang w:eastAsia="es-CL"/>
              </w:rPr>
              <w:t xml:space="preserve"> Ancalipe</w:t>
            </w:r>
          </w:p>
        </w:tc>
        <w:tc>
          <w:tcPr>
            <w:tcW w:w="1581" w:type="dxa"/>
          </w:tcPr>
          <w:p w14:paraId="0B41D2ED" w14:textId="2E256D85" w:rsidR="00D110EC" w:rsidRPr="0043638A" w:rsidRDefault="0043638A" w:rsidP="00C27FB0">
            <w:pPr>
              <w:jc w:val="both"/>
              <w:rPr>
                <w:rFonts w:ascii="Calibri" w:hAnsi="Calibri" w:cs="Arial"/>
                <w:iCs/>
                <w:sz w:val="18"/>
                <w:szCs w:val="20"/>
                <w:lang w:eastAsia="es-CL"/>
              </w:rPr>
            </w:pPr>
            <w:r w:rsidRPr="0043638A">
              <w:rPr>
                <w:rFonts w:ascii="Calibri" w:hAnsi="Calibri" w:cs="Arial"/>
                <w:iCs/>
                <w:sz w:val="18"/>
                <w:szCs w:val="20"/>
                <w:lang w:eastAsia="es-CL"/>
              </w:rPr>
              <w:t xml:space="preserve">Posible ajuste de UI según pruebas de usabilidad; facilita aprendizaje práctico de </w:t>
            </w:r>
            <w:proofErr w:type="spellStart"/>
            <w:r w:rsidRPr="0043638A">
              <w:rPr>
                <w:rFonts w:ascii="Calibri" w:hAnsi="Calibri" w:cs="Arial"/>
                <w:iCs/>
                <w:sz w:val="18"/>
                <w:szCs w:val="20"/>
                <w:lang w:eastAsia="es-CL"/>
              </w:rPr>
              <w:t>React</w:t>
            </w:r>
            <w:proofErr w:type="spellEnd"/>
          </w:p>
        </w:tc>
      </w:tr>
      <w:tr w:rsidR="00D110EC" w:rsidRPr="00A337B2" w14:paraId="50E58212" w14:textId="77777777" w:rsidTr="00C27FB0">
        <w:trPr>
          <w:jc w:val="center"/>
        </w:trPr>
        <w:tc>
          <w:tcPr>
            <w:tcW w:w="1580" w:type="dxa"/>
          </w:tcPr>
          <w:p w14:paraId="41E1A68E" w14:textId="37635C70" w:rsidR="00D110EC"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Aplicación de algoritmos / Integración de motor</w:t>
            </w:r>
          </w:p>
        </w:tc>
        <w:tc>
          <w:tcPr>
            <w:tcW w:w="1580" w:type="dxa"/>
          </w:tcPr>
          <w:p w14:paraId="08BF7353" w14:textId="5963E060" w:rsidR="00D110EC"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 xml:space="preserve">Integración de </w:t>
            </w:r>
            <w:proofErr w:type="spellStart"/>
            <w:r w:rsidRPr="00C524C2">
              <w:rPr>
                <w:rFonts w:ascii="Calibri" w:hAnsi="Calibri" w:cs="Arial"/>
                <w:iCs/>
                <w:sz w:val="18"/>
                <w:szCs w:val="20"/>
                <w:lang w:eastAsia="es-CL"/>
              </w:rPr>
              <w:t>Stockfish</w:t>
            </w:r>
            <w:proofErr w:type="spellEnd"/>
            <w:r w:rsidRPr="00C524C2">
              <w:rPr>
                <w:rFonts w:ascii="Calibri" w:hAnsi="Calibri" w:cs="Arial"/>
                <w:iCs/>
                <w:sz w:val="18"/>
                <w:szCs w:val="20"/>
                <w:lang w:eastAsia="es-CL"/>
              </w:rPr>
              <w:t xml:space="preserve"> y análisis por jugada</w:t>
            </w:r>
          </w:p>
        </w:tc>
        <w:tc>
          <w:tcPr>
            <w:tcW w:w="1580" w:type="dxa"/>
          </w:tcPr>
          <w:p w14:paraId="33B7F38C" w14:textId="72E07115" w:rsidR="00D110EC"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 xml:space="preserve">Conectar </w:t>
            </w:r>
            <w:proofErr w:type="spellStart"/>
            <w:r w:rsidRPr="00C524C2">
              <w:rPr>
                <w:rFonts w:ascii="Calibri" w:hAnsi="Calibri" w:cs="Arial"/>
                <w:iCs/>
                <w:sz w:val="18"/>
                <w:szCs w:val="20"/>
                <w:lang w:eastAsia="es-CL"/>
              </w:rPr>
              <w:t>Stockfish</w:t>
            </w:r>
            <w:proofErr w:type="spellEnd"/>
            <w:r w:rsidRPr="00C524C2">
              <w:rPr>
                <w:rFonts w:ascii="Calibri" w:hAnsi="Calibri" w:cs="Arial"/>
                <w:iCs/>
                <w:sz w:val="18"/>
                <w:szCs w:val="20"/>
                <w:lang w:eastAsia="es-CL"/>
              </w:rPr>
              <w:t xml:space="preserve"> (WASM o </w:t>
            </w:r>
            <w:proofErr w:type="spellStart"/>
            <w:r w:rsidRPr="00C524C2">
              <w:rPr>
                <w:rFonts w:ascii="Calibri" w:hAnsi="Calibri" w:cs="Arial"/>
                <w:iCs/>
                <w:sz w:val="18"/>
                <w:szCs w:val="20"/>
                <w:lang w:eastAsia="es-CL"/>
              </w:rPr>
              <w:t>backend</w:t>
            </w:r>
            <w:proofErr w:type="spellEnd"/>
            <w:r w:rsidRPr="00C524C2">
              <w:rPr>
                <w:rFonts w:ascii="Calibri" w:hAnsi="Calibri" w:cs="Arial"/>
                <w:iCs/>
                <w:sz w:val="18"/>
                <w:szCs w:val="20"/>
                <w:lang w:eastAsia="es-CL"/>
              </w:rPr>
              <w:t>) y generar evaluaciones y variantes para cada jugada</w:t>
            </w:r>
          </w:p>
        </w:tc>
        <w:tc>
          <w:tcPr>
            <w:tcW w:w="1580" w:type="dxa"/>
          </w:tcPr>
          <w:p w14:paraId="330704C5" w14:textId="20EB5897" w:rsidR="00D110EC" w:rsidRPr="00C524C2" w:rsidRDefault="00C524C2" w:rsidP="00C27FB0">
            <w:pPr>
              <w:jc w:val="both"/>
              <w:rPr>
                <w:rFonts w:ascii="Calibri" w:hAnsi="Calibri" w:cs="Arial"/>
                <w:iCs/>
                <w:sz w:val="18"/>
                <w:szCs w:val="20"/>
                <w:lang w:eastAsia="es-CL"/>
              </w:rPr>
            </w:pPr>
            <w:proofErr w:type="spellStart"/>
            <w:r w:rsidRPr="00C524C2">
              <w:rPr>
                <w:rFonts w:ascii="Calibri" w:hAnsi="Calibri" w:cs="Arial"/>
                <w:iCs/>
                <w:sz w:val="18"/>
                <w:szCs w:val="20"/>
                <w:lang w:eastAsia="es-CL"/>
              </w:rPr>
              <w:t>Stockfish</w:t>
            </w:r>
            <w:proofErr w:type="spellEnd"/>
            <w:r w:rsidRPr="00C524C2">
              <w:rPr>
                <w:rFonts w:ascii="Calibri" w:hAnsi="Calibri" w:cs="Arial"/>
                <w:iCs/>
                <w:sz w:val="18"/>
                <w:szCs w:val="20"/>
                <w:lang w:eastAsia="es-CL"/>
              </w:rPr>
              <w:t>, Node.js, computadora personal</w:t>
            </w:r>
          </w:p>
        </w:tc>
        <w:tc>
          <w:tcPr>
            <w:tcW w:w="1580" w:type="dxa"/>
            <w:tcBorders>
              <w:right w:val="single" w:sz="4" w:space="0" w:color="FFFFFF" w:themeColor="background1"/>
            </w:tcBorders>
          </w:tcPr>
          <w:p w14:paraId="2F4EDB46" w14:textId="1D89702C" w:rsidR="00D110EC"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7F3EE0DF" w14:textId="2F320ED7" w:rsidR="00D110EC" w:rsidRPr="00A337B2" w:rsidRDefault="00C524C2" w:rsidP="00C27FB0">
            <w:pPr>
              <w:jc w:val="both"/>
              <w:rPr>
                <w:rFonts w:ascii="Calibri" w:hAnsi="Calibri" w:cs="Arial"/>
                <w:i/>
                <w:color w:val="548DD4"/>
                <w:sz w:val="18"/>
                <w:szCs w:val="20"/>
                <w:lang w:eastAsia="es-CL"/>
              </w:rPr>
            </w:pPr>
            <w:r w:rsidRPr="00C524C2">
              <w:rPr>
                <w:rFonts w:ascii="Calibri" w:hAnsi="Calibri" w:cs="Arial"/>
                <w:iCs/>
                <w:sz w:val="18"/>
                <w:szCs w:val="20"/>
                <w:lang w:eastAsia="es-CL"/>
              </w:rPr>
              <w:t>Rafael</w:t>
            </w:r>
            <w:r>
              <w:rPr>
                <w:rFonts w:ascii="Calibri" w:hAnsi="Calibri" w:cs="Arial"/>
                <w:iCs/>
                <w:sz w:val="18"/>
                <w:szCs w:val="20"/>
                <w:lang w:eastAsia="es-CL"/>
              </w:rPr>
              <w:t xml:space="preserve"> Ancalipe</w:t>
            </w:r>
            <w:r>
              <w:rPr>
                <w:rFonts w:ascii="Calibri" w:hAnsi="Calibri" w:cs="Arial"/>
                <w:iCs/>
                <w:sz w:val="18"/>
                <w:szCs w:val="20"/>
                <w:lang w:eastAsia="es-CL"/>
              </w:rPr>
              <w:t xml:space="preserve"> y bruno rojo</w:t>
            </w:r>
          </w:p>
        </w:tc>
        <w:tc>
          <w:tcPr>
            <w:tcW w:w="1581" w:type="dxa"/>
          </w:tcPr>
          <w:p w14:paraId="2A45C00D" w14:textId="00575B0D" w:rsidR="00D110EC" w:rsidRPr="0043638A" w:rsidRDefault="0043638A" w:rsidP="00C27FB0">
            <w:pPr>
              <w:jc w:val="both"/>
              <w:rPr>
                <w:rFonts w:ascii="Calibri" w:hAnsi="Calibri" w:cs="Arial"/>
                <w:iCs/>
                <w:sz w:val="18"/>
                <w:szCs w:val="20"/>
                <w:lang w:eastAsia="es-CL"/>
              </w:rPr>
            </w:pPr>
            <w:r w:rsidRPr="0043638A">
              <w:rPr>
                <w:rFonts w:ascii="Calibri" w:hAnsi="Calibri" w:cs="Arial"/>
                <w:iCs/>
                <w:sz w:val="18"/>
                <w:szCs w:val="20"/>
                <w:lang w:eastAsia="es-CL"/>
              </w:rPr>
              <w:t>Latencia de motor mitigable ajustando profundidad de análisis</w:t>
            </w:r>
          </w:p>
        </w:tc>
      </w:tr>
      <w:tr w:rsidR="00C524C2" w:rsidRPr="00A337B2" w14:paraId="52D42CBD" w14:textId="77777777" w:rsidTr="00C27FB0">
        <w:trPr>
          <w:jc w:val="center"/>
        </w:trPr>
        <w:tc>
          <w:tcPr>
            <w:tcW w:w="1580" w:type="dxa"/>
          </w:tcPr>
          <w:p w14:paraId="7B548D5D" w14:textId="6C40551E"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Capa pedagógica y heurística</w:t>
            </w:r>
          </w:p>
        </w:tc>
        <w:tc>
          <w:tcPr>
            <w:tcW w:w="1580" w:type="dxa"/>
          </w:tcPr>
          <w:p w14:paraId="75C0356C" w14:textId="0A9C4901"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Desarrollo de retroalimentación pedagógica</w:t>
            </w:r>
          </w:p>
        </w:tc>
        <w:tc>
          <w:tcPr>
            <w:tcW w:w="1580" w:type="dxa"/>
          </w:tcPr>
          <w:p w14:paraId="69CE6E30" w14:textId="4510CB13"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Traducir evaluaciones numéricas en explicaciones comprensibles para el usuario</w:t>
            </w:r>
          </w:p>
        </w:tc>
        <w:tc>
          <w:tcPr>
            <w:tcW w:w="1580" w:type="dxa"/>
          </w:tcPr>
          <w:p w14:paraId="2F660E51" w14:textId="63D42AC4"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JavaScript, reglas heurísticas, ejemplos de partidas</w:t>
            </w:r>
          </w:p>
        </w:tc>
        <w:tc>
          <w:tcPr>
            <w:tcW w:w="1580" w:type="dxa"/>
            <w:tcBorders>
              <w:right w:val="single" w:sz="4" w:space="0" w:color="FFFFFF" w:themeColor="background1"/>
            </w:tcBorders>
          </w:tcPr>
          <w:p w14:paraId="793FFBF5" w14:textId="77A13677"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26B1F199" w14:textId="603A5C10" w:rsidR="00C524C2" w:rsidRPr="00A337B2" w:rsidRDefault="00C524C2" w:rsidP="00C27FB0">
            <w:pPr>
              <w:jc w:val="both"/>
              <w:rPr>
                <w:rFonts w:ascii="Calibri" w:hAnsi="Calibri" w:cs="Arial"/>
                <w:i/>
                <w:color w:val="548DD4"/>
                <w:sz w:val="18"/>
                <w:szCs w:val="20"/>
                <w:lang w:eastAsia="es-CL"/>
              </w:rPr>
            </w:pPr>
            <w:r w:rsidRPr="00C524C2">
              <w:rPr>
                <w:rFonts w:ascii="Calibri" w:hAnsi="Calibri" w:cs="Arial"/>
                <w:iCs/>
                <w:sz w:val="18"/>
                <w:szCs w:val="20"/>
                <w:lang w:eastAsia="es-CL"/>
              </w:rPr>
              <w:t>Rafael</w:t>
            </w:r>
            <w:r>
              <w:rPr>
                <w:rFonts w:ascii="Calibri" w:hAnsi="Calibri" w:cs="Arial"/>
                <w:iCs/>
                <w:sz w:val="18"/>
                <w:szCs w:val="20"/>
                <w:lang w:eastAsia="es-CL"/>
              </w:rPr>
              <w:t xml:space="preserve"> Ancalipe y bruno rojo</w:t>
            </w:r>
          </w:p>
        </w:tc>
        <w:tc>
          <w:tcPr>
            <w:tcW w:w="1581" w:type="dxa"/>
          </w:tcPr>
          <w:p w14:paraId="138E3D59" w14:textId="01967747" w:rsidR="00C524C2" w:rsidRPr="0043638A" w:rsidRDefault="0043638A" w:rsidP="00C27FB0">
            <w:pPr>
              <w:jc w:val="both"/>
              <w:rPr>
                <w:rFonts w:ascii="Calibri" w:hAnsi="Calibri" w:cs="Arial"/>
                <w:iCs/>
                <w:sz w:val="18"/>
                <w:szCs w:val="20"/>
                <w:lang w:eastAsia="es-CL"/>
              </w:rPr>
            </w:pPr>
            <w:r w:rsidRPr="0043638A">
              <w:rPr>
                <w:rFonts w:ascii="Calibri" w:hAnsi="Calibri" w:cs="Arial"/>
                <w:iCs/>
                <w:sz w:val="18"/>
                <w:szCs w:val="20"/>
                <w:lang w:eastAsia="es-CL"/>
              </w:rPr>
              <w:t xml:space="preserve">Ajustar explicaciones según </w:t>
            </w:r>
            <w:proofErr w:type="spellStart"/>
            <w:r w:rsidRPr="0043638A">
              <w:rPr>
                <w:rFonts w:ascii="Calibri" w:hAnsi="Calibri" w:cs="Arial"/>
                <w:iCs/>
                <w:sz w:val="18"/>
                <w:szCs w:val="20"/>
                <w:lang w:eastAsia="es-CL"/>
              </w:rPr>
              <w:t>feedback</w:t>
            </w:r>
            <w:proofErr w:type="spellEnd"/>
            <w:r w:rsidRPr="0043638A">
              <w:rPr>
                <w:rFonts w:ascii="Calibri" w:hAnsi="Calibri" w:cs="Arial"/>
                <w:iCs/>
                <w:sz w:val="18"/>
                <w:szCs w:val="20"/>
                <w:lang w:eastAsia="es-CL"/>
              </w:rPr>
              <w:t xml:space="preserve"> de piloto; facilita aprendizaje autónomo</w:t>
            </w:r>
          </w:p>
        </w:tc>
      </w:tr>
      <w:tr w:rsidR="00C524C2" w:rsidRPr="00A337B2" w14:paraId="2FBB9762" w14:textId="77777777" w:rsidTr="00C27FB0">
        <w:trPr>
          <w:jc w:val="center"/>
        </w:trPr>
        <w:tc>
          <w:tcPr>
            <w:tcW w:w="1580" w:type="dxa"/>
          </w:tcPr>
          <w:p w14:paraId="5AEA0FA2" w14:textId="1240E876"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Bases de datos y persistencia</w:t>
            </w:r>
          </w:p>
        </w:tc>
        <w:tc>
          <w:tcPr>
            <w:tcW w:w="1580" w:type="dxa"/>
          </w:tcPr>
          <w:p w14:paraId="6066A2D3" w14:textId="51F370F7"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Implementación de biblioteca de estudios y autenticación</w:t>
            </w:r>
          </w:p>
        </w:tc>
        <w:tc>
          <w:tcPr>
            <w:tcW w:w="1580" w:type="dxa"/>
          </w:tcPr>
          <w:p w14:paraId="5C8164D9" w14:textId="6DFFCA4C"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 xml:space="preserve">Guardar partidas, análisis y perfiles de usuario en </w:t>
            </w:r>
            <w:proofErr w:type="spellStart"/>
            <w:r w:rsidRPr="00C524C2">
              <w:rPr>
                <w:rFonts w:ascii="Calibri" w:hAnsi="Calibri" w:cs="Arial"/>
                <w:iCs/>
                <w:sz w:val="18"/>
                <w:szCs w:val="20"/>
                <w:lang w:eastAsia="es-CL"/>
              </w:rPr>
              <w:t>Firestore</w:t>
            </w:r>
            <w:proofErr w:type="spellEnd"/>
            <w:r w:rsidRPr="00C524C2">
              <w:rPr>
                <w:rFonts w:ascii="Calibri" w:hAnsi="Calibri" w:cs="Arial"/>
                <w:iCs/>
                <w:sz w:val="18"/>
                <w:szCs w:val="20"/>
                <w:lang w:eastAsia="es-CL"/>
              </w:rPr>
              <w:t xml:space="preserve"> con </w:t>
            </w:r>
            <w:r w:rsidRPr="00C524C2">
              <w:rPr>
                <w:rFonts w:ascii="Calibri" w:hAnsi="Calibri" w:cs="Arial"/>
                <w:iCs/>
                <w:sz w:val="18"/>
                <w:szCs w:val="20"/>
                <w:lang w:eastAsia="es-CL"/>
              </w:rPr>
              <w:lastRenderedPageBreak/>
              <w:t>autenticación segura</w:t>
            </w:r>
          </w:p>
        </w:tc>
        <w:tc>
          <w:tcPr>
            <w:tcW w:w="1580" w:type="dxa"/>
          </w:tcPr>
          <w:p w14:paraId="6B06BDC2" w14:textId="297F5A30" w:rsidR="00C524C2" w:rsidRPr="00C524C2" w:rsidRDefault="00C524C2" w:rsidP="00C27FB0">
            <w:pPr>
              <w:jc w:val="both"/>
              <w:rPr>
                <w:rFonts w:ascii="Calibri" w:hAnsi="Calibri" w:cs="Arial"/>
                <w:iCs/>
                <w:sz w:val="18"/>
                <w:szCs w:val="20"/>
                <w:lang w:eastAsia="es-CL"/>
              </w:rPr>
            </w:pPr>
            <w:proofErr w:type="spellStart"/>
            <w:r w:rsidRPr="00C524C2">
              <w:rPr>
                <w:rFonts w:ascii="Calibri" w:hAnsi="Calibri" w:cs="Arial"/>
                <w:iCs/>
                <w:sz w:val="18"/>
                <w:szCs w:val="20"/>
                <w:lang w:eastAsia="es-CL"/>
              </w:rPr>
              <w:lastRenderedPageBreak/>
              <w:t>Firebase</w:t>
            </w:r>
            <w:proofErr w:type="spellEnd"/>
            <w:r w:rsidRPr="00C524C2">
              <w:rPr>
                <w:rFonts w:ascii="Calibri" w:hAnsi="Calibri" w:cs="Arial"/>
                <w:iCs/>
                <w:sz w:val="18"/>
                <w:szCs w:val="20"/>
                <w:lang w:eastAsia="es-CL"/>
              </w:rPr>
              <w:t>, Firestore, GitHub</w:t>
            </w:r>
          </w:p>
        </w:tc>
        <w:tc>
          <w:tcPr>
            <w:tcW w:w="1580" w:type="dxa"/>
            <w:tcBorders>
              <w:right w:val="single" w:sz="4" w:space="0" w:color="FFFFFF" w:themeColor="background1"/>
            </w:tcBorders>
          </w:tcPr>
          <w:p w14:paraId="7CAAAF03" w14:textId="4A9A3690"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3B0909E4" w14:textId="2A50BE30" w:rsidR="00C524C2" w:rsidRPr="00A337B2" w:rsidRDefault="00C524C2" w:rsidP="00C27FB0">
            <w:pPr>
              <w:jc w:val="both"/>
              <w:rPr>
                <w:rFonts w:ascii="Calibri" w:hAnsi="Calibri" w:cs="Arial"/>
                <w:i/>
                <w:color w:val="548DD4"/>
                <w:sz w:val="18"/>
                <w:szCs w:val="20"/>
                <w:lang w:eastAsia="es-CL"/>
              </w:rPr>
            </w:pPr>
            <w:r w:rsidRPr="00C524C2">
              <w:rPr>
                <w:rFonts w:ascii="Calibri" w:hAnsi="Calibri" w:cs="Arial"/>
                <w:iCs/>
                <w:sz w:val="18"/>
                <w:szCs w:val="20"/>
                <w:lang w:eastAsia="es-CL"/>
              </w:rPr>
              <w:t>Rafael</w:t>
            </w:r>
            <w:r>
              <w:rPr>
                <w:rFonts w:ascii="Calibri" w:hAnsi="Calibri" w:cs="Arial"/>
                <w:iCs/>
                <w:sz w:val="18"/>
                <w:szCs w:val="20"/>
                <w:lang w:eastAsia="es-CL"/>
              </w:rPr>
              <w:t xml:space="preserve"> Ancalipe y bruno rojo</w:t>
            </w:r>
          </w:p>
        </w:tc>
        <w:tc>
          <w:tcPr>
            <w:tcW w:w="1581" w:type="dxa"/>
          </w:tcPr>
          <w:p w14:paraId="64CD36C9" w14:textId="391B1898" w:rsidR="00C524C2" w:rsidRPr="0043638A" w:rsidRDefault="0043638A" w:rsidP="00C27FB0">
            <w:pPr>
              <w:jc w:val="both"/>
              <w:rPr>
                <w:rFonts w:ascii="Calibri" w:hAnsi="Calibri" w:cs="Arial"/>
                <w:iCs/>
                <w:sz w:val="18"/>
                <w:szCs w:val="20"/>
                <w:lang w:eastAsia="es-CL"/>
              </w:rPr>
            </w:pPr>
            <w:r w:rsidRPr="0043638A">
              <w:rPr>
                <w:rFonts w:ascii="Calibri" w:hAnsi="Calibri" w:cs="Arial"/>
                <w:iCs/>
                <w:sz w:val="18"/>
                <w:szCs w:val="20"/>
                <w:lang w:eastAsia="es-CL"/>
              </w:rPr>
              <w:t xml:space="preserve">Posibles problemas de permisos mitigables con </w:t>
            </w:r>
            <w:r w:rsidRPr="0043638A">
              <w:rPr>
                <w:rFonts w:ascii="Calibri" w:hAnsi="Calibri" w:cs="Arial"/>
                <w:iCs/>
                <w:sz w:val="18"/>
                <w:szCs w:val="20"/>
                <w:lang w:eastAsia="es-CL"/>
              </w:rPr>
              <w:lastRenderedPageBreak/>
              <w:t xml:space="preserve">buenas prácticas de </w:t>
            </w:r>
            <w:proofErr w:type="spellStart"/>
            <w:r w:rsidRPr="0043638A">
              <w:rPr>
                <w:rFonts w:ascii="Calibri" w:hAnsi="Calibri" w:cs="Arial"/>
                <w:iCs/>
                <w:sz w:val="18"/>
                <w:szCs w:val="20"/>
                <w:lang w:eastAsia="es-CL"/>
              </w:rPr>
              <w:t>Firebase</w:t>
            </w:r>
            <w:proofErr w:type="spellEnd"/>
          </w:p>
        </w:tc>
      </w:tr>
      <w:tr w:rsidR="00C524C2" w:rsidRPr="00A337B2" w14:paraId="5A070BF3" w14:textId="77777777" w:rsidTr="00C27FB0">
        <w:trPr>
          <w:jc w:val="center"/>
        </w:trPr>
        <w:tc>
          <w:tcPr>
            <w:tcW w:w="1580" w:type="dxa"/>
          </w:tcPr>
          <w:p w14:paraId="26F7692E" w14:textId="40FE06DB"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UI/UX y pruebas</w:t>
            </w:r>
          </w:p>
        </w:tc>
        <w:tc>
          <w:tcPr>
            <w:tcW w:w="1580" w:type="dxa"/>
          </w:tcPr>
          <w:p w14:paraId="7C8ACDE4" w14:textId="63E30C40"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Ajuste de interfaz y pruebas de usabilidad</w:t>
            </w:r>
          </w:p>
        </w:tc>
        <w:tc>
          <w:tcPr>
            <w:tcW w:w="1580" w:type="dxa"/>
          </w:tcPr>
          <w:p w14:paraId="7409AF44" w14:textId="6DBC89DE"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Mejorar la usabilidad del tablero y paneles de análisis; realizar pruebas con usuarios</w:t>
            </w:r>
          </w:p>
        </w:tc>
        <w:tc>
          <w:tcPr>
            <w:tcW w:w="1580" w:type="dxa"/>
          </w:tcPr>
          <w:p w14:paraId="3295C541" w14:textId="72BB7F0A"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Prototipos, cuestionarios, testeo piloto</w:t>
            </w:r>
          </w:p>
        </w:tc>
        <w:tc>
          <w:tcPr>
            <w:tcW w:w="1580" w:type="dxa"/>
            <w:tcBorders>
              <w:right w:val="single" w:sz="4" w:space="0" w:color="FFFFFF" w:themeColor="background1"/>
            </w:tcBorders>
          </w:tcPr>
          <w:p w14:paraId="36BD2AB3" w14:textId="484BB85C"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121BF7F0" w14:textId="0BAAB9E5" w:rsidR="00C524C2" w:rsidRPr="00A337B2" w:rsidRDefault="00C524C2" w:rsidP="00C27FB0">
            <w:pPr>
              <w:jc w:val="both"/>
              <w:rPr>
                <w:rFonts w:ascii="Calibri" w:hAnsi="Calibri" w:cs="Arial"/>
                <w:i/>
                <w:color w:val="548DD4"/>
                <w:sz w:val="18"/>
                <w:szCs w:val="20"/>
                <w:lang w:eastAsia="es-CL"/>
              </w:rPr>
            </w:pPr>
            <w:r w:rsidRPr="00C524C2">
              <w:rPr>
                <w:rFonts w:ascii="Calibri" w:hAnsi="Calibri" w:cs="Arial"/>
                <w:iCs/>
                <w:sz w:val="18"/>
                <w:szCs w:val="20"/>
                <w:lang w:eastAsia="es-CL"/>
              </w:rPr>
              <w:t>Rafael</w:t>
            </w:r>
            <w:r>
              <w:rPr>
                <w:rFonts w:ascii="Calibri" w:hAnsi="Calibri" w:cs="Arial"/>
                <w:iCs/>
                <w:sz w:val="18"/>
                <w:szCs w:val="20"/>
                <w:lang w:eastAsia="es-CL"/>
              </w:rPr>
              <w:t xml:space="preserve"> Ancalipe y bruno rojo</w:t>
            </w:r>
          </w:p>
        </w:tc>
        <w:tc>
          <w:tcPr>
            <w:tcW w:w="1581" w:type="dxa"/>
          </w:tcPr>
          <w:p w14:paraId="56035CAC" w14:textId="3FD27D64" w:rsidR="00C524C2" w:rsidRPr="0043638A" w:rsidRDefault="0043638A" w:rsidP="00C27FB0">
            <w:pPr>
              <w:jc w:val="both"/>
              <w:rPr>
                <w:rFonts w:ascii="Calibri" w:hAnsi="Calibri" w:cs="Arial"/>
                <w:iCs/>
                <w:sz w:val="18"/>
                <w:szCs w:val="20"/>
                <w:lang w:eastAsia="es-CL"/>
              </w:rPr>
            </w:pPr>
            <w:r w:rsidRPr="0043638A">
              <w:rPr>
                <w:rFonts w:ascii="Calibri" w:hAnsi="Calibri" w:cs="Arial"/>
                <w:iCs/>
                <w:sz w:val="18"/>
                <w:szCs w:val="20"/>
                <w:lang w:eastAsia="es-CL"/>
              </w:rPr>
              <w:t>Facilita validación del MVP y retroalimentación de usuarios reales</w:t>
            </w:r>
          </w:p>
        </w:tc>
      </w:tr>
      <w:tr w:rsidR="00C524C2" w:rsidRPr="00A337B2" w14:paraId="7500D40E" w14:textId="77777777" w:rsidTr="00C27FB0">
        <w:trPr>
          <w:jc w:val="center"/>
        </w:trPr>
        <w:tc>
          <w:tcPr>
            <w:tcW w:w="1580" w:type="dxa"/>
          </w:tcPr>
          <w:p w14:paraId="5DE90C49" w14:textId="46481AC2"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Gestión de proyecto</w:t>
            </w:r>
          </w:p>
        </w:tc>
        <w:tc>
          <w:tcPr>
            <w:tcW w:w="1580" w:type="dxa"/>
          </w:tcPr>
          <w:p w14:paraId="508922E9" w14:textId="1C232B4B"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 xml:space="preserve">Planificación por </w:t>
            </w:r>
            <w:proofErr w:type="spellStart"/>
            <w:r w:rsidRPr="00C524C2">
              <w:rPr>
                <w:rFonts w:ascii="Calibri" w:hAnsi="Calibri" w:cs="Arial"/>
                <w:iCs/>
                <w:sz w:val="18"/>
                <w:szCs w:val="20"/>
                <w:lang w:eastAsia="es-CL"/>
              </w:rPr>
              <w:t>sprints</w:t>
            </w:r>
            <w:proofErr w:type="spellEnd"/>
            <w:r w:rsidRPr="00C524C2">
              <w:rPr>
                <w:rFonts w:ascii="Calibri" w:hAnsi="Calibri" w:cs="Arial"/>
                <w:iCs/>
                <w:sz w:val="18"/>
                <w:szCs w:val="20"/>
                <w:lang w:eastAsia="es-CL"/>
              </w:rPr>
              <w:t xml:space="preserve"> y seguimiento</w:t>
            </w:r>
          </w:p>
        </w:tc>
        <w:tc>
          <w:tcPr>
            <w:tcW w:w="1580" w:type="dxa"/>
          </w:tcPr>
          <w:p w14:paraId="380D2F0B" w14:textId="1EF3BA1A"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Organizar backlog, definir tareas por sprint, seguimiento de progreso y control de versiones</w:t>
            </w:r>
          </w:p>
        </w:tc>
        <w:tc>
          <w:tcPr>
            <w:tcW w:w="1580" w:type="dxa"/>
          </w:tcPr>
          <w:p w14:paraId="6CD29023" w14:textId="56FD243A"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Trello/GitHub Issues, GitHub, reuniones de equipo</w:t>
            </w:r>
          </w:p>
        </w:tc>
        <w:tc>
          <w:tcPr>
            <w:tcW w:w="1580" w:type="dxa"/>
            <w:tcBorders>
              <w:right w:val="single" w:sz="4" w:space="0" w:color="FFFFFF" w:themeColor="background1"/>
            </w:tcBorders>
          </w:tcPr>
          <w:p w14:paraId="64F07211" w14:textId="364F34CE"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Durante todo el proyecto</w:t>
            </w:r>
          </w:p>
        </w:tc>
        <w:tc>
          <w:tcPr>
            <w:tcW w:w="1580" w:type="dxa"/>
            <w:tcBorders>
              <w:left w:val="single" w:sz="4" w:space="0" w:color="FFFFFF" w:themeColor="background1"/>
            </w:tcBorders>
            <w:shd w:val="clear" w:color="auto" w:fill="D9D9D9" w:themeFill="background1" w:themeFillShade="D9"/>
          </w:tcPr>
          <w:p w14:paraId="7754F0FB" w14:textId="58106F9D" w:rsidR="00C524C2" w:rsidRPr="00A337B2" w:rsidRDefault="00C524C2" w:rsidP="00C27FB0">
            <w:pPr>
              <w:jc w:val="both"/>
              <w:rPr>
                <w:rFonts w:ascii="Calibri" w:hAnsi="Calibri" w:cs="Arial"/>
                <w:i/>
                <w:color w:val="548DD4"/>
                <w:sz w:val="18"/>
                <w:szCs w:val="20"/>
                <w:lang w:eastAsia="es-CL"/>
              </w:rPr>
            </w:pPr>
            <w:r w:rsidRPr="00C524C2">
              <w:rPr>
                <w:rFonts w:ascii="Calibri" w:hAnsi="Calibri" w:cs="Arial"/>
                <w:iCs/>
                <w:sz w:val="18"/>
                <w:szCs w:val="20"/>
                <w:lang w:eastAsia="es-CL"/>
              </w:rPr>
              <w:t>Rafael</w:t>
            </w:r>
            <w:r>
              <w:rPr>
                <w:rFonts w:ascii="Calibri" w:hAnsi="Calibri" w:cs="Arial"/>
                <w:iCs/>
                <w:sz w:val="18"/>
                <w:szCs w:val="20"/>
                <w:lang w:eastAsia="es-CL"/>
              </w:rPr>
              <w:t xml:space="preserve"> Ancalipe y bruno rojo</w:t>
            </w:r>
          </w:p>
        </w:tc>
        <w:tc>
          <w:tcPr>
            <w:tcW w:w="1581" w:type="dxa"/>
          </w:tcPr>
          <w:p w14:paraId="10ADC23A" w14:textId="6B967DFE" w:rsidR="00C524C2" w:rsidRPr="0043638A" w:rsidRDefault="0043638A" w:rsidP="00C27FB0">
            <w:pPr>
              <w:jc w:val="both"/>
              <w:rPr>
                <w:rFonts w:ascii="Calibri" w:hAnsi="Calibri" w:cs="Arial"/>
                <w:iCs/>
                <w:sz w:val="18"/>
                <w:szCs w:val="20"/>
                <w:lang w:eastAsia="es-CL"/>
              </w:rPr>
            </w:pPr>
            <w:r w:rsidRPr="0043638A">
              <w:rPr>
                <w:rFonts w:ascii="Calibri" w:hAnsi="Calibri" w:cs="Arial"/>
                <w:iCs/>
                <w:sz w:val="18"/>
                <w:szCs w:val="20"/>
                <w:lang w:eastAsia="es-CL"/>
              </w:rPr>
              <w:t>Uso de Scrum facilita priorización y entrega incremental</w:t>
            </w:r>
          </w:p>
        </w:tc>
      </w:tr>
      <w:tr w:rsidR="00C524C2" w:rsidRPr="00A337B2" w14:paraId="05C3222C" w14:textId="77777777" w:rsidTr="00C27FB0">
        <w:trPr>
          <w:jc w:val="center"/>
        </w:trPr>
        <w:tc>
          <w:tcPr>
            <w:tcW w:w="1580" w:type="dxa"/>
          </w:tcPr>
          <w:p w14:paraId="33055AAD" w14:textId="0E8FF0D2"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Documentación y reporte</w:t>
            </w:r>
          </w:p>
        </w:tc>
        <w:tc>
          <w:tcPr>
            <w:tcW w:w="1580" w:type="dxa"/>
          </w:tcPr>
          <w:p w14:paraId="6F747157" w14:textId="6E2F7B1D"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Elaboración de documentación técnica y manual de usuario</w:t>
            </w:r>
          </w:p>
        </w:tc>
        <w:tc>
          <w:tcPr>
            <w:tcW w:w="1580" w:type="dxa"/>
          </w:tcPr>
          <w:p w14:paraId="612D1648" w14:textId="494B69EF"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Crear memoria de proyecto, guía de despliegue, manual de usuario y reportes de piloto</w:t>
            </w:r>
          </w:p>
        </w:tc>
        <w:tc>
          <w:tcPr>
            <w:tcW w:w="1580" w:type="dxa"/>
          </w:tcPr>
          <w:p w14:paraId="19BCB5C7" w14:textId="4C68FFB2"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 xml:space="preserve">Word/Google </w:t>
            </w:r>
            <w:proofErr w:type="spellStart"/>
            <w:r w:rsidRPr="00C524C2">
              <w:rPr>
                <w:rFonts w:ascii="Calibri" w:hAnsi="Calibri" w:cs="Arial"/>
                <w:iCs/>
                <w:sz w:val="18"/>
                <w:szCs w:val="20"/>
                <w:lang w:eastAsia="es-CL"/>
              </w:rPr>
              <w:t>Docs</w:t>
            </w:r>
            <w:proofErr w:type="spellEnd"/>
            <w:r w:rsidRPr="00C524C2">
              <w:rPr>
                <w:rFonts w:ascii="Calibri" w:hAnsi="Calibri" w:cs="Arial"/>
                <w:iCs/>
                <w:sz w:val="18"/>
                <w:szCs w:val="20"/>
                <w:lang w:eastAsia="es-CL"/>
              </w:rPr>
              <w:t>, capturas, diagramas, GitHub</w:t>
            </w:r>
          </w:p>
        </w:tc>
        <w:tc>
          <w:tcPr>
            <w:tcW w:w="1580" w:type="dxa"/>
            <w:tcBorders>
              <w:right w:val="single" w:sz="4" w:space="0" w:color="FFFFFF" w:themeColor="background1"/>
            </w:tcBorders>
          </w:tcPr>
          <w:p w14:paraId="7796632A" w14:textId="1769E885"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5F673439" w14:textId="40BFA4C5" w:rsidR="00C524C2" w:rsidRPr="00A337B2" w:rsidRDefault="00C524C2" w:rsidP="00C27FB0">
            <w:pPr>
              <w:jc w:val="both"/>
              <w:rPr>
                <w:rFonts w:ascii="Calibri" w:hAnsi="Calibri" w:cs="Arial"/>
                <w:i/>
                <w:color w:val="548DD4"/>
                <w:sz w:val="18"/>
                <w:szCs w:val="20"/>
                <w:lang w:eastAsia="es-CL"/>
              </w:rPr>
            </w:pPr>
            <w:r w:rsidRPr="00C524C2">
              <w:rPr>
                <w:rFonts w:ascii="Calibri" w:hAnsi="Calibri" w:cs="Arial"/>
                <w:iCs/>
                <w:sz w:val="18"/>
                <w:szCs w:val="20"/>
                <w:lang w:eastAsia="es-CL"/>
              </w:rPr>
              <w:t>Rafael</w:t>
            </w:r>
            <w:r>
              <w:rPr>
                <w:rFonts w:ascii="Calibri" w:hAnsi="Calibri" w:cs="Arial"/>
                <w:iCs/>
                <w:sz w:val="18"/>
                <w:szCs w:val="20"/>
                <w:lang w:eastAsia="es-CL"/>
              </w:rPr>
              <w:t xml:space="preserve"> Ancalipe y bruno rojo</w:t>
            </w:r>
          </w:p>
        </w:tc>
        <w:tc>
          <w:tcPr>
            <w:tcW w:w="1581" w:type="dxa"/>
          </w:tcPr>
          <w:p w14:paraId="154B5330" w14:textId="5C9509A2" w:rsidR="00C524C2" w:rsidRPr="0043638A" w:rsidRDefault="0043638A" w:rsidP="00C27FB0">
            <w:pPr>
              <w:jc w:val="both"/>
              <w:rPr>
                <w:rFonts w:ascii="Calibri" w:hAnsi="Calibri" w:cs="Arial"/>
                <w:iCs/>
                <w:sz w:val="18"/>
                <w:szCs w:val="20"/>
                <w:lang w:eastAsia="es-CL"/>
              </w:rPr>
            </w:pPr>
            <w:r w:rsidRPr="0043638A">
              <w:rPr>
                <w:rFonts w:ascii="Calibri" w:hAnsi="Calibri" w:cs="Arial"/>
                <w:iCs/>
                <w:sz w:val="18"/>
                <w:szCs w:val="20"/>
                <w:lang w:eastAsia="es-CL"/>
              </w:rPr>
              <w:t>Facilita evaluación académica y futura continuidad del proyecto</w:t>
            </w:r>
          </w:p>
        </w:tc>
      </w:tr>
      <w:tr w:rsidR="00C524C2" w:rsidRPr="00A337B2" w14:paraId="5DE772F5" w14:textId="77777777" w:rsidTr="00C27FB0">
        <w:trPr>
          <w:jc w:val="center"/>
        </w:trPr>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tblGrid>
            <w:tr w:rsidR="00C524C2" w:rsidRPr="00C524C2" w14:paraId="20C04B65" w14:textId="77777777">
              <w:trPr>
                <w:tblCellSpacing w:w="15" w:type="dxa"/>
              </w:trPr>
              <w:tc>
                <w:tcPr>
                  <w:tcW w:w="2236" w:type="dxa"/>
                  <w:vAlign w:val="center"/>
                  <w:hideMark/>
                </w:tcPr>
                <w:p w14:paraId="0777FA0C" w14:textId="77777777" w:rsidR="00C524C2" w:rsidRPr="00C524C2" w:rsidRDefault="00C524C2" w:rsidP="00C524C2">
                  <w:pPr>
                    <w:jc w:val="both"/>
                    <w:rPr>
                      <w:rFonts w:ascii="Calibri" w:hAnsi="Calibri" w:cs="Arial"/>
                      <w:iCs/>
                      <w:sz w:val="18"/>
                      <w:szCs w:val="20"/>
                      <w:lang w:eastAsia="es-CL"/>
                    </w:rPr>
                  </w:pPr>
                  <w:r w:rsidRPr="00C524C2">
                    <w:rPr>
                      <w:rFonts w:ascii="Calibri" w:hAnsi="Calibri" w:cs="Arial"/>
                      <w:iCs/>
                      <w:sz w:val="18"/>
                      <w:szCs w:val="20"/>
                      <w:lang w:eastAsia="es-CL"/>
                    </w:rPr>
                    <w:t>Validación pedagógica</w:t>
                  </w:r>
                </w:p>
              </w:tc>
            </w:tr>
          </w:tbl>
          <w:p w14:paraId="0C191B8A" w14:textId="77777777" w:rsidR="00C524C2" w:rsidRPr="00C524C2" w:rsidRDefault="00C524C2" w:rsidP="00C524C2">
            <w:pPr>
              <w:jc w:val="both"/>
              <w:rPr>
                <w:rFonts w:ascii="Calibri" w:hAnsi="Calibri" w:cs="Arial"/>
                <w:iCs/>
                <w:vanish/>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524C2" w:rsidRPr="00C524C2" w14:paraId="199D1358" w14:textId="77777777">
              <w:trPr>
                <w:tblCellSpacing w:w="15" w:type="dxa"/>
              </w:trPr>
              <w:tc>
                <w:tcPr>
                  <w:tcW w:w="36" w:type="dxa"/>
                  <w:vAlign w:val="center"/>
                  <w:hideMark/>
                </w:tcPr>
                <w:p w14:paraId="3A42394D" w14:textId="77777777" w:rsidR="00C524C2" w:rsidRPr="00C524C2" w:rsidRDefault="00C524C2" w:rsidP="00C524C2">
                  <w:pPr>
                    <w:jc w:val="both"/>
                    <w:rPr>
                      <w:rFonts w:ascii="Calibri" w:hAnsi="Calibri" w:cs="Arial"/>
                      <w:iCs/>
                      <w:sz w:val="18"/>
                      <w:szCs w:val="20"/>
                      <w:lang w:eastAsia="es-CL"/>
                    </w:rPr>
                  </w:pPr>
                </w:p>
              </w:tc>
            </w:tr>
          </w:tbl>
          <w:p w14:paraId="1FF64461" w14:textId="77777777" w:rsidR="00C524C2" w:rsidRPr="00C524C2" w:rsidRDefault="00C524C2" w:rsidP="00C27FB0">
            <w:pPr>
              <w:jc w:val="both"/>
              <w:rPr>
                <w:rFonts w:ascii="Calibri" w:hAnsi="Calibri" w:cs="Arial"/>
                <w:iCs/>
                <w:sz w:val="18"/>
                <w:szCs w:val="20"/>
                <w:lang w:eastAsia="es-CL"/>
              </w:rPr>
            </w:pPr>
          </w:p>
        </w:tc>
        <w:tc>
          <w:tcPr>
            <w:tcW w:w="1580" w:type="dxa"/>
          </w:tcPr>
          <w:p w14:paraId="45AA0C4A" w14:textId="7C8C1340"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Piloto con usuarios y ajuste de heurísticas</w:t>
            </w:r>
          </w:p>
        </w:tc>
        <w:tc>
          <w:tcPr>
            <w:tcW w:w="1580" w:type="dxa"/>
          </w:tcPr>
          <w:p w14:paraId="27A63E90" w14:textId="1F33C7DE"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 xml:space="preserve">Realizar prueba con jugadores principiantes/intermedios, recoger </w:t>
            </w:r>
            <w:proofErr w:type="spellStart"/>
            <w:r w:rsidRPr="00C524C2">
              <w:rPr>
                <w:rFonts w:ascii="Calibri" w:hAnsi="Calibri" w:cs="Arial"/>
                <w:iCs/>
                <w:sz w:val="18"/>
                <w:szCs w:val="20"/>
                <w:lang w:eastAsia="es-CL"/>
              </w:rPr>
              <w:t>feedback</w:t>
            </w:r>
            <w:proofErr w:type="spellEnd"/>
            <w:r w:rsidRPr="00C524C2">
              <w:rPr>
                <w:rFonts w:ascii="Calibri" w:hAnsi="Calibri" w:cs="Arial"/>
                <w:iCs/>
                <w:sz w:val="18"/>
                <w:szCs w:val="20"/>
                <w:lang w:eastAsia="es-CL"/>
              </w:rPr>
              <w:t xml:space="preserve"> y ajustar explicaciones automáticas</w:t>
            </w:r>
          </w:p>
        </w:tc>
        <w:tc>
          <w:tcPr>
            <w:tcW w:w="1580" w:type="dxa"/>
          </w:tcPr>
          <w:p w14:paraId="2FBADF53" w14:textId="13023174"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Computadora, cuestionarios, partidas PGN</w:t>
            </w:r>
          </w:p>
        </w:tc>
        <w:tc>
          <w:tcPr>
            <w:tcW w:w="1580" w:type="dxa"/>
            <w:tcBorders>
              <w:right w:val="single" w:sz="4" w:space="0" w:color="FFFFFF" w:themeColor="background1"/>
            </w:tcBorders>
          </w:tcPr>
          <w:p w14:paraId="2F1631CB" w14:textId="098C2800" w:rsidR="00C524C2" w:rsidRPr="00C524C2" w:rsidRDefault="00C524C2" w:rsidP="00C27FB0">
            <w:pPr>
              <w:jc w:val="both"/>
              <w:rPr>
                <w:rFonts w:ascii="Calibri" w:hAnsi="Calibri" w:cs="Arial"/>
                <w:iCs/>
                <w:sz w:val="18"/>
                <w:szCs w:val="20"/>
                <w:lang w:eastAsia="es-CL"/>
              </w:rPr>
            </w:pPr>
            <w:r w:rsidRPr="00C524C2">
              <w:rPr>
                <w:rFonts w:ascii="Calibri" w:hAnsi="Calibri" w:cs="Arial"/>
                <w:iCs/>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01810CE5" w14:textId="4A54F95E" w:rsidR="00C524C2" w:rsidRPr="00A337B2" w:rsidRDefault="00C524C2" w:rsidP="00C27FB0">
            <w:pPr>
              <w:jc w:val="both"/>
              <w:rPr>
                <w:rFonts w:ascii="Calibri" w:hAnsi="Calibri" w:cs="Arial"/>
                <w:i/>
                <w:color w:val="548DD4"/>
                <w:sz w:val="18"/>
                <w:szCs w:val="20"/>
                <w:lang w:eastAsia="es-CL"/>
              </w:rPr>
            </w:pPr>
            <w:r w:rsidRPr="00C524C2">
              <w:rPr>
                <w:rFonts w:ascii="Calibri" w:hAnsi="Calibri" w:cs="Arial"/>
                <w:iCs/>
                <w:sz w:val="18"/>
                <w:szCs w:val="20"/>
                <w:lang w:eastAsia="es-CL"/>
              </w:rPr>
              <w:t>Rafael</w:t>
            </w:r>
            <w:r>
              <w:rPr>
                <w:rFonts w:ascii="Calibri" w:hAnsi="Calibri" w:cs="Arial"/>
                <w:iCs/>
                <w:sz w:val="18"/>
                <w:szCs w:val="20"/>
                <w:lang w:eastAsia="es-CL"/>
              </w:rPr>
              <w:t xml:space="preserve"> Ancalipe y bruno rojo</w:t>
            </w:r>
          </w:p>
        </w:tc>
        <w:tc>
          <w:tcPr>
            <w:tcW w:w="1581" w:type="dxa"/>
          </w:tcPr>
          <w:p w14:paraId="4ED85FFE" w14:textId="1B1760D9" w:rsidR="00C524C2" w:rsidRPr="0043638A" w:rsidRDefault="0043638A" w:rsidP="00C27FB0">
            <w:pPr>
              <w:jc w:val="both"/>
              <w:rPr>
                <w:rFonts w:ascii="Calibri" w:hAnsi="Calibri" w:cs="Arial"/>
                <w:iCs/>
                <w:sz w:val="18"/>
                <w:szCs w:val="20"/>
                <w:lang w:eastAsia="es-CL"/>
              </w:rPr>
            </w:pPr>
            <w:proofErr w:type="spellStart"/>
            <w:r w:rsidRPr="0043638A">
              <w:rPr>
                <w:rFonts w:ascii="Calibri" w:hAnsi="Calibri" w:cs="Arial"/>
                <w:iCs/>
                <w:sz w:val="18"/>
                <w:szCs w:val="20"/>
                <w:lang w:eastAsia="es-CL"/>
              </w:rPr>
              <w:t>Feedback</w:t>
            </w:r>
            <w:proofErr w:type="spellEnd"/>
            <w:r w:rsidRPr="0043638A">
              <w:rPr>
                <w:rFonts w:ascii="Calibri" w:hAnsi="Calibri" w:cs="Arial"/>
                <w:iCs/>
                <w:sz w:val="18"/>
                <w:szCs w:val="20"/>
                <w:lang w:eastAsia="es-CL"/>
              </w:rPr>
              <w:t xml:space="preserve"> crítico para garantizar efectividad pedagógica y cumplir objetivos</w:t>
            </w:r>
          </w:p>
        </w:tc>
      </w:tr>
    </w:tbl>
    <w:p w14:paraId="0FBBD418" w14:textId="572216C6" w:rsidR="00D110EC" w:rsidRDefault="00004B6D" w:rsidP="00D110EC">
      <w:pPr>
        <w:spacing w:after="0" w:line="360" w:lineRule="auto"/>
        <w:jc w:val="both"/>
        <w:rPr>
          <w:b/>
          <w:sz w:val="24"/>
          <w:szCs w:val="24"/>
        </w:rPr>
      </w:pPr>
      <w:r>
        <w:rPr>
          <w:b/>
          <w:sz w:val="24"/>
          <w:szCs w:val="24"/>
        </w:rPr>
        <w:t xml:space="preserve">        </w:t>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20"/>
        <w:gridCol w:w="532"/>
        <w:gridCol w:w="518"/>
        <w:gridCol w:w="519"/>
        <w:gridCol w:w="521"/>
        <w:gridCol w:w="518"/>
        <w:gridCol w:w="518"/>
        <w:gridCol w:w="518"/>
        <w:gridCol w:w="518"/>
        <w:gridCol w:w="518"/>
        <w:gridCol w:w="520"/>
        <w:gridCol w:w="520"/>
        <w:gridCol w:w="520"/>
        <w:gridCol w:w="522"/>
        <w:gridCol w:w="522"/>
        <w:gridCol w:w="522"/>
        <w:gridCol w:w="7"/>
        <w:gridCol w:w="515"/>
        <w:gridCol w:w="522"/>
        <w:gridCol w:w="522"/>
        <w:gridCol w:w="10"/>
      </w:tblGrid>
      <w:tr w:rsidR="00D110EC" w14:paraId="1145936D" w14:textId="77777777" w:rsidTr="0043638A">
        <w:trPr>
          <w:trHeight w:val="294"/>
        </w:trPr>
        <w:tc>
          <w:tcPr>
            <w:tcW w:w="1420"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090"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23"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69"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43638A">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2"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18"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19"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1"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18"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18"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18"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18"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18"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0"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0"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0"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2"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2"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2"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2"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2"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2"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43638A">
        <w:trPr>
          <w:gridAfter w:val="1"/>
          <w:wAfter w:w="10" w:type="dxa"/>
          <w:trHeight w:val="294"/>
        </w:trPr>
        <w:tc>
          <w:tcPr>
            <w:tcW w:w="1420" w:type="dxa"/>
            <w:hideMark/>
          </w:tcPr>
          <w:p w14:paraId="5292DF6F" w14:textId="26D339AE" w:rsidR="00D110EC" w:rsidRPr="0043638A" w:rsidRDefault="0043638A" w:rsidP="00C27FB0">
            <w:pPr>
              <w:spacing w:line="360" w:lineRule="auto"/>
              <w:jc w:val="both"/>
              <w:rPr>
                <w:b/>
                <w:iCs/>
                <w:sz w:val="16"/>
                <w:szCs w:val="16"/>
              </w:rPr>
            </w:pPr>
            <w:r w:rsidRPr="0043638A">
              <w:rPr>
                <w:rFonts w:ascii="Calibri" w:hAnsi="Calibri" w:cs="Arial"/>
                <w:iCs/>
                <w:sz w:val="16"/>
                <w:szCs w:val="16"/>
                <w:lang w:eastAsia="es-CL"/>
              </w:rPr>
              <w:t>Implementación tablero interactivo</w:t>
            </w:r>
          </w:p>
        </w:tc>
        <w:tc>
          <w:tcPr>
            <w:tcW w:w="532" w:type="dxa"/>
          </w:tcPr>
          <w:p w14:paraId="6792745F" w14:textId="77777777" w:rsidR="00D110EC" w:rsidRPr="0043638A" w:rsidRDefault="00D110EC" w:rsidP="00C27FB0">
            <w:pPr>
              <w:spacing w:line="360" w:lineRule="auto"/>
              <w:jc w:val="both"/>
              <w:rPr>
                <w:b/>
                <w:iCs/>
                <w:sz w:val="16"/>
                <w:szCs w:val="16"/>
              </w:rPr>
            </w:pPr>
          </w:p>
        </w:tc>
        <w:tc>
          <w:tcPr>
            <w:tcW w:w="518" w:type="dxa"/>
          </w:tcPr>
          <w:p w14:paraId="7887528D" w14:textId="0ED66B26" w:rsidR="00D110EC" w:rsidRDefault="0043638A" w:rsidP="00C27FB0">
            <w:pPr>
              <w:spacing w:line="360" w:lineRule="auto"/>
              <w:jc w:val="both"/>
              <w:rPr>
                <w:b/>
                <w:sz w:val="16"/>
                <w:szCs w:val="16"/>
              </w:rPr>
            </w:pPr>
            <w:r>
              <w:rPr>
                <w:b/>
                <w:sz w:val="16"/>
                <w:szCs w:val="16"/>
              </w:rPr>
              <w:t>XX</w:t>
            </w:r>
          </w:p>
        </w:tc>
        <w:tc>
          <w:tcPr>
            <w:tcW w:w="519" w:type="dxa"/>
          </w:tcPr>
          <w:p w14:paraId="7A76D697" w14:textId="77398C00" w:rsidR="00D110EC" w:rsidRDefault="0043638A" w:rsidP="00C27FB0">
            <w:pPr>
              <w:spacing w:line="360" w:lineRule="auto"/>
              <w:jc w:val="both"/>
              <w:rPr>
                <w:b/>
                <w:sz w:val="16"/>
                <w:szCs w:val="16"/>
              </w:rPr>
            </w:pPr>
            <w:r>
              <w:rPr>
                <w:b/>
                <w:sz w:val="16"/>
                <w:szCs w:val="16"/>
              </w:rPr>
              <w:t>XX</w:t>
            </w:r>
          </w:p>
        </w:tc>
        <w:tc>
          <w:tcPr>
            <w:tcW w:w="521" w:type="dxa"/>
          </w:tcPr>
          <w:p w14:paraId="3C136A4C" w14:textId="6AAE9952" w:rsidR="00D110EC" w:rsidRDefault="0043638A" w:rsidP="00C27FB0">
            <w:pPr>
              <w:spacing w:line="360" w:lineRule="auto"/>
              <w:jc w:val="both"/>
              <w:rPr>
                <w:b/>
                <w:sz w:val="16"/>
                <w:szCs w:val="16"/>
              </w:rPr>
            </w:pPr>
            <w:r>
              <w:rPr>
                <w:b/>
                <w:sz w:val="16"/>
                <w:szCs w:val="16"/>
              </w:rPr>
              <w:t>XX</w:t>
            </w:r>
          </w:p>
        </w:tc>
        <w:tc>
          <w:tcPr>
            <w:tcW w:w="518" w:type="dxa"/>
          </w:tcPr>
          <w:p w14:paraId="4FE1C0CC" w14:textId="3D23A516" w:rsidR="00D110EC" w:rsidRDefault="00855E76" w:rsidP="00C27FB0">
            <w:pPr>
              <w:spacing w:line="360" w:lineRule="auto"/>
              <w:jc w:val="both"/>
              <w:rPr>
                <w:b/>
                <w:sz w:val="16"/>
                <w:szCs w:val="16"/>
              </w:rPr>
            </w:pPr>
            <w:r>
              <w:rPr>
                <w:b/>
                <w:sz w:val="16"/>
                <w:szCs w:val="16"/>
              </w:rPr>
              <w:t>XX</w:t>
            </w:r>
          </w:p>
        </w:tc>
        <w:tc>
          <w:tcPr>
            <w:tcW w:w="518" w:type="dxa"/>
          </w:tcPr>
          <w:p w14:paraId="22AE2E20" w14:textId="77777777" w:rsidR="00D110EC" w:rsidRDefault="00D110EC" w:rsidP="00C27FB0">
            <w:pPr>
              <w:spacing w:line="360" w:lineRule="auto"/>
              <w:jc w:val="both"/>
              <w:rPr>
                <w:b/>
                <w:sz w:val="16"/>
                <w:szCs w:val="16"/>
              </w:rPr>
            </w:pPr>
          </w:p>
        </w:tc>
        <w:tc>
          <w:tcPr>
            <w:tcW w:w="518" w:type="dxa"/>
          </w:tcPr>
          <w:p w14:paraId="0F2C3734" w14:textId="77777777" w:rsidR="00D110EC" w:rsidRDefault="00D110EC" w:rsidP="00C27FB0">
            <w:pPr>
              <w:spacing w:line="360" w:lineRule="auto"/>
              <w:jc w:val="both"/>
              <w:rPr>
                <w:b/>
                <w:sz w:val="16"/>
                <w:szCs w:val="16"/>
              </w:rPr>
            </w:pPr>
          </w:p>
        </w:tc>
        <w:tc>
          <w:tcPr>
            <w:tcW w:w="518" w:type="dxa"/>
          </w:tcPr>
          <w:p w14:paraId="2E4E747F" w14:textId="77777777" w:rsidR="00D110EC" w:rsidRDefault="00D110EC" w:rsidP="00C27FB0">
            <w:pPr>
              <w:spacing w:line="360" w:lineRule="auto"/>
              <w:jc w:val="both"/>
              <w:rPr>
                <w:b/>
                <w:sz w:val="16"/>
                <w:szCs w:val="16"/>
              </w:rPr>
            </w:pPr>
          </w:p>
        </w:tc>
        <w:tc>
          <w:tcPr>
            <w:tcW w:w="518" w:type="dxa"/>
          </w:tcPr>
          <w:p w14:paraId="12D8053B" w14:textId="77777777" w:rsidR="00D110EC" w:rsidRDefault="00D110EC" w:rsidP="00C27FB0">
            <w:pPr>
              <w:spacing w:line="360" w:lineRule="auto"/>
              <w:jc w:val="both"/>
              <w:rPr>
                <w:b/>
                <w:sz w:val="16"/>
                <w:szCs w:val="16"/>
              </w:rPr>
            </w:pPr>
          </w:p>
        </w:tc>
        <w:tc>
          <w:tcPr>
            <w:tcW w:w="520" w:type="dxa"/>
          </w:tcPr>
          <w:p w14:paraId="044D5ACA" w14:textId="77777777" w:rsidR="00D110EC" w:rsidRDefault="00D110EC" w:rsidP="00C27FB0">
            <w:pPr>
              <w:spacing w:line="360" w:lineRule="auto"/>
              <w:jc w:val="both"/>
              <w:rPr>
                <w:b/>
                <w:sz w:val="16"/>
                <w:szCs w:val="16"/>
              </w:rPr>
            </w:pPr>
          </w:p>
        </w:tc>
        <w:tc>
          <w:tcPr>
            <w:tcW w:w="520" w:type="dxa"/>
          </w:tcPr>
          <w:p w14:paraId="26A0AD42" w14:textId="77777777" w:rsidR="00D110EC" w:rsidRDefault="00D110EC" w:rsidP="00C27FB0">
            <w:pPr>
              <w:spacing w:line="360" w:lineRule="auto"/>
              <w:jc w:val="both"/>
              <w:rPr>
                <w:b/>
                <w:sz w:val="16"/>
                <w:szCs w:val="16"/>
              </w:rPr>
            </w:pPr>
          </w:p>
        </w:tc>
        <w:tc>
          <w:tcPr>
            <w:tcW w:w="520" w:type="dxa"/>
          </w:tcPr>
          <w:p w14:paraId="7D238774" w14:textId="70F56A4E" w:rsidR="00D110EC" w:rsidRDefault="00855E76" w:rsidP="00C27FB0">
            <w:pPr>
              <w:spacing w:line="360" w:lineRule="auto"/>
              <w:jc w:val="both"/>
              <w:rPr>
                <w:b/>
                <w:sz w:val="16"/>
                <w:szCs w:val="16"/>
              </w:rPr>
            </w:pPr>
            <w:r>
              <w:rPr>
                <w:b/>
                <w:sz w:val="16"/>
                <w:szCs w:val="16"/>
              </w:rPr>
              <w:t>XX</w:t>
            </w:r>
          </w:p>
        </w:tc>
        <w:tc>
          <w:tcPr>
            <w:tcW w:w="522" w:type="dxa"/>
          </w:tcPr>
          <w:p w14:paraId="57105C1C" w14:textId="77777777" w:rsidR="00D110EC" w:rsidRDefault="00D110EC" w:rsidP="00C27FB0">
            <w:pPr>
              <w:spacing w:line="360" w:lineRule="auto"/>
              <w:jc w:val="both"/>
              <w:rPr>
                <w:b/>
                <w:sz w:val="16"/>
                <w:szCs w:val="16"/>
              </w:rPr>
            </w:pPr>
          </w:p>
        </w:tc>
        <w:tc>
          <w:tcPr>
            <w:tcW w:w="522" w:type="dxa"/>
          </w:tcPr>
          <w:p w14:paraId="29AA7876" w14:textId="77777777" w:rsidR="00D110EC" w:rsidRDefault="00D110EC" w:rsidP="00C27FB0">
            <w:pPr>
              <w:spacing w:line="360" w:lineRule="auto"/>
              <w:jc w:val="both"/>
              <w:rPr>
                <w:b/>
                <w:sz w:val="16"/>
                <w:szCs w:val="16"/>
              </w:rPr>
            </w:pPr>
          </w:p>
        </w:tc>
        <w:tc>
          <w:tcPr>
            <w:tcW w:w="522" w:type="dxa"/>
          </w:tcPr>
          <w:p w14:paraId="0BDC1BFD" w14:textId="77777777" w:rsidR="00D110EC" w:rsidRDefault="00D110EC" w:rsidP="00C27FB0">
            <w:pPr>
              <w:spacing w:line="360" w:lineRule="auto"/>
              <w:jc w:val="both"/>
              <w:rPr>
                <w:b/>
                <w:sz w:val="16"/>
                <w:szCs w:val="16"/>
              </w:rPr>
            </w:pPr>
          </w:p>
        </w:tc>
        <w:tc>
          <w:tcPr>
            <w:tcW w:w="522" w:type="dxa"/>
            <w:gridSpan w:val="2"/>
          </w:tcPr>
          <w:p w14:paraId="162A7993" w14:textId="77777777" w:rsidR="00D110EC" w:rsidRDefault="00D110EC" w:rsidP="00C27FB0">
            <w:pPr>
              <w:spacing w:line="360" w:lineRule="auto"/>
              <w:jc w:val="both"/>
              <w:rPr>
                <w:b/>
                <w:sz w:val="16"/>
                <w:szCs w:val="16"/>
              </w:rPr>
            </w:pPr>
          </w:p>
        </w:tc>
        <w:tc>
          <w:tcPr>
            <w:tcW w:w="522" w:type="dxa"/>
          </w:tcPr>
          <w:p w14:paraId="7686CCDF" w14:textId="77777777" w:rsidR="00D110EC" w:rsidRDefault="00D110EC" w:rsidP="00C27FB0">
            <w:pPr>
              <w:spacing w:line="360" w:lineRule="auto"/>
              <w:jc w:val="both"/>
              <w:rPr>
                <w:b/>
                <w:sz w:val="16"/>
                <w:szCs w:val="16"/>
              </w:rPr>
            </w:pPr>
          </w:p>
        </w:tc>
        <w:tc>
          <w:tcPr>
            <w:tcW w:w="522" w:type="dxa"/>
          </w:tcPr>
          <w:p w14:paraId="2C6E8A5D" w14:textId="77777777" w:rsidR="00D110EC" w:rsidRDefault="00D110EC" w:rsidP="00C27FB0">
            <w:pPr>
              <w:spacing w:line="360" w:lineRule="auto"/>
              <w:jc w:val="both"/>
              <w:rPr>
                <w:b/>
                <w:sz w:val="16"/>
                <w:szCs w:val="16"/>
              </w:rPr>
            </w:pPr>
          </w:p>
        </w:tc>
      </w:tr>
      <w:tr w:rsidR="00D110EC" w14:paraId="53B6C8F1" w14:textId="77777777" w:rsidTr="0043638A">
        <w:trPr>
          <w:gridAfter w:val="1"/>
          <w:wAfter w:w="10" w:type="dxa"/>
          <w:trHeight w:val="303"/>
        </w:trPr>
        <w:tc>
          <w:tcPr>
            <w:tcW w:w="1420" w:type="dxa"/>
          </w:tcPr>
          <w:p w14:paraId="5F099156" w14:textId="6E0B7DE6" w:rsidR="00D110EC" w:rsidRDefault="0043638A" w:rsidP="00C27FB0">
            <w:pPr>
              <w:spacing w:line="360" w:lineRule="auto"/>
              <w:jc w:val="both"/>
              <w:rPr>
                <w:b/>
                <w:sz w:val="16"/>
                <w:szCs w:val="16"/>
              </w:rPr>
            </w:pPr>
            <w:r w:rsidRPr="0043638A">
              <w:rPr>
                <w:b/>
                <w:sz w:val="16"/>
                <w:szCs w:val="16"/>
              </w:rPr>
              <w:t>Integración de Stockfish</w:t>
            </w:r>
          </w:p>
        </w:tc>
        <w:tc>
          <w:tcPr>
            <w:tcW w:w="532" w:type="dxa"/>
          </w:tcPr>
          <w:p w14:paraId="0D196A16" w14:textId="77777777" w:rsidR="00D110EC" w:rsidRDefault="00D110EC" w:rsidP="00C27FB0">
            <w:pPr>
              <w:spacing w:line="360" w:lineRule="auto"/>
              <w:jc w:val="both"/>
              <w:rPr>
                <w:b/>
                <w:sz w:val="16"/>
                <w:szCs w:val="16"/>
              </w:rPr>
            </w:pPr>
          </w:p>
        </w:tc>
        <w:tc>
          <w:tcPr>
            <w:tcW w:w="518" w:type="dxa"/>
          </w:tcPr>
          <w:p w14:paraId="2307794E" w14:textId="77777777" w:rsidR="00D110EC" w:rsidRDefault="00D110EC" w:rsidP="00C27FB0">
            <w:pPr>
              <w:spacing w:line="360" w:lineRule="auto"/>
              <w:jc w:val="both"/>
              <w:rPr>
                <w:b/>
                <w:sz w:val="16"/>
                <w:szCs w:val="16"/>
              </w:rPr>
            </w:pPr>
          </w:p>
        </w:tc>
        <w:tc>
          <w:tcPr>
            <w:tcW w:w="519" w:type="dxa"/>
          </w:tcPr>
          <w:p w14:paraId="70C5585C" w14:textId="77777777" w:rsidR="00D110EC" w:rsidRDefault="00D110EC" w:rsidP="00C27FB0">
            <w:pPr>
              <w:spacing w:line="360" w:lineRule="auto"/>
              <w:jc w:val="both"/>
              <w:rPr>
                <w:b/>
                <w:sz w:val="16"/>
                <w:szCs w:val="16"/>
              </w:rPr>
            </w:pPr>
          </w:p>
        </w:tc>
        <w:tc>
          <w:tcPr>
            <w:tcW w:w="521" w:type="dxa"/>
          </w:tcPr>
          <w:p w14:paraId="5DDBB602" w14:textId="77777777" w:rsidR="00D110EC" w:rsidRDefault="00D110EC" w:rsidP="00C27FB0">
            <w:pPr>
              <w:spacing w:line="360" w:lineRule="auto"/>
              <w:jc w:val="both"/>
              <w:rPr>
                <w:b/>
                <w:sz w:val="16"/>
                <w:szCs w:val="16"/>
              </w:rPr>
            </w:pPr>
          </w:p>
        </w:tc>
        <w:tc>
          <w:tcPr>
            <w:tcW w:w="518" w:type="dxa"/>
          </w:tcPr>
          <w:p w14:paraId="50E25CD7" w14:textId="02CB2467" w:rsidR="00D110EC" w:rsidRDefault="0043638A" w:rsidP="00C27FB0">
            <w:pPr>
              <w:spacing w:line="360" w:lineRule="auto"/>
              <w:jc w:val="both"/>
              <w:rPr>
                <w:b/>
                <w:sz w:val="16"/>
                <w:szCs w:val="16"/>
              </w:rPr>
            </w:pPr>
            <w:r>
              <w:rPr>
                <w:b/>
                <w:sz w:val="16"/>
                <w:szCs w:val="16"/>
              </w:rPr>
              <w:t>XX</w:t>
            </w:r>
          </w:p>
        </w:tc>
        <w:tc>
          <w:tcPr>
            <w:tcW w:w="518" w:type="dxa"/>
          </w:tcPr>
          <w:p w14:paraId="17109673" w14:textId="265919F5" w:rsidR="00D110EC" w:rsidRDefault="0043638A" w:rsidP="00C27FB0">
            <w:pPr>
              <w:spacing w:line="360" w:lineRule="auto"/>
              <w:jc w:val="both"/>
              <w:rPr>
                <w:b/>
                <w:sz w:val="16"/>
                <w:szCs w:val="16"/>
              </w:rPr>
            </w:pPr>
            <w:r>
              <w:rPr>
                <w:b/>
                <w:sz w:val="16"/>
                <w:szCs w:val="16"/>
              </w:rPr>
              <w:t>XX</w:t>
            </w:r>
          </w:p>
        </w:tc>
        <w:tc>
          <w:tcPr>
            <w:tcW w:w="518" w:type="dxa"/>
          </w:tcPr>
          <w:p w14:paraId="7268744B" w14:textId="5EADE708" w:rsidR="00D110EC" w:rsidRDefault="0043638A" w:rsidP="00C27FB0">
            <w:pPr>
              <w:spacing w:line="360" w:lineRule="auto"/>
              <w:jc w:val="both"/>
              <w:rPr>
                <w:b/>
                <w:sz w:val="16"/>
                <w:szCs w:val="16"/>
              </w:rPr>
            </w:pPr>
            <w:r>
              <w:rPr>
                <w:b/>
                <w:sz w:val="16"/>
                <w:szCs w:val="16"/>
              </w:rPr>
              <w:t>XX</w:t>
            </w:r>
          </w:p>
        </w:tc>
        <w:tc>
          <w:tcPr>
            <w:tcW w:w="518" w:type="dxa"/>
          </w:tcPr>
          <w:p w14:paraId="2C425C21" w14:textId="1ACA6D69" w:rsidR="00D110EC" w:rsidRDefault="0043638A" w:rsidP="00C27FB0">
            <w:pPr>
              <w:spacing w:line="360" w:lineRule="auto"/>
              <w:jc w:val="both"/>
              <w:rPr>
                <w:b/>
                <w:sz w:val="16"/>
                <w:szCs w:val="16"/>
              </w:rPr>
            </w:pPr>
            <w:r>
              <w:rPr>
                <w:b/>
                <w:sz w:val="16"/>
                <w:szCs w:val="16"/>
              </w:rPr>
              <w:t>XX</w:t>
            </w:r>
          </w:p>
        </w:tc>
        <w:tc>
          <w:tcPr>
            <w:tcW w:w="518" w:type="dxa"/>
          </w:tcPr>
          <w:p w14:paraId="08D533A3" w14:textId="3FE8D6FC" w:rsidR="00D110EC" w:rsidRDefault="00855E76" w:rsidP="00C27FB0">
            <w:pPr>
              <w:spacing w:line="360" w:lineRule="auto"/>
              <w:jc w:val="both"/>
              <w:rPr>
                <w:b/>
                <w:sz w:val="16"/>
                <w:szCs w:val="16"/>
              </w:rPr>
            </w:pPr>
            <w:r>
              <w:rPr>
                <w:b/>
                <w:sz w:val="16"/>
                <w:szCs w:val="16"/>
              </w:rPr>
              <w:t>XX</w:t>
            </w:r>
          </w:p>
        </w:tc>
        <w:tc>
          <w:tcPr>
            <w:tcW w:w="520" w:type="dxa"/>
          </w:tcPr>
          <w:p w14:paraId="762A98ED" w14:textId="77777777" w:rsidR="00D110EC" w:rsidRDefault="00D110EC" w:rsidP="00C27FB0">
            <w:pPr>
              <w:spacing w:line="360" w:lineRule="auto"/>
              <w:jc w:val="both"/>
              <w:rPr>
                <w:b/>
                <w:sz w:val="16"/>
                <w:szCs w:val="16"/>
              </w:rPr>
            </w:pPr>
          </w:p>
        </w:tc>
        <w:tc>
          <w:tcPr>
            <w:tcW w:w="520" w:type="dxa"/>
          </w:tcPr>
          <w:p w14:paraId="5B39BC73" w14:textId="77777777" w:rsidR="00D110EC" w:rsidRDefault="00D110EC" w:rsidP="00C27FB0">
            <w:pPr>
              <w:spacing w:line="360" w:lineRule="auto"/>
              <w:jc w:val="both"/>
              <w:rPr>
                <w:b/>
                <w:sz w:val="16"/>
                <w:szCs w:val="16"/>
              </w:rPr>
            </w:pPr>
          </w:p>
        </w:tc>
        <w:tc>
          <w:tcPr>
            <w:tcW w:w="520" w:type="dxa"/>
          </w:tcPr>
          <w:p w14:paraId="50FF6776" w14:textId="77777777" w:rsidR="00D110EC" w:rsidRDefault="00D110EC" w:rsidP="00C27FB0">
            <w:pPr>
              <w:spacing w:line="360" w:lineRule="auto"/>
              <w:jc w:val="both"/>
              <w:rPr>
                <w:b/>
                <w:sz w:val="16"/>
                <w:szCs w:val="16"/>
              </w:rPr>
            </w:pPr>
          </w:p>
        </w:tc>
        <w:tc>
          <w:tcPr>
            <w:tcW w:w="522" w:type="dxa"/>
          </w:tcPr>
          <w:p w14:paraId="7130F1FB" w14:textId="77777777" w:rsidR="00D110EC" w:rsidRDefault="00D110EC" w:rsidP="00C27FB0">
            <w:pPr>
              <w:spacing w:line="360" w:lineRule="auto"/>
              <w:jc w:val="both"/>
              <w:rPr>
                <w:b/>
                <w:sz w:val="16"/>
                <w:szCs w:val="16"/>
              </w:rPr>
            </w:pPr>
          </w:p>
        </w:tc>
        <w:tc>
          <w:tcPr>
            <w:tcW w:w="522" w:type="dxa"/>
          </w:tcPr>
          <w:p w14:paraId="7DC01B66" w14:textId="77777777" w:rsidR="00D110EC" w:rsidRDefault="00D110EC" w:rsidP="00C27FB0">
            <w:pPr>
              <w:spacing w:line="360" w:lineRule="auto"/>
              <w:jc w:val="both"/>
              <w:rPr>
                <w:b/>
                <w:sz w:val="16"/>
                <w:szCs w:val="16"/>
              </w:rPr>
            </w:pPr>
          </w:p>
        </w:tc>
        <w:tc>
          <w:tcPr>
            <w:tcW w:w="522" w:type="dxa"/>
          </w:tcPr>
          <w:p w14:paraId="4DE80394" w14:textId="77777777" w:rsidR="00D110EC" w:rsidRDefault="00D110EC" w:rsidP="00C27FB0">
            <w:pPr>
              <w:spacing w:line="360" w:lineRule="auto"/>
              <w:jc w:val="both"/>
              <w:rPr>
                <w:b/>
                <w:sz w:val="16"/>
                <w:szCs w:val="16"/>
              </w:rPr>
            </w:pPr>
          </w:p>
        </w:tc>
        <w:tc>
          <w:tcPr>
            <w:tcW w:w="522" w:type="dxa"/>
            <w:gridSpan w:val="2"/>
          </w:tcPr>
          <w:p w14:paraId="58DE116B" w14:textId="77777777" w:rsidR="00D110EC" w:rsidRDefault="00D110EC" w:rsidP="00C27FB0">
            <w:pPr>
              <w:spacing w:line="360" w:lineRule="auto"/>
              <w:jc w:val="both"/>
              <w:rPr>
                <w:b/>
                <w:sz w:val="16"/>
                <w:szCs w:val="16"/>
              </w:rPr>
            </w:pPr>
          </w:p>
        </w:tc>
        <w:tc>
          <w:tcPr>
            <w:tcW w:w="522" w:type="dxa"/>
          </w:tcPr>
          <w:p w14:paraId="5A4F08BE" w14:textId="77777777" w:rsidR="00D110EC" w:rsidRDefault="00D110EC" w:rsidP="00C27FB0">
            <w:pPr>
              <w:spacing w:line="360" w:lineRule="auto"/>
              <w:jc w:val="both"/>
              <w:rPr>
                <w:b/>
                <w:sz w:val="16"/>
                <w:szCs w:val="16"/>
              </w:rPr>
            </w:pPr>
          </w:p>
        </w:tc>
        <w:tc>
          <w:tcPr>
            <w:tcW w:w="522" w:type="dxa"/>
          </w:tcPr>
          <w:p w14:paraId="250F36D1" w14:textId="77777777" w:rsidR="00D110EC" w:rsidRDefault="00D110EC" w:rsidP="00C27FB0">
            <w:pPr>
              <w:spacing w:line="360" w:lineRule="auto"/>
              <w:jc w:val="both"/>
              <w:rPr>
                <w:b/>
                <w:sz w:val="16"/>
                <w:szCs w:val="16"/>
              </w:rPr>
            </w:pPr>
          </w:p>
        </w:tc>
      </w:tr>
      <w:tr w:rsidR="00D110EC" w14:paraId="02951CD5" w14:textId="77777777" w:rsidTr="0043638A">
        <w:trPr>
          <w:gridAfter w:val="1"/>
          <w:wAfter w:w="10" w:type="dxa"/>
          <w:trHeight w:val="294"/>
        </w:trPr>
        <w:tc>
          <w:tcPr>
            <w:tcW w:w="1420" w:type="dxa"/>
          </w:tcPr>
          <w:p w14:paraId="2647974D" w14:textId="58B7D315" w:rsidR="00D110EC" w:rsidRDefault="0043638A" w:rsidP="00C27FB0">
            <w:pPr>
              <w:spacing w:line="360" w:lineRule="auto"/>
              <w:jc w:val="both"/>
              <w:rPr>
                <w:b/>
                <w:sz w:val="16"/>
                <w:szCs w:val="16"/>
              </w:rPr>
            </w:pPr>
            <w:r w:rsidRPr="0043638A">
              <w:rPr>
                <w:b/>
                <w:sz w:val="16"/>
                <w:szCs w:val="16"/>
              </w:rPr>
              <w:lastRenderedPageBreak/>
              <w:t>Desarrollo retroalimentación pedagógica</w:t>
            </w:r>
          </w:p>
        </w:tc>
        <w:tc>
          <w:tcPr>
            <w:tcW w:w="532" w:type="dxa"/>
          </w:tcPr>
          <w:p w14:paraId="23841EF8" w14:textId="77777777" w:rsidR="00D110EC" w:rsidRDefault="00D110EC" w:rsidP="00C27FB0">
            <w:pPr>
              <w:spacing w:line="360" w:lineRule="auto"/>
              <w:jc w:val="both"/>
              <w:rPr>
                <w:b/>
                <w:sz w:val="16"/>
                <w:szCs w:val="16"/>
              </w:rPr>
            </w:pPr>
          </w:p>
        </w:tc>
        <w:tc>
          <w:tcPr>
            <w:tcW w:w="518" w:type="dxa"/>
          </w:tcPr>
          <w:p w14:paraId="1EA4DA33" w14:textId="77777777" w:rsidR="00D110EC" w:rsidRDefault="00D110EC" w:rsidP="00C27FB0">
            <w:pPr>
              <w:spacing w:line="360" w:lineRule="auto"/>
              <w:jc w:val="both"/>
              <w:rPr>
                <w:b/>
                <w:sz w:val="16"/>
                <w:szCs w:val="16"/>
              </w:rPr>
            </w:pPr>
          </w:p>
        </w:tc>
        <w:tc>
          <w:tcPr>
            <w:tcW w:w="519" w:type="dxa"/>
          </w:tcPr>
          <w:p w14:paraId="3553A2A8" w14:textId="77777777" w:rsidR="00D110EC" w:rsidRDefault="00D110EC" w:rsidP="00C27FB0">
            <w:pPr>
              <w:spacing w:line="360" w:lineRule="auto"/>
              <w:jc w:val="both"/>
              <w:rPr>
                <w:b/>
                <w:sz w:val="16"/>
                <w:szCs w:val="16"/>
              </w:rPr>
            </w:pPr>
          </w:p>
        </w:tc>
        <w:tc>
          <w:tcPr>
            <w:tcW w:w="521" w:type="dxa"/>
          </w:tcPr>
          <w:p w14:paraId="6493CF7C" w14:textId="77777777" w:rsidR="00D110EC" w:rsidRDefault="00D110EC" w:rsidP="00C27FB0">
            <w:pPr>
              <w:spacing w:line="360" w:lineRule="auto"/>
              <w:jc w:val="both"/>
              <w:rPr>
                <w:b/>
                <w:sz w:val="16"/>
                <w:szCs w:val="16"/>
              </w:rPr>
            </w:pPr>
          </w:p>
        </w:tc>
        <w:tc>
          <w:tcPr>
            <w:tcW w:w="518" w:type="dxa"/>
          </w:tcPr>
          <w:p w14:paraId="158BBAB1" w14:textId="77777777" w:rsidR="00D110EC" w:rsidRDefault="00D110EC" w:rsidP="00C27FB0">
            <w:pPr>
              <w:spacing w:line="360" w:lineRule="auto"/>
              <w:jc w:val="both"/>
              <w:rPr>
                <w:b/>
                <w:sz w:val="16"/>
                <w:szCs w:val="16"/>
              </w:rPr>
            </w:pPr>
          </w:p>
        </w:tc>
        <w:tc>
          <w:tcPr>
            <w:tcW w:w="518" w:type="dxa"/>
          </w:tcPr>
          <w:p w14:paraId="2C85C855" w14:textId="7E668A62" w:rsidR="00D110EC" w:rsidRDefault="0043638A" w:rsidP="00C27FB0">
            <w:pPr>
              <w:spacing w:line="360" w:lineRule="auto"/>
              <w:jc w:val="both"/>
              <w:rPr>
                <w:b/>
                <w:sz w:val="16"/>
                <w:szCs w:val="16"/>
              </w:rPr>
            </w:pPr>
            <w:r>
              <w:rPr>
                <w:b/>
                <w:sz w:val="16"/>
                <w:szCs w:val="16"/>
              </w:rPr>
              <w:t>XX</w:t>
            </w:r>
          </w:p>
        </w:tc>
        <w:tc>
          <w:tcPr>
            <w:tcW w:w="518" w:type="dxa"/>
          </w:tcPr>
          <w:p w14:paraId="236328EA" w14:textId="77E385A7" w:rsidR="00D110EC" w:rsidRDefault="0043638A" w:rsidP="00C27FB0">
            <w:pPr>
              <w:spacing w:line="360" w:lineRule="auto"/>
              <w:jc w:val="both"/>
              <w:rPr>
                <w:b/>
                <w:sz w:val="16"/>
                <w:szCs w:val="16"/>
              </w:rPr>
            </w:pPr>
            <w:r>
              <w:rPr>
                <w:b/>
                <w:sz w:val="16"/>
                <w:szCs w:val="16"/>
              </w:rPr>
              <w:t>XX</w:t>
            </w:r>
          </w:p>
        </w:tc>
        <w:tc>
          <w:tcPr>
            <w:tcW w:w="518" w:type="dxa"/>
          </w:tcPr>
          <w:p w14:paraId="2E257027" w14:textId="714F87FF" w:rsidR="00D110EC" w:rsidRDefault="0043638A" w:rsidP="00C27FB0">
            <w:pPr>
              <w:spacing w:line="360" w:lineRule="auto"/>
              <w:jc w:val="both"/>
              <w:rPr>
                <w:b/>
                <w:sz w:val="16"/>
                <w:szCs w:val="16"/>
              </w:rPr>
            </w:pPr>
            <w:r>
              <w:rPr>
                <w:b/>
                <w:sz w:val="16"/>
                <w:szCs w:val="16"/>
              </w:rPr>
              <w:t>XX</w:t>
            </w:r>
          </w:p>
        </w:tc>
        <w:tc>
          <w:tcPr>
            <w:tcW w:w="518" w:type="dxa"/>
          </w:tcPr>
          <w:p w14:paraId="6D4C4528" w14:textId="3EB469F7" w:rsidR="00D110EC" w:rsidRDefault="00855E76" w:rsidP="00C27FB0">
            <w:pPr>
              <w:spacing w:line="360" w:lineRule="auto"/>
              <w:jc w:val="both"/>
              <w:rPr>
                <w:b/>
                <w:sz w:val="16"/>
                <w:szCs w:val="16"/>
              </w:rPr>
            </w:pPr>
            <w:r>
              <w:rPr>
                <w:b/>
                <w:sz w:val="16"/>
                <w:szCs w:val="16"/>
              </w:rPr>
              <w:t>XX</w:t>
            </w:r>
          </w:p>
        </w:tc>
        <w:tc>
          <w:tcPr>
            <w:tcW w:w="520" w:type="dxa"/>
          </w:tcPr>
          <w:p w14:paraId="22060A31" w14:textId="23D8E07D" w:rsidR="00D110EC" w:rsidRDefault="00D110EC" w:rsidP="00C27FB0">
            <w:pPr>
              <w:spacing w:line="360" w:lineRule="auto"/>
              <w:jc w:val="both"/>
              <w:rPr>
                <w:b/>
                <w:sz w:val="16"/>
                <w:szCs w:val="16"/>
              </w:rPr>
            </w:pPr>
          </w:p>
        </w:tc>
        <w:tc>
          <w:tcPr>
            <w:tcW w:w="520" w:type="dxa"/>
          </w:tcPr>
          <w:p w14:paraId="5CC1BA9D" w14:textId="77777777" w:rsidR="00D110EC" w:rsidRDefault="00D110EC" w:rsidP="00C27FB0">
            <w:pPr>
              <w:spacing w:line="360" w:lineRule="auto"/>
              <w:jc w:val="both"/>
              <w:rPr>
                <w:b/>
                <w:sz w:val="16"/>
                <w:szCs w:val="16"/>
              </w:rPr>
            </w:pPr>
          </w:p>
        </w:tc>
        <w:tc>
          <w:tcPr>
            <w:tcW w:w="520" w:type="dxa"/>
          </w:tcPr>
          <w:p w14:paraId="0F20F773" w14:textId="77777777" w:rsidR="00D110EC" w:rsidRDefault="00D110EC" w:rsidP="00C27FB0">
            <w:pPr>
              <w:spacing w:line="360" w:lineRule="auto"/>
              <w:jc w:val="both"/>
              <w:rPr>
                <w:b/>
                <w:sz w:val="16"/>
                <w:szCs w:val="16"/>
              </w:rPr>
            </w:pPr>
          </w:p>
        </w:tc>
        <w:tc>
          <w:tcPr>
            <w:tcW w:w="522" w:type="dxa"/>
          </w:tcPr>
          <w:p w14:paraId="7EC1A528" w14:textId="77777777" w:rsidR="00D110EC" w:rsidRDefault="00D110EC" w:rsidP="00C27FB0">
            <w:pPr>
              <w:spacing w:line="360" w:lineRule="auto"/>
              <w:jc w:val="both"/>
              <w:rPr>
                <w:b/>
                <w:sz w:val="16"/>
                <w:szCs w:val="16"/>
              </w:rPr>
            </w:pPr>
          </w:p>
        </w:tc>
        <w:tc>
          <w:tcPr>
            <w:tcW w:w="522" w:type="dxa"/>
          </w:tcPr>
          <w:p w14:paraId="65E9DA14" w14:textId="77777777" w:rsidR="00D110EC" w:rsidRDefault="00D110EC" w:rsidP="00C27FB0">
            <w:pPr>
              <w:spacing w:line="360" w:lineRule="auto"/>
              <w:jc w:val="both"/>
              <w:rPr>
                <w:b/>
                <w:sz w:val="16"/>
                <w:szCs w:val="16"/>
              </w:rPr>
            </w:pPr>
          </w:p>
        </w:tc>
        <w:tc>
          <w:tcPr>
            <w:tcW w:w="522" w:type="dxa"/>
          </w:tcPr>
          <w:p w14:paraId="5760167E" w14:textId="77777777" w:rsidR="00D110EC" w:rsidRDefault="00D110EC" w:rsidP="00C27FB0">
            <w:pPr>
              <w:spacing w:line="360" w:lineRule="auto"/>
              <w:jc w:val="both"/>
              <w:rPr>
                <w:b/>
                <w:sz w:val="16"/>
                <w:szCs w:val="16"/>
              </w:rPr>
            </w:pPr>
          </w:p>
        </w:tc>
        <w:tc>
          <w:tcPr>
            <w:tcW w:w="522" w:type="dxa"/>
            <w:gridSpan w:val="2"/>
          </w:tcPr>
          <w:p w14:paraId="1C4BC8D3" w14:textId="77777777" w:rsidR="00D110EC" w:rsidRDefault="00D110EC" w:rsidP="00C27FB0">
            <w:pPr>
              <w:spacing w:line="360" w:lineRule="auto"/>
              <w:jc w:val="both"/>
              <w:rPr>
                <w:b/>
                <w:sz w:val="16"/>
                <w:szCs w:val="16"/>
              </w:rPr>
            </w:pPr>
          </w:p>
        </w:tc>
        <w:tc>
          <w:tcPr>
            <w:tcW w:w="522" w:type="dxa"/>
          </w:tcPr>
          <w:p w14:paraId="22641375" w14:textId="77777777" w:rsidR="00D110EC" w:rsidRDefault="00D110EC" w:rsidP="00C27FB0">
            <w:pPr>
              <w:spacing w:line="360" w:lineRule="auto"/>
              <w:jc w:val="both"/>
              <w:rPr>
                <w:b/>
                <w:sz w:val="16"/>
                <w:szCs w:val="16"/>
              </w:rPr>
            </w:pPr>
          </w:p>
        </w:tc>
        <w:tc>
          <w:tcPr>
            <w:tcW w:w="522" w:type="dxa"/>
          </w:tcPr>
          <w:p w14:paraId="744B29F2" w14:textId="77777777" w:rsidR="00D110EC" w:rsidRDefault="00D110EC" w:rsidP="00C27FB0">
            <w:pPr>
              <w:spacing w:line="360" w:lineRule="auto"/>
              <w:jc w:val="both"/>
              <w:rPr>
                <w:b/>
                <w:sz w:val="16"/>
                <w:szCs w:val="16"/>
              </w:rPr>
            </w:pPr>
          </w:p>
        </w:tc>
      </w:tr>
      <w:tr w:rsidR="0043638A" w14:paraId="25D07439" w14:textId="77777777" w:rsidTr="0043638A">
        <w:trPr>
          <w:gridAfter w:val="1"/>
          <w:wAfter w:w="10" w:type="dxa"/>
          <w:trHeight w:val="294"/>
        </w:trPr>
        <w:tc>
          <w:tcPr>
            <w:tcW w:w="1420" w:type="dxa"/>
          </w:tcPr>
          <w:p w14:paraId="146D91A9" w14:textId="36198B7A" w:rsidR="0043638A" w:rsidRPr="0043638A" w:rsidRDefault="0043638A" w:rsidP="00C27FB0">
            <w:pPr>
              <w:spacing w:line="360" w:lineRule="auto"/>
              <w:jc w:val="both"/>
              <w:rPr>
                <w:b/>
                <w:sz w:val="16"/>
                <w:szCs w:val="16"/>
              </w:rPr>
            </w:pPr>
            <w:r w:rsidRPr="0043638A">
              <w:rPr>
                <w:b/>
                <w:sz w:val="16"/>
                <w:szCs w:val="16"/>
              </w:rPr>
              <w:t>Biblioteca de estudios y autenticación</w:t>
            </w:r>
          </w:p>
        </w:tc>
        <w:tc>
          <w:tcPr>
            <w:tcW w:w="532" w:type="dxa"/>
          </w:tcPr>
          <w:p w14:paraId="4A79C075" w14:textId="77777777" w:rsidR="0043638A" w:rsidRDefault="0043638A" w:rsidP="00C27FB0">
            <w:pPr>
              <w:spacing w:line="360" w:lineRule="auto"/>
              <w:jc w:val="both"/>
              <w:rPr>
                <w:b/>
                <w:sz w:val="16"/>
                <w:szCs w:val="16"/>
              </w:rPr>
            </w:pPr>
          </w:p>
        </w:tc>
        <w:tc>
          <w:tcPr>
            <w:tcW w:w="518" w:type="dxa"/>
          </w:tcPr>
          <w:p w14:paraId="3BD92DF5" w14:textId="77777777" w:rsidR="0043638A" w:rsidRDefault="0043638A" w:rsidP="00C27FB0">
            <w:pPr>
              <w:spacing w:line="360" w:lineRule="auto"/>
              <w:jc w:val="both"/>
              <w:rPr>
                <w:b/>
                <w:sz w:val="16"/>
                <w:szCs w:val="16"/>
              </w:rPr>
            </w:pPr>
          </w:p>
        </w:tc>
        <w:tc>
          <w:tcPr>
            <w:tcW w:w="519" w:type="dxa"/>
          </w:tcPr>
          <w:p w14:paraId="15C4E799" w14:textId="77777777" w:rsidR="0043638A" w:rsidRDefault="0043638A" w:rsidP="00C27FB0">
            <w:pPr>
              <w:spacing w:line="360" w:lineRule="auto"/>
              <w:jc w:val="both"/>
              <w:rPr>
                <w:b/>
                <w:sz w:val="16"/>
                <w:szCs w:val="16"/>
              </w:rPr>
            </w:pPr>
          </w:p>
        </w:tc>
        <w:tc>
          <w:tcPr>
            <w:tcW w:w="521" w:type="dxa"/>
          </w:tcPr>
          <w:p w14:paraId="3DF59905" w14:textId="77777777" w:rsidR="0043638A" w:rsidRDefault="0043638A" w:rsidP="00C27FB0">
            <w:pPr>
              <w:spacing w:line="360" w:lineRule="auto"/>
              <w:jc w:val="both"/>
              <w:rPr>
                <w:b/>
                <w:sz w:val="16"/>
                <w:szCs w:val="16"/>
              </w:rPr>
            </w:pPr>
          </w:p>
        </w:tc>
        <w:tc>
          <w:tcPr>
            <w:tcW w:w="518" w:type="dxa"/>
          </w:tcPr>
          <w:p w14:paraId="11FC36C0" w14:textId="77777777" w:rsidR="0043638A" w:rsidRDefault="0043638A" w:rsidP="00C27FB0">
            <w:pPr>
              <w:spacing w:line="360" w:lineRule="auto"/>
              <w:jc w:val="both"/>
              <w:rPr>
                <w:b/>
                <w:sz w:val="16"/>
                <w:szCs w:val="16"/>
              </w:rPr>
            </w:pPr>
          </w:p>
        </w:tc>
        <w:tc>
          <w:tcPr>
            <w:tcW w:w="518" w:type="dxa"/>
          </w:tcPr>
          <w:p w14:paraId="13CD26BD" w14:textId="77777777" w:rsidR="0043638A" w:rsidRDefault="0043638A" w:rsidP="00C27FB0">
            <w:pPr>
              <w:spacing w:line="360" w:lineRule="auto"/>
              <w:jc w:val="both"/>
              <w:rPr>
                <w:b/>
                <w:sz w:val="16"/>
                <w:szCs w:val="16"/>
              </w:rPr>
            </w:pPr>
          </w:p>
        </w:tc>
        <w:tc>
          <w:tcPr>
            <w:tcW w:w="518" w:type="dxa"/>
          </w:tcPr>
          <w:p w14:paraId="4053E2F9" w14:textId="0D15128D" w:rsidR="0043638A" w:rsidRDefault="0043638A" w:rsidP="00C27FB0">
            <w:pPr>
              <w:spacing w:line="360" w:lineRule="auto"/>
              <w:jc w:val="both"/>
              <w:rPr>
                <w:b/>
                <w:sz w:val="16"/>
                <w:szCs w:val="16"/>
              </w:rPr>
            </w:pPr>
            <w:r>
              <w:rPr>
                <w:b/>
                <w:sz w:val="16"/>
                <w:szCs w:val="16"/>
              </w:rPr>
              <w:t>XX</w:t>
            </w:r>
          </w:p>
        </w:tc>
        <w:tc>
          <w:tcPr>
            <w:tcW w:w="518" w:type="dxa"/>
          </w:tcPr>
          <w:p w14:paraId="6D373AC7" w14:textId="3E4304C0" w:rsidR="0043638A" w:rsidRDefault="0043638A" w:rsidP="00C27FB0">
            <w:pPr>
              <w:spacing w:line="360" w:lineRule="auto"/>
              <w:jc w:val="both"/>
              <w:rPr>
                <w:b/>
                <w:sz w:val="16"/>
                <w:szCs w:val="16"/>
              </w:rPr>
            </w:pPr>
            <w:r>
              <w:rPr>
                <w:b/>
                <w:sz w:val="16"/>
                <w:szCs w:val="16"/>
              </w:rPr>
              <w:t>XX</w:t>
            </w:r>
          </w:p>
        </w:tc>
        <w:tc>
          <w:tcPr>
            <w:tcW w:w="518" w:type="dxa"/>
          </w:tcPr>
          <w:p w14:paraId="7AD6D9B4" w14:textId="6C7DD2C0" w:rsidR="0043638A" w:rsidRDefault="00855E76" w:rsidP="00C27FB0">
            <w:pPr>
              <w:spacing w:line="360" w:lineRule="auto"/>
              <w:jc w:val="both"/>
              <w:rPr>
                <w:b/>
                <w:sz w:val="16"/>
                <w:szCs w:val="16"/>
              </w:rPr>
            </w:pPr>
            <w:r>
              <w:rPr>
                <w:b/>
                <w:sz w:val="16"/>
                <w:szCs w:val="16"/>
              </w:rPr>
              <w:t>XX</w:t>
            </w:r>
          </w:p>
        </w:tc>
        <w:tc>
          <w:tcPr>
            <w:tcW w:w="520" w:type="dxa"/>
          </w:tcPr>
          <w:p w14:paraId="1F6AC082" w14:textId="77777777" w:rsidR="0043638A" w:rsidRDefault="0043638A" w:rsidP="00C27FB0">
            <w:pPr>
              <w:spacing w:line="360" w:lineRule="auto"/>
              <w:jc w:val="both"/>
              <w:rPr>
                <w:b/>
                <w:sz w:val="16"/>
                <w:szCs w:val="16"/>
              </w:rPr>
            </w:pPr>
          </w:p>
        </w:tc>
        <w:tc>
          <w:tcPr>
            <w:tcW w:w="520" w:type="dxa"/>
          </w:tcPr>
          <w:p w14:paraId="5D680747" w14:textId="77777777" w:rsidR="0043638A" w:rsidRDefault="0043638A" w:rsidP="00C27FB0">
            <w:pPr>
              <w:spacing w:line="360" w:lineRule="auto"/>
              <w:jc w:val="both"/>
              <w:rPr>
                <w:b/>
                <w:sz w:val="16"/>
                <w:szCs w:val="16"/>
              </w:rPr>
            </w:pPr>
          </w:p>
        </w:tc>
        <w:tc>
          <w:tcPr>
            <w:tcW w:w="520" w:type="dxa"/>
          </w:tcPr>
          <w:p w14:paraId="7AEC16A4" w14:textId="77777777" w:rsidR="0043638A" w:rsidRDefault="0043638A" w:rsidP="00C27FB0">
            <w:pPr>
              <w:spacing w:line="360" w:lineRule="auto"/>
              <w:jc w:val="both"/>
              <w:rPr>
                <w:b/>
                <w:sz w:val="16"/>
                <w:szCs w:val="16"/>
              </w:rPr>
            </w:pPr>
          </w:p>
        </w:tc>
        <w:tc>
          <w:tcPr>
            <w:tcW w:w="522" w:type="dxa"/>
          </w:tcPr>
          <w:p w14:paraId="4E2D8857" w14:textId="77777777" w:rsidR="0043638A" w:rsidRDefault="0043638A" w:rsidP="00C27FB0">
            <w:pPr>
              <w:spacing w:line="360" w:lineRule="auto"/>
              <w:jc w:val="both"/>
              <w:rPr>
                <w:b/>
                <w:sz w:val="16"/>
                <w:szCs w:val="16"/>
              </w:rPr>
            </w:pPr>
          </w:p>
        </w:tc>
        <w:tc>
          <w:tcPr>
            <w:tcW w:w="522" w:type="dxa"/>
          </w:tcPr>
          <w:p w14:paraId="43D447B3" w14:textId="77777777" w:rsidR="0043638A" w:rsidRDefault="0043638A" w:rsidP="00C27FB0">
            <w:pPr>
              <w:spacing w:line="360" w:lineRule="auto"/>
              <w:jc w:val="both"/>
              <w:rPr>
                <w:b/>
                <w:sz w:val="16"/>
                <w:szCs w:val="16"/>
              </w:rPr>
            </w:pPr>
          </w:p>
        </w:tc>
        <w:tc>
          <w:tcPr>
            <w:tcW w:w="522" w:type="dxa"/>
          </w:tcPr>
          <w:p w14:paraId="41CF6C8D" w14:textId="77777777" w:rsidR="0043638A" w:rsidRDefault="0043638A" w:rsidP="00C27FB0">
            <w:pPr>
              <w:spacing w:line="360" w:lineRule="auto"/>
              <w:jc w:val="both"/>
              <w:rPr>
                <w:b/>
                <w:sz w:val="16"/>
                <w:szCs w:val="16"/>
              </w:rPr>
            </w:pPr>
          </w:p>
        </w:tc>
        <w:tc>
          <w:tcPr>
            <w:tcW w:w="522" w:type="dxa"/>
            <w:gridSpan w:val="2"/>
          </w:tcPr>
          <w:p w14:paraId="4D8444D9" w14:textId="77777777" w:rsidR="0043638A" w:rsidRDefault="0043638A" w:rsidP="00C27FB0">
            <w:pPr>
              <w:spacing w:line="360" w:lineRule="auto"/>
              <w:jc w:val="both"/>
              <w:rPr>
                <w:b/>
                <w:sz w:val="16"/>
                <w:szCs w:val="16"/>
              </w:rPr>
            </w:pPr>
          </w:p>
        </w:tc>
        <w:tc>
          <w:tcPr>
            <w:tcW w:w="522" w:type="dxa"/>
          </w:tcPr>
          <w:p w14:paraId="66521AB0" w14:textId="77777777" w:rsidR="0043638A" w:rsidRDefault="0043638A" w:rsidP="00C27FB0">
            <w:pPr>
              <w:spacing w:line="360" w:lineRule="auto"/>
              <w:jc w:val="both"/>
              <w:rPr>
                <w:b/>
                <w:sz w:val="16"/>
                <w:szCs w:val="16"/>
              </w:rPr>
            </w:pPr>
          </w:p>
        </w:tc>
        <w:tc>
          <w:tcPr>
            <w:tcW w:w="522" w:type="dxa"/>
          </w:tcPr>
          <w:p w14:paraId="76D6B451" w14:textId="77777777" w:rsidR="0043638A" w:rsidRDefault="0043638A" w:rsidP="00C27FB0">
            <w:pPr>
              <w:spacing w:line="360" w:lineRule="auto"/>
              <w:jc w:val="both"/>
              <w:rPr>
                <w:b/>
                <w:sz w:val="16"/>
                <w:szCs w:val="16"/>
              </w:rPr>
            </w:pPr>
          </w:p>
        </w:tc>
      </w:tr>
      <w:tr w:rsidR="0043638A" w14:paraId="6204D37E" w14:textId="77777777" w:rsidTr="0043638A">
        <w:trPr>
          <w:gridAfter w:val="1"/>
          <w:wAfter w:w="10" w:type="dxa"/>
          <w:trHeight w:val="294"/>
        </w:trPr>
        <w:tc>
          <w:tcPr>
            <w:tcW w:w="1420" w:type="dxa"/>
          </w:tcPr>
          <w:p w14:paraId="4E8A7671" w14:textId="0DDE9D0F" w:rsidR="0043638A" w:rsidRPr="0043638A" w:rsidRDefault="0043638A" w:rsidP="00C27FB0">
            <w:pPr>
              <w:spacing w:line="360" w:lineRule="auto"/>
              <w:jc w:val="both"/>
              <w:rPr>
                <w:b/>
                <w:sz w:val="16"/>
                <w:szCs w:val="16"/>
              </w:rPr>
            </w:pPr>
            <w:r w:rsidRPr="0043638A">
              <w:rPr>
                <w:b/>
                <w:sz w:val="16"/>
                <w:szCs w:val="16"/>
              </w:rPr>
              <w:t>Ajuste de interfaz y pruebas de usabilidad</w:t>
            </w:r>
          </w:p>
        </w:tc>
        <w:tc>
          <w:tcPr>
            <w:tcW w:w="532" w:type="dxa"/>
          </w:tcPr>
          <w:p w14:paraId="30EEABD6" w14:textId="77777777" w:rsidR="0043638A" w:rsidRDefault="0043638A" w:rsidP="00C27FB0">
            <w:pPr>
              <w:spacing w:line="360" w:lineRule="auto"/>
              <w:jc w:val="both"/>
              <w:rPr>
                <w:b/>
                <w:sz w:val="16"/>
                <w:szCs w:val="16"/>
              </w:rPr>
            </w:pPr>
          </w:p>
        </w:tc>
        <w:tc>
          <w:tcPr>
            <w:tcW w:w="518" w:type="dxa"/>
          </w:tcPr>
          <w:p w14:paraId="4F4301F7" w14:textId="77777777" w:rsidR="0043638A" w:rsidRDefault="0043638A" w:rsidP="00C27FB0">
            <w:pPr>
              <w:spacing w:line="360" w:lineRule="auto"/>
              <w:jc w:val="both"/>
              <w:rPr>
                <w:b/>
                <w:sz w:val="16"/>
                <w:szCs w:val="16"/>
              </w:rPr>
            </w:pPr>
          </w:p>
        </w:tc>
        <w:tc>
          <w:tcPr>
            <w:tcW w:w="519" w:type="dxa"/>
          </w:tcPr>
          <w:p w14:paraId="58AF36AC" w14:textId="77777777" w:rsidR="0043638A" w:rsidRDefault="0043638A" w:rsidP="00C27FB0">
            <w:pPr>
              <w:spacing w:line="360" w:lineRule="auto"/>
              <w:jc w:val="both"/>
              <w:rPr>
                <w:b/>
                <w:sz w:val="16"/>
                <w:szCs w:val="16"/>
              </w:rPr>
            </w:pPr>
          </w:p>
        </w:tc>
        <w:tc>
          <w:tcPr>
            <w:tcW w:w="521" w:type="dxa"/>
          </w:tcPr>
          <w:p w14:paraId="54D14B6F" w14:textId="77777777" w:rsidR="0043638A" w:rsidRDefault="0043638A" w:rsidP="00C27FB0">
            <w:pPr>
              <w:spacing w:line="360" w:lineRule="auto"/>
              <w:jc w:val="both"/>
              <w:rPr>
                <w:b/>
                <w:sz w:val="16"/>
                <w:szCs w:val="16"/>
              </w:rPr>
            </w:pPr>
          </w:p>
        </w:tc>
        <w:tc>
          <w:tcPr>
            <w:tcW w:w="518" w:type="dxa"/>
          </w:tcPr>
          <w:p w14:paraId="7C47D130" w14:textId="77777777" w:rsidR="0043638A" w:rsidRDefault="0043638A" w:rsidP="00C27FB0">
            <w:pPr>
              <w:spacing w:line="360" w:lineRule="auto"/>
              <w:jc w:val="both"/>
              <w:rPr>
                <w:b/>
                <w:sz w:val="16"/>
                <w:szCs w:val="16"/>
              </w:rPr>
            </w:pPr>
          </w:p>
        </w:tc>
        <w:tc>
          <w:tcPr>
            <w:tcW w:w="518" w:type="dxa"/>
          </w:tcPr>
          <w:p w14:paraId="6A3125E8" w14:textId="77777777" w:rsidR="0043638A" w:rsidRDefault="0043638A" w:rsidP="00C27FB0">
            <w:pPr>
              <w:spacing w:line="360" w:lineRule="auto"/>
              <w:jc w:val="both"/>
              <w:rPr>
                <w:b/>
                <w:sz w:val="16"/>
                <w:szCs w:val="16"/>
              </w:rPr>
            </w:pPr>
          </w:p>
        </w:tc>
        <w:tc>
          <w:tcPr>
            <w:tcW w:w="518" w:type="dxa"/>
          </w:tcPr>
          <w:p w14:paraId="7A881EB4" w14:textId="7FB3566C" w:rsidR="0043638A" w:rsidRDefault="0043638A" w:rsidP="00C27FB0">
            <w:pPr>
              <w:spacing w:line="360" w:lineRule="auto"/>
              <w:jc w:val="both"/>
              <w:rPr>
                <w:b/>
                <w:sz w:val="16"/>
                <w:szCs w:val="16"/>
              </w:rPr>
            </w:pPr>
          </w:p>
        </w:tc>
        <w:tc>
          <w:tcPr>
            <w:tcW w:w="518" w:type="dxa"/>
          </w:tcPr>
          <w:p w14:paraId="530ECF08" w14:textId="7EA26EDD" w:rsidR="0043638A" w:rsidRDefault="0043638A" w:rsidP="00C27FB0">
            <w:pPr>
              <w:spacing w:line="360" w:lineRule="auto"/>
              <w:jc w:val="both"/>
              <w:rPr>
                <w:b/>
                <w:sz w:val="16"/>
                <w:szCs w:val="16"/>
              </w:rPr>
            </w:pPr>
          </w:p>
        </w:tc>
        <w:tc>
          <w:tcPr>
            <w:tcW w:w="518" w:type="dxa"/>
          </w:tcPr>
          <w:p w14:paraId="7A29589E" w14:textId="1A9A1A7E" w:rsidR="0043638A" w:rsidRDefault="0043638A" w:rsidP="00C27FB0">
            <w:pPr>
              <w:spacing w:line="360" w:lineRule="auto"/>
              <w:jc w:val="both"/>
              <w:rPr>
                <w:b/>
                <w:sz w:val="16"/>
                <w:szCs w:val="16"/>
              </w:rPr>
            </w:pPr>
            <w:r>
              <w:rPr>
                <w:b/>
                <w:sz w:val="16"/>
                <w:szCs w:val="16"/>
              </w:rPr>
              <w:t>XX</w:t>
            </w:r>
          </w:p>
        </w:tc>
        <w:tc>
          <w:tcPr>
            <w:tcW w:w="520" w:type="dxa"/>
          </w:tcPr>
          <w:p w14:paraId="1F39A920" w14:textId="6A003CF5" w:rsidR="0043638A" w:rsidRDefault="00855E76" w:rsidP="00C27FB0">
            <w:pPr>
              <w:spacing w:line="360" w:lineRule="auto"/>
              <w:jc w:val="both"/>
              <w:rPr>
                <w:b/>
                <w:sz w:val="16"/>
                <w:szCs w:val="16"/>
              </w:rPr>
            </w:pPr>
            <w:r>
              <w:rPr>
                <w:b/>
                <w:sz w:val="16"/>
                <w:szCs w:val="16"/>
              </w:rPr>
              <w:t>XX</w:t>
            </w:r>
          </w:p>
        </w:tc>
        <w:tc>
          <w:tcPr>
            <w:tcW w:w="520" w:type="dxa"/>
          </w:tcPr>
          <w:p w14:paraId="0219F0B1" w14:textId="0F7154D2" w:rsidR="0043638A" w:rsidRDefault="00855E76" w:rsidP="00C27FB0">
            <w:pPr>
              <w:spacing w:line="360" w:lineRule="auto"/>
              <w:jc w:val="both"/>
              <w:rPr>
                <w:b/>
                <w:sz w:val="16"/>
                <w:szCs w:val="16"/>
              </w:rPr>
            </w:pPr>
            <w:r>
              <w:rPr>
                <w:b/>
                <w:sz w:val="16"/>
                <w:szCs w:val="16"/>
              </w:rPr>
              <w:t>XX</w:t>
            </w:r>
          </w:p>
        </w:tc>
        <w:tc>
          <w:tcPr>
            <w:tcW w:w="520" w:type="dxa"/>
          </w:tcPr>
          <w:p w14:paraId="38337564" w14:textId="77777777" w:rsidR="0043638A" w:rsidRDefault="0043638A" w:rsidP="00C27FB0">
            <w:pPr>
              <w:spacing w:line="360" w:lineRule="auto"/>
              <w:jc w:val="both"/>
              <w:rPr>
                <w:b/>
                <w:sz w:val="16"/>
                <w:szCs w:val="16"/>
              </w:rPr>
            </w:pPr>
          </w:p>
        </w:tc>
        <w:tc>
          <w:tcPr>
            <w:tcW w:w="522" w:type="dxa"/>
          </w:tcPr>
          <w:p w14:paraId="292B54EC" w14:textId="77777777" w:rsidR="0043638A" w:rsidRDefault="0043638A" w:rsidP="00C27FB0">
            <w:pPr>
              <w:spacing w:line="360" w:lineRule="auto"/>
              <w:jc w:val="both"/>
              <w:rPr>
                <w:b/>
                <w:sz w:val="16"/>
                <w:szCs w:val="16"/>
              </w:rPr>
            </w:pPr>
          </w:p>
        </w:tc>
        <w:tc>
          <w:tcPr>
            <w:tcW w:w="522" w:type="dxa"/>
          </w:tcPr>
          <w:p w14:paraId="7E65B92C" w14:textId="3761AB72" w:rsidR="0043638A" w:rsidRDefault="0043638A" w:rsidP="00C27FB0">
            <w:pPr>
              <w:spacing w:line="360" w:lineRule="auto"/>
              <w:jc w:val="both"/>
              <w:rPr>
                <w:b/>
                <w:sz w:val="16"/>
                <w:szCs w:val="16"/>
              </w:rPr>
            </w:pPr>
            <w:r>
              <w:rPr>
                <w:b/>
                <w:sz w:val="16"/>
                <w:szCs w:val="16"/>
              </w:rPr>
              <w:t>XX</w:t>
            </w:r>
          </w:p>
        </w:tc>
        <w:tc>
          <w:tcPr>
            <w:tcW w:w="522" w:type="dxa"/>
          </w:tcPr>
          <w:p w14:paraId="1F7DCC37" w14:textId="77777777" w:rsidR="0043638A" w:rsidRDefault="0043638A" w:rsidP="00C27FB0">
            <w:pPr>
              <w:spacing w:line="360" w:lineRule="auto"/>
              <w:jc w:val="both"/>
              <w:rPr>
                <w:b/>
                <w:sz w:val="16"/>
                <w:szCs w:val="16"/>
              </w:rPr>
            </w:pPr>
          </w:p>
        </w:tc>
        <w:tc>
          <w:tcPr>
            <w:tcW w:w="522" w:type="dxa"/>
            <w:gridSpan w:val="2"/>
          </w:tcPr>
          <w:p w14:paraId="38101DF1" w14:textId="77777777" w:rsidR="0043638A" w:rsidRDefault="0043638A" w:rsidP="00C27FB0">
            <w:pPr>
              <w:spacing w:line="360" w:lineRule="auto"/>
              <w:jc w:val="both"/>
              <w:rPr>
                <w:b/>
                <w:sz w:val="16"/>
                <w:szCs w:val="16"/>
              </w:rPr>
            </w:pPr>
          </w:p>
        </w:tc>
        <w:tc>
          <w:tcPr>
            <w:tcW w:w="522" w:type="dxa"/>
          </w:tcPr>
          <w:p w14:paraId="5D5976B9" w14:textId="77777777" w:rsidR="0043638A" w:rsidRDefault="0043638A" w:rsidP="00C27FB0">
            <w:pPr>
              <w:spacing w:line="360" w:lineRule="auto"/>
              <w:jc w:val="both"/>
              <w:rPr>
                <w:b/>
                <w:sz w:val="16"/>
                <w:szCs w:val="16"/>
              </w:rPr>
            </w:pPr>
          </w:p>
        </w:tc>
        <w:tc>
          <w:tcPr>
            <w:tcW w:w="522" w:type="dxa"/>
          </w:tcPr>
          <w:p w14:paraId="4C2C7EAF" w14:textId="77777777" w:rsidR="0043638A" w:rsidRDefault="0043638A" w:rsidP="00C27FB0">
            <w:pPr>
              <w:spacing w:line="360" w:lineRule="auto"/>
              <w:jc w:val="both"/>
              <w:rPr>
                <w:b/>
                <w:sz w:val="16"/>
                <w:szCs w:val="16"/>
              </w:rPr>
            </w:pPr>
          </w:p>
        </w:tc>
      </w:tr>
      <w:tr w:rsidR="0043638A" w14:paraId="6FFFF39A" w14:textId="77777777" w:rsidTr="0043638A">
        <w:trPr>
          <w:gridAfter w:val="1"/>
          <w:wAfter w:w="10" w:type="dxa"/>
          <w:trHeight w:val="294"/>
        </w:trPr>
        <w:tc>
          <w:tcPr>
            <w:tcW w:w="1420" w:type="dxa"/>
          </w:tcPr>
          <w:p w14:paraId="25B1FDF6" w14:textId="75FE1F62" w:rsidR="0043638A" w:rsidRPr="0043638A" w:rsidRDefault="0043638A" w:rsidP="00C27FB0">
            <w:pPr>
              <w:spacing w:line="360" w:lineRule="auto"/>
              <w:jc w:val="both"/>
              <w:rPr>
                <w:b/>
                <w:sz w:val="16"/>
                <w:szCs w:val="16"/>
              </w:rPr>
            </w:pPr>
            <w:r w:rsidRPr="0043638A">
              <w:rPr>
                <w:b/>
                <w:sz w:val="16"/>
                <w:szCs w:val="16"/>
              </w:rPr>
              <w:t>Gestión de proyecto (Scrum, seguimiento)</w:t>
            </w:r>
          </w:p>
        </w:tc>
        <w:tc>
          <w:tcPr>
            <w:tcW w:w="532" w:type="dxa"/>
          </w:tcPr>
          <w:p w14:paraId="386893B2" w14:textId="295072C3" w:rsidR="0043638A" w:rsidRDefault="0043638A" w:rsidP="00C27FB0">
            <w:pPr>
              <w:spacing w:line="360" w:lineRule="auto"/>
              <w:jc w:val="both"/>
              <w:rPr>
                <w:b/>
                <w:sz w:val="16"/>
                <w:szCs w:val="16"/>
              </w:rPr>
            </w:pPr>
            <w:r>
              <w:rPr>
                <w:b/>
                <w:sz w:val="16"/>
                <w:szCs w:val="16"/>
              </w:rPr>
              <w:t>XX</w:t>
            </w:r>
          </w:p>
        </w:tc>
        <w:tc>
          <w:tcPr>
            <w:tcW w:w="518" w:type="dxa"/>
          </w:tcPr>
          <w:p w14:paraId="1EF6D887" w14:textId="40FA9BE1" w:rsidR="0043638A" w:rsidRDefault="0043638A" w:rsidP="00C27FB0">
            <w:pPr>
              <w:spacing w:line="360" w:lineRule="auto"/>
              <w:jc w:val="both"/>
              <w:rPr>
                <w:b/>
                <w:sz w:val="16"/>
                <w:szCs w:val="16"/>
              </w:rPr>
            </w:pPr>
            <w:r>
              <w:rPr>
                <w:b/>
                <w:sz w:val="16"/>
                <w:szCs w:val="16"/>
              </w:rPr>
              <w:t>XX</w:t>
            </w:r>
            <w:r>
              <w:rPr>
                <w:b/>
                <w:sz w:val="16"/>
                <w:szCs w:val="16"/>
              </w:rPr>
              <w:br/>
            </w:r>
          </w:p>
        </w:tc>
        <w:tc>
          <w:tcPr>
            <w:tcW w:w="519" w:type="dxa"/>
          </w:tcPr>
          <w:p w14:paraId="7EDD63BE" w14:textId="11732EB3" w:rsidR="0043638A" w:rsidRDefault="0043638A" w:rsidP="00C27FB0">
            <w:pPr>
              <w:spacing w:line="360" w:lineRule="auto"/>
              <w:jc w:val="both"/>
              <w:rPr>
                <w:b/>
                <w:sz w:val="16"/>
                <w:szCs w:val="16"/>
              </w:rPr>
            </w:pPr>
            <w:r>
              <w:rPr>
                <w:b/>
                <w:sz w:val="16"/>
                <w:szCs w:val="16"/>
              </w:rPr>
              <w:t>XX</w:t>
            </w:r>
          </w:p>
        </w:tc>
        <w:tc>
          <w:tcPr>
            <w:tcW w:w="521" w:type="dxa"/>
          </w:tcPr>
          <w:p w14:paraId="0E4872C7" w14:textId="68964690" w:rsidR="0043638A" w:rsidRDefault="0043638A" w:rsidP="00C27FB0">
            <w:pPr>
              <w:spacing w:line="360" w:lineRule="auto"/>
              <w:jc w:val="both"/>
              <w:rPr>
                <w:b/>
                <w:sz w:val="16"/>
                <w:szCs w:val="16"/>
              </w:rPr>
            </w:pPr>
            <w:r>
              <w:rPr>
                <w:b/>
                <w:sz w:val="16"/>
                <w:szCs w:val="16"/>
              </w:rPr>
              <w:t>XX</w:t>
            </w:r>
          </w:p>
        </w:tc>
        <w:tc>
          <w:tcPr>
            <w:tcW w:w="518" w:type="dxa"/>
          </w:tcPr>
          <w:p w14:paraId="0C67EE6C" w14:textId="5F3FB70F" w:rsidR="0043638A" w:rsidRDefault="0043638A" w:rsidP="00C27FB0">
            <w:pPr>
              <w:spacing w:line="360" w:lineRule="auto"/>
              <w:jc w:val="both"/>
              <w:rPr>
                <w:b/>
                <w:sz w:val="16"/>
                <w:szCs w:val="16"/>
              </w:rPr>
            </w:pPr>
            <w:r>
              <w:rPr>
                <w:b/>
                <w:sz w:val="16"/>
                <w:szCs w:val="16"/>
              </w:rPr>
              <w:t>XX</w:t>
            </w:r>
          </w:p>
        </w:tc>
        <w:tc>
          <w:tcPr>
            <w:tcW w:w="518" w:type="dxa"/>
          </w:tcPr>
          <w:p w14:paraId="0A326C92" w14:textId="0BD890A0" w:rsidR="0043638A" w:rsidRDefault="0043638A" w:rsidP="00C27FB0">
            <w:pPr>
              <w:spacing w:line="360" w:lineRule="auto"/>
              <w:jc w:val="both"/>
              <w:rPr>
                <w:b/>
                <w:sz w:val="16"/>
                <w:szCs w:val="16"/>
              </w:rPr>
            </w:pPr>
            <w:r>
              <w:rPr>
                <w:b/>
                <w:sz w:val="16"/>
                <w:szCs w:val="16"/>
              </w:rPr>
              <w:t>XX</w:t>
            </w:r>
          </w:p>
        </w:tc>
        <w:tc>
          <w:tcPr>
            <w:tcW w:w="518" w:type="dxa"/>
          </w:tcPr>
          <w:p w14:paraId="4B7BCD84" w14:textId="07419CD9" w:rsidR="0043638A" w:rsidRDefault="0043638A" w:rsidP="00C27FB0">
            <w:pPr>
              <w:spacing w:line="360" w:lineRule="auto"/>
              <w:jc w:val="both"/>
              <w:rPr>
                <w:b/>
                <w:sz w:val="16"/>
                <w:szCs w:val="16"/>
              </w:rPr>
            </w:pPr>
            <w:r>
              <w:rPr>
                <w:b/>
                <w:sz w:val="16"/>
                <w:szCs w:val="16"/>
              </w:rPr>
              <w:t>XX</w:t>
            </w:r>
          </w:p>
        </w:tc>
        <w:tc>
          <w:tcPr>
            <w:tcW w:w="518" w:type="dxa"/>
          </w:tcPr>
          <w:p w14:paraId="67882ECC" w14:textId="3666094E" w:rsidR="0043638A" w:rsidRDefault="0043638A" w:rsidP="00C27FB0">
            <w:pPr>
              <w:spacing w:line="360" w:lineRule="auto"/>
              <w:jc w:val="both"/>
              <w:rPr>
                <w:b/>
                <w:sz w:val="16"/>
                <w:szCs w:val="16"/>
              </w:rPr>
            </w:pPr>
            <w:r>
              <w:rPr>
                <w:b/>
                <w:sz w:val="16"/>
                <w:szCs w:val="16"/>
              </w:rPr>
              <w:t>XX</w:t>
            </w:r>
          </w:p>
        </w:tc>
        <w:tc>
          <w:tcPr>
            <w:tcW w:w="518" w:type="dxa"/>
          </w:tcPr>
          <w:p w14:paraId="6E782CE3" w14:textId="57B4D49B" w:rsidR="0043638A" w:rsidRDefault="0043638A" w:rsidP="00C27FB0">
            <w:pPr>
              <w:spacing w:line="360" w:lineRule="auto"/>
              <w:jc w:val="both"/>
              <w:rPr>
                <w:b/>
                <w:sz w:val="16"/>
                <w:szCs w:val="16"/>
              </w:rPr>
            </w:pPr>
            <w:r>
              <w:rPr>
                <w:b/>
                <w:sz w:val="16"/>
                <w:szCs w:val="16"/>
              </w:rPr>
              <w:t>XX</w:t>
            </w:r>
          </w:p>
        </w:tc>
        <w:tc>
          <w:tcPr>
            <w:tcW w:w="520" w:type="dxa"/>
          </w:tcPr>
          <w:p w14:paraId="135EE612" w14:textId="5F13D3E7" w:rsidR="0043638A" w:rsidRDefault="0043638A" w:rsidP="00C27FB0">
            <w:pPr>
              <w:spacing w:line="360" w:lineRule="auto"/>
              <w:jc w:val="both"/>
              <w:rPr>
                <w:b/>
                <w:sz w:val="16"/>
                <w:szCs w:val="16"/>
              </w:rPr>
            </w:pPr>
            <w:r>
              <w:rPr>
                <w:b/>
                <w:sz w:val="16"/>
                <w:szCs w:val="16"/>
              </w:rPr>
              <w:t>XX</w:t>
            </w:r>
          </w:p>
        </w:tc>
        <w:tc>
          <w:tcPr>
            <w:tcW w:w="520" w:type="dxa"/>
          </w:tcPr>
          <w:p w14:paraId="3AACFFB4" w14:textId="3E164264" w:rsidR="0043638A" w:rsidRDefault="0043638A" w:rsidP="00C27FB0">
            <w:pPr>
              <w:spacing w:line="360" w:lineRule="auto"/>
              <w:jc w:val="both"/>
              <w:rPr>
                <w:b/>
                <w:sz w:val="16"/>
                <w:szCs w:val="16"/>
              </w:rPr>
            </w:pPr>
            <w:r>
              <w:rPr>
                <w:b/>
                <w:sz w:val="16"/>
                <w:szCs w:val="16"/>
              </w:rPr>
              <w:t>XX</w:t>
            </w:r>
          </w:p>
        </w:tc>
        <w:tc>
          <w:tcPr>
            <w:tcW w:w="520" w:type="dxa"/>
          </w:tcPr>
          <w:p w14:paraId="19DA7AF4" w14:textId="7F87318D" w:rsidR="0043638A" w:rsidRDefault="0043638A" w:rsidP="00C27FB0">
            <w:pPr>
              <w:spacing w:line="360" w:lineRule="auto"/>
              <w:jc w:val="both"/>
              <w:rPr>
                <w:b/>
                <w:sz w:val="16"/>
                <w:szCs w:val="16"/>
              </w:rPr>
            </w:pPr>
            <w:r>
              <w:rPr>
                <w:b/>
                <w:sz w:val="16"/>
                <w:szCs w:val="16"/>
              </w:rPr>
              <w:t>XX</w:t>
            </w:r>
          </w:p>
        </w:tc>
        <w:tc>
          <w:tcPr>
            <w:tcW w:w="522" w:type="dxa"/>
          </w:tcPr>
          <w:p w14:paraId="6DAB9EF5" w14:textId="07739512" w:rsidR="0043638A" w:rsidRDefault="0043638A" w:rsidP="00C27FB0">
            <w:pPr>
              <w:spacing w:line="360" w:lineRule="auto"/>
              <w:jc w:val="both"/>
              <w:rPr>
                <w:b/>
                <w:sz w:val="16"/>
                <w:szCs w:val="16"/>
              </w:rPr>
            </w:pPr>
            <w:r>
              <w:rPr>
                <w:b/>
                <w:sz w:val="16"/>
                <w:szCs w:val="16"/>
              </w:rPr>
              <w:t>XX</w:t>
            </w:r>
          </w:p>
        </w:tc>
        <w:tc>
          <w:tcPr>
            <w:tcW w:w="522" w:type="dxa"/>
          </w:tcPr>
          <w:p w14:paraId="6BFDFF4F" w14:textId="143C8E1A" w:rsidR="0043638A" w:rsidRDefault="0043638A" w:rsidP="00C27FB0">
            <w:pPr>
              <w:spacing w:line="360" w:lineRule="auto"/>
              <w:jc w:val="both"/>
              <w:rPr>
                <w:b/>
                <w:sz w:val="16"/>
                <w:szCs w:val="16"/>
              </w:rPr>
            </w:pPr>
            <w:r>
              <w:rPr>
                <w:b/>
                <w:sz w:val="16"/>
                <w:szCs w:val="16"/>
              </w:rPr>
              <w:t>XX</w:t>
            </w:r>
          </w:p>
        </w:tc>
        <w:tc>
          <w:tcPr>
            <w:tcW w:w="522" w:type="dxa"/>
          </w:tcPr>
          <w:p w14:paraId="0A385F88" w14:textId="72091B51" w:rsidR="0043638A" w:rsidRDefault="0043638A" w:rsidP="00C27FB0">
            <w:pPr>
              <w:spacing w:line="360" w:lineRule="auto"/>
              <w:jc w:val="both"/>
              <w:rPr>
                <w:b/>
                <w:sz w:val="16"/>
                <w:szCs w:val="16"/>
              </w:rPr>
            </w:pPr>
            <w:r>
              <w:rPr>
                <w:b/>
                <w:sz w:val="16"/>
                <w:szCs w:val="16"/>
              </w:rPr>
              <w:t>XX</w:t>
            </w:r>
          </w:p>
        </w:tc>
        <w:tc>
          <w:tcPr>
            <w:tcW w:w="522" w:type="dxa"/>
            <w:gridSpan w:val="2"/>
          </w:tcPr>
          <w:p w14:paraId="2FB59230" w14:textId="134EF61A" w:rsidR="0043638A" w:rsidRDefault="0043638A" w:rsidP="00C27FB0">
            <w:pPr>
              <w:spacing w:line="360" w:lineRule="auto"/>
              <w:jc w:val="both"/>
              <w:rPr>
                <w:b/>
                <w:sz w:val="16"/>
                <w:szCs w:val="16"/>
              </w:rPr>
            </w:pPr>
            <w:r>
              <w:rPr>
                <w:b/>
                <w:sz w:val="16"/>
                <w:szCs w:val="16"/>
              </w:rPr>
              <w:t>XX</w:t>
            </w:r>
          </w:p>
        </w:tc>
        <w:tc>
          <w:tcPr>
            <w:tcW w:w="522" w:type="dxa"/>
          </w:tcPr>
          <w:p w14:paraId="63B6149A" w14:textId="69278214" w:rsidR="0043638A" w:rsidRDefault="0043638A" w:rsidP="00C27FB0">
            <w:pPr>
              <w:spacing w:line="360" w:lineRule="auto"/>
              <w:jc w:val="both"/>
              <w:rPr>
                <w:b/>
                <w:sz w:val="16"/>
                <w:szCs w:val="16"/>
              </w:rPr>
            </w:pPr>
            <w:r>
              <w:rPr>
                <w:b/>
                <w:sz w:val="16"/>
                <w:szCs w:val="16"/>
              </w:rPr>
              <w:t>XX</w:t>
            </w:r>
          </w:p>
        </w:tc>
        <w:tc>
          <w:tcPr>
            <w:tcW w:w="522" w:type="dxa"/>
          </w:tcPr>
          <w:p w14:paraId="5B4137A1" w14:textId="08CA6224" w:rsidR="0043638A" w:rsidRDefault="0043638A" w:rsidP="00C27FB0">
            <w:pPr>
              <w:spacing w:line="360" w:lineRule="auto"/>
              <w:jc w:val="both"/>
              <w:rPr>
                <w:b/>
                <w:sz w:val="16"/>
                <w:szCs w:val="16"/>
              </w:rPr>
            </w:pPr>
            <w:r>
              <w:rPr>
                <w:b/>
                <w:sz w:val="16"/>
                <w:szCs w:val="16"/>
              </w:rPr>
              <w:t>XX</w:t>
            </w:r>
          </w:p>
        </w:tc>
      </w:tr>
      <w:tr w:rsidR="0043638A" w14:paraId="6B1C6C58" w14:textId="77777777" w:rsidTr="0043638A">
        <w:trPr>
          <w:gridAfter w:val="1"/>
          <w:wAfter w:w="10" w:type="dxa"/>
          <w:trHeight w:val="294"/>
        </w:trPr>
        <w:tc>
          <w:tcPr>
            <w:tcW w:w="1420" w:type="dxa"/>
          </w:tcPr>
          <w:p w14:paraId="561470D4" w14:textId="1FD188E3" w:rsidR="0043638A" w:rsidRPr="0043638A" w:rsidRDefault="0043638A" w:rsidP="00C27FB0">
            <w:pPr>
              <w:spacing w:line="360" w:lineRule="auto"/>
              <w:jc w:val="both"/>
              <w:rPr>
                <w:b/>
                <w:sz w:val="16"/>
                <w:szCs w:val="16"/>
              </w:rPr>
            </w:pPr>
            <w:r w:rsidRPr="0043638A">
              <w:rPr>
                <w:b/>
                <w:sz w:val="16"/>
                <w:szCs w:val="16"/>
              </w:rPr>
              <w:t>Documentación técnica y reporte</w:t>
            </w:r>
          </w:p>
        </w:tc>
        <w:tc>
          <w:tcPr>
            <w:tcW w:w="532" w:type="dxa"/>
          </w:tcPr>
          <w:p w14:paraId="69395140" w14:textId="77777777" w:rsidR="0043638A" w:rsidRDefault="0043638A" w:rsidP="00C27FB0">
            <w:pPr>
              <w:spacing w:line="360" w:lineRule="auto"/>
              <w:jc w:val="both"/>
              <w:rPr>
                <w:b/>
                <w:sz w:val="16"/>
                <w:szCs w:val="16"/>
              </w:rPr>
            </w:pPr>
          </w:p>
        </w:tc>
        <w:tc>
          <w:tcPr>
            <w:tcW w:w="518" w:type="dxa"/>
          </w:tcPr>
          <w:p w14:paraId="56EEF517" w14:textId="77777777" w:rsidR="0043638A" w:rsidRDefault="0043638A" w:rsidP="00C27FB0">
            <w:pPr>
              <w:spacing w:line="360" w:lineRule="auto"/>
              <w:jc w:val="both"/>
              <w:rPr>
                <w:b/>
                <w:sz w:val="16"/>
                <w:szCs w:val="16"/>
              </w:rPr>
            </w:pPr>
          </w:p>
        </w:tc>
        <w:tc>
          <w:tcPr>
            <w:tcW w:w="519" w:type="dxa"/>
          </w:tcPr>
          <w:p w14:paraId="283D6253" w14:textId="77777777" w:rsidR="0043638A" w:rsidRDefault="0043638A" w:rsidP="00C27FB0">
            <w:pPr>
              <w:spacing w:line="360" w:lineRule="auto"/>
              <w:jc w:val="both"/>
              <w:rPr>
                <w:b/>
                <w:sz w:val="16"/>
                <w:szCs w:val="16"/>
              </w:rPr>
            </w:pPr>
          </w:p>
        </w:tc>
        <w:tc>
          <w:tcPr>
            <w:tcW w:w="521" w:type="dxa"/>
          </w:tcPr>
          <w:p w14:paraId="55F1E45D" w14:textId="77777777" w:rsidR="0043638A" w:rsidRDefault="0043638A" w:rsidP="00C27FB0">
            <w:pPr>
              <w:spacing w:line="360" w:lineRule="auto"/>
              <w:jc w:val="both"/>
              <w:rPr>
                <w:b/>
                <w:sz w:val="16"/>
                <w:szCs w:val="16"/>
              </w:rPr>
            </w:pPr>
          </w:p>
        </w:tc>
        <w:tc>
          <w:tcPr>
            <w:tcW w:w="518" w:type="dxa"/>
          </w:tcPr>
          <w:p w14:paraId="3BD2B84D" w14:textId="77777777" w:rsidR="0043638A" w:rsidRDefault="0043638A" w:rsidP="00C27FB0">
            <w:pPr>
              <w:spacing w:line="360" w:lineRule="auto"/>
              <w:jc w:val="both"/>
              <w:rPr>
                <w:b/>
                <w:sz w:val="16"/>
                <w:szCs w:val="16"/>
              </w:rPr>
            </w:pPr>
          </w:p>
        </w:tc>
        <w:tc>
          <w:tcPr>
            <w:tcW w:w="518" w:type="dxa"/>
          </w:tcPr>
          <w:p w14:paraId="1DF526C2" w14:textId="77777777" w:rsidR="0043638A" w:rsidRDefault="0043638A" w:rsidP="00C27FB0">
            <w:pPr>
              <w:spacing w:line="360" w:lineRule="auto"/>
              <w:jc w:val="both"/>
              <w:rPr>
                <w:b/>
                <w:sz w:val="16"/>
                <w:szCs w:val="16"/>
              </w:rPr>
            </w:pPr>
          </w:p>
        </w:tc>
        <w:tc>
          <w:tcPr>
            <w:tcW w:w="518" w:type="dxa"/>
          </w:tcPr>
          <w:p w14:paraId="60DCB093" w14:textId="77777777" w:rsidR="0043638A" w:rsidRDefault="0043638A" w:rsidP="00C27FB0">
            <w:pPr>
              <w:spacing w:line="360" w:lineRule="auto"/>
              <w:jc w:val="both"/>
              <w:rPr>
                <w:b/>
                <w:sz w:val="16"/>
                <w:szCs w:val="16"/>
              </w:rPr>
            </w:pPr>
          </w:p>
        </w:tc>
        <w:tc>
          <w:tcPr>
            <w:tcW w:w="518" w:type="dxa"/>
          </w:tcPr>
          <w:p w14:paraId="0D6ED7EA" w14:textId="77777777" w:rsidR="0043638A" w:rsidRDefault="0043638A" w:rsidP="00C27FB0">
            <w:pPr>
              <w:spacing w:line="360" w:lineRule="auto"/>
              <w:jc w:val="both"/>
              <w:rPr>
                <w:b/>
                <w:sz w:val="16"/>
                <w:szCs w:val="16"/>
              </w:rPr>
            </w:pPr>
          </w:p>
        </w:tc>
        <w:tc>
          <w:tcPr>
            <w:tcW w:w="518" w:type="dxa"/>
          </w:tcPr>
          <w:p w14:paraId="705DDDAF" w14:textId="77777777" w:rsidR="0043638A" w:rsidRDefault="0043638A" w:rsidP="00C27FB0">
            <w:pPr>
              <w:spacing w:line="360" w:lineRule="auto"/>
              <w:jc w:val="both"/>
              <w:rPr>
                <w:b/>
                <w:sz w:val="16"/>
                <w:szCs w:val="16"/>
              </w:rPr>
            </w:pPr>
          </w:p>
        </w:tc>
        <w:tc>
          <w:tcPr>
            <w:tcW w:w="520" w:type="dxa"/>
          </w:tcPr>
          <w:p w14:paraId="5C0E6CD2" w14:textId="77777777" w:rsidR="0043638A" w:rsidRDefault="0043638A" w:rsidP="00C27FB0">
            <w:pPr>
              <w:spacing w:line="360" w:lineRule="auto"/>
              <w:jc w:val="both"/>
              <w:rPr>
                <w:b/>
                <w:sz w:val="16"/>
                <w:szCs w:val="16"/>
              </w:rPr>
            </w:pPr>
          </w:p>
        </w:tc>
        <w:tc>
          <w:tcPr>
            <w:tcW w:w="520" w:type="dxa"/>
          </w:tcPr>
          <w:p w14:paraId="3071A402" w14:textId="77777777" w:rsidR="0043638A" w:rsidRDefault="0043638A" w:rsidP="00C27FB0">
            <w:pPr>
              <w:spacing w:line="360" w:lineRule="auto"/>
              <w:jc w:val="both"/>
              <w:rPr>
                <w:b/>
                <w:sz w:val="16"/>
                <w:szCs w:val="16"/>
              </w:rPr>
            </w:pPr>
          </w:p>
        </w:tc>
        <w:tc>
          <w:tcPr>
            <w:tcW w:w="520" w:type="dxa"/>
          </w:tcPr>
          <w:p w14:paraId="12ADB3E6" w14:textId="77777777" w:rsidR="0043638A" w:rsidRDefault="0043638A" w:rsidP="00C27FB0">
            <w:pPr>
              <w:spacing w:line="360" w:lineRule="auto"/>
              <w:jc w:val="both"/>
              <w:rPr>
                <w:b/>
                <w:sz w:val="16"/>
                <w:szCs w:val="16"/>
              </w:rPr>
            </w:pPr>
          </w:p>
        </w:tc>
        <w:tc>
          <w:tcPr>
            <w:tcW w:w="522" w:type="dxa"/>
          </w:tcPr>
          <w:p w14:paraId="2CDB49DC" w14:textId="198DC7E5" w:rsidR="0043638A" w:rsidRDefault="0043638A" w:rsidP="00C27FB0">
            <w:pPr>
              <w:spacing w:line="360" w:lineRule="auto"/>
              <w:jc w:val="both"/>
              <w:rPr>
                <w:b/>
                <w:sz w:val="16"/>
                <w:szCs w:val="16"/>
              </w:rPr>
            </w:pPr>
          </w:p>
        </w:tc>
        <w:tc>
          <w:tcPr>
            <w:tcW w:w="522" w:type="dxa"/>
          </w:tcPr>
          <w:p w14:paraId="73AD4573" w14:textId="2F1CD61C" w:rsidR="0043638A" w:rsidRDefault="00855E76" w:rsidP="00C27FB0">
            <w:pPr>
              <w:spacing w:line="360" w:lineRule="auto"/>
              <w:jc w:val="both"/>
              <w:rPr>
                <w:b/>
                <w:sz w:val="16"/>
                <w:szCs w:val="16"/>
              </w:rPr>
            </w:pPr>
            <w:r>
              <w:rPr>
                <w:b/>
                <w:sz w:val="16"/>
                <w:szCs w:val="16"/>
              </w:rPr>
              <w:t>XX</w:t>
            </w:r>
          </w:p>
        </w:tc>
        <w:tc>
          <w:tcPr>
            <w:tcW w:w="522" w:type="dxa"/>
          </w:tcPr>
          <w:p w14:paraId="594E4662" w14:textId="651F5B02" w:rsidR="0043638A" w:rsidRDefault="00855E76" w:rsidP="00C27FB0">
            <w:pPr>
              <w:spacing w:line="360" w:lineRule="auto"/>
              <w:jc w:val="both"/>
              <w:rPr>
                <w:b/>
                <w:sz w:val="16"/>
                <w:szCs w:val="16"/>
              </w:rPr>
            </w:pPr>
            <w:r>
              <w:rPr>
                <w:b/>
                <w:sz w:val="16"/>
                <w:szCs w:val="16"/>
              </w:rPr>
              <w:t>XX</w:t>
            </w:r>
          </w:p>
        </w:tc>
        <w:tc>
          <w:tcPr>
            <w:tcW w:w="522" w:type="dxa"/>
            <w:gridSpan w:val="2"/>
          </w:tcPr>
          <w:p w14:paraId="2AEF1650" w14:textId="55940220" w:rsidR="0043638A" w:rsidRDefault="00855E76" w:rsidP="00C27FB0">
            <w:pPr>
              <w:spacing w:line="360" w:lineRule="auto"/>
              <w:jc w:val="both"/>
              <w:rPr>
                <w:b/>
                <w:sz w:val="16"/>
                <w:szCs w:val="16"/>
              </w:rPr>
            </w:pPr>
            <w:r>
              <w:rPr>
                <w:b/>
                <w:sz w:val="16"/>
                <w:szCs w:val="16"/>
              </w:rPr>
              <w:t>XX</w:t>
            </w:r>
          </w:p>
        </w:tc>
        <w:tc>
          <w:tcPr>
            <w:tcW w:w="522" w:type="dxa"/>
          </w:tcPr>
          <w:p w14:paraId="3137C671" w14:textId="0805B737" w:rsidR="0043638A" w:rsidRDefault="00855E76" w:rsidP="00C27FB0">
            <w:pPr>
              <w:spacing w:line="360" w:lineRule="auto"/>
              <w:jc w:val="both"/>
              <w:rPr>
                <w:b/>
                <w:sz w:val="16"/>
                <w:szCs w:val="16"/>
              </w:rPr>
            </w:pPr>
            <w:r>
              <w:rPr>
                <w:b/>
                <w:sz w:val="16"/>
                <w:szCs w:val="16"/>
              </w:rPr>
              <w:t>XX</w:t>
            </w:r>
          </w:p>
        </w:tc>
        <w:tc>
          <w:tcPr>
            <w:tcW w:w="522" w:type="dxa"/>
          </w:tcPr>
          <w:p w14:paraId="43C4AC8D" w14:textId="77777777" w:rsidR="0043638A" w:rsidRDefault="0043638A" w:rsidP="00C27FB0">
            <w:pPr>
              <w:spacing w:line="360" w:lineRule="auto"/>
              <w:jc w:val="both"/>
              <w:rPr>
                <w:b/>
                <w:sz w:val="16"/>
                <w:szCs w:val="16"/>
              </w:rPr>
            </w:pPr>
          </w:p>
        </w:tc>
      </w:tr>
      <w:tr w:rsidR="0043638A" w14:paraId="5756B660" w14:textId="77777777" w:rsidTr="0043638A">
        <w:trPr>
          <w:gridAfter w:val="1"/>
          <w:wAfter w:w="10" w:type="dxa"/>
          <w:trHeight w:val="294"/>
        </w:trPr>
        <w:tc>
          <w:tcPr>
            <w:tcW w:w="1420" w:type="dxa"/>
          </w:tcPr>
          <w:p w14:paraId="2C557AE4" w14:textId="13AEE511" w:rsidR="0043638A" w:rsidRPr="0043638A" w:rsidRDefault="0043638A" w:rsidP="00C27FB0">
            <w:pPr>
              <w:spacing w:line="360" w:lineRule="auto"/>
              <w:jc w:val="both"/>
              <w:rPr>
                <w:b/>
                <w:sz w:val="16"/>
                <w:szCs w:val="16"/>
              </w:rPr>
            </w:pPr>
            <w:r w:rsidRPr="0043638A">
              <w:rPr>
                <w:b/>
                <w:sz w:val="16"/>
                <w:szCs w:val="16"/>
              </w:rPr>
              <w:t>Piloto con usuarios y validación pedagógica</w:t>
            </w:r>
          </w:p>
        </w:tc>
        <w:tc>
          <w:tcPr>
            <w:tcW w:w="532" w:type="dxa"/>
          </w:tcPr>
          <w:p w14:paraId="665857B7" w14:textId="77777777" w:rsidR="0043638A" w:rsidRDefault="0043638A" w:rsidP="00C27FB0">
            <w:pPr>
              <w:spacing w:line="360" w:lineRule="auto"/>
              <w:jc w:val="both"/>
              <w:rPr>
                <w:b/>
                <w:sz w:val="16"/>
                <w:szCs w:val="16"/>
              </w:rPr>
            </w:pPr>
          </w:p>
        </w:tc>
        <w:tc>
          <w:tcPr>
            <w:tcW w:w="518" w:type="dxa"/>
          </w:tcPr>
          <w:p w14:paraId="6629EDFB" w14:textId="77777777" w:rsidR="0043638A" w:rsidRDefault="0043638A" w:rsidP="00C27FB0">
            <w:pPr>
              <w:spacing w:line="360" w:lineRule="auto"/>
              <w:jc w:val="both"/>
              <w:rPr>
                <w:b/>
                <w:sz w:val="16"/>
                <w:szCs w:val="16"/>
              </w:rPr>
            </w:pPr>
          </w:p>
        </w:tc>
        <w:tc>
          <w:tcPr>
            <w:tcW w:w="519" w:type="dxa"/>
          </w:tcPr>
          <w:p w14:paraId="719BA29A" w14:textId="77777777" w:rsidR="0043638A" w:rsidRDefault="0043638A" w:rsidP="00C27FB0">
            <w:pPr>
              <w:spacing w:line="360" w:lineRule="auto"/>
              <w:jc w:val="both"/>
              <w:rPr>
                <w:b/>
                <w:sz w:val="16"/>
                <w:szCs w:val="16"/>
              </w:rPr>
            </w:pPr>
          </w:p>
        </w:tc>
        <w:tc>
          <w:tcPr>
            <w:tcW w:w="521" w:type="dxa"/>
          </w:tcPr>
          <w:p w14:paraId="7AB9E7C7" w14:textId="77777777" w:rsidR="0043638A" w:rsidRDefault="0043638A" w:rsidP="00C27FB0">
            <w:pPr>
              <w:spacing w:line="360" w:lineRule="auto"/>
              <w:jc w:val="both"/>
              <w:rPr>
                <w:b/>
                <w:sz w:val="16"/>
                <w:szCs w:val="16"/>
              </w:rPr>
            </w:pPr>
          </w:p>
        </w:tc>
        <w:tc>
          <w:tcPr>
            <w:tcW w:w="518" w:type="dxa"/>
          </w:tcPr>
          <w:p w14:paraId="48FDA49E" w14:textId="77777777" w:rsidR="0043638A" w:rsidRDefault="0043638A" w:rsidP="00C27FB0">
            <w:pPr>
              <w:spacing w:line="360" w:lineRule="auto"/>
              <w:jc w:val="both"/>
              <w:rPr>
                <w:b/>
                <w:sz w:val="16"/>
                <w:szCs w:val="16"/>
              </w:rPr>
            </w:pPr>
          </w:p>
        </w:tc>
        <w:tc>
          <w:tcPr>
            <w:tcW w:w="518" w:type="dxa"/>
          </w:tcPr>
          <w:p w14:paraId="45A12DD2" w14:textId="77777777" w:rsidR="0043638A" w:rsidRDefault="0043638A" w:rsidP="00C27FB0">
            <w:pPr>
              <w:spacing w:line="360" w:lineRule="auto"/>
              <w:jc w:val="both"/>
              <w:rPr>
                <w:b/>
                <w:sz w:val="16"/>
                <w:szCs w:val="16"/>
              </w:rPr>
            </w:pPr>
          </w:p>
        </w:tc>
        <w:tc>
          <w:tcPr>
            <w:tcW w:w="518" w:type="dxa"/>
          </w:tcPr>
          <w:p w14:paraId="5367A4C2" w14:textId="77777777" w:rsidR="0043638A" w:rsidRDefault="0043638A" w:rsidP="00C27FB0">
            <w:pPr>
              <w:spacing w:line="360" w:lineRule="auto"/>
              <w:jc w:val="both"/>
              <w:rPr>
                <w:b/>
                <w:sz w:val="16"/>
                <w:szCs w:val="16"/>
              </w:rPr>
            </w:pPr>
          </w:p>
        </w:tc>
        <w:tc>
          <w:tcPr>
            <w:tcW w:w="518" w:type="dxa"/>
          </w:tcPr>
          <w:p w14:paraId="4A288DA7" w14:textId="77777777" w:rsidR="0043638A" w:rsidRDefault="0043638A" w:rsidP="00C27FB0">
            <w:pPr>
              <w:spacing w:line="360" w:lineRule="auto"/>
              <w:jc w:val="both"/>
              <w:rPr>
                <w:b/>
                <w:sz w:val="16"/>
                <w:szCs w:val="16"/>
              </w:rPr>
            </w:pPr>
          </w:p>
        </w:tc>
        <w:tc>
          <w:tcPr>
            <w:tcW w:w="518" w:type="dxa"/>
          </w:tcPr>
          <w:p w14:paraId="10CF1E15" w14:textId="77777777" w:rsidR="0043638A" w:rsidRDefault="0043638A" w:rsidP="00C27FB0">
            <w:pPr>
              <w:spacing w:line="360" w:lineRule="auto"/>
              <w:jc w:val="both"/>
              <w:rPr>
                <w:b/>
                <w:sz w:val="16"/>
                <w:szCs w:val="16"/>
              </w:rPr>
            </w:pPr>
          </w:p>
        </w:tc>
        <w:tc>
          <w:tcPr>
            <w:tcW w:w="520" w:type="dxa"/>
          </w:tcPr>
          <w:p w14:paraId="74C1BA02" w14:textId="77777777" w:rsidR="0043638A" w:rsidRDefault="0043638A" w:rsidP="00C27FB0">
            <w:pPr>
              <w:spacing w:line="360" w:lineRule="auto"/>
              <w:jc w:val="both"/>
              <w:rPr>
                <w:b/>
                <w:sz w:val="16"/>
                <w:szCs w:val="16"/>
              </w:rPr>
            </w:pPr>
          </w:p>
        </w:tc>
        <w:tc>
          <w:tcPr>
            <w:tcW w:w="520" w:type="dxa"/>
          </w:tcPr>
          <w:p w14:paraId="4709C946" w14:textId="77777777" w:rsidR="0043638A" w:rsidRDefault="0043638A" w:rsidP="00C27FB0">
            <w:pPr>
              <w:spacing w:line="360" w:lineRule="auto"/>
              <w:jc w:val="both"/>
              <w:rPr>
                <w:b/>
                <w:sz w:val="16"/>
                <w:szCs w:val="16"/>
              </w:rPr>
            </w:pPr>
          </w:p>
        </w:tc>
        <w:tc>
          <w:tcPr>
            <w:tcW w:w="520" w:type="dxa"/>
          </w:tcPr>
          <w:p w14:paraId="5D7B67A8" w14:textId="77777777" w:rsidR="0043638A" w:rsidRDefault="0043638A" w:rsidP="00C27FB0">
            <w:pPr>
              <w:spacing w:line="360" w:lineRule="auto"/>
              <w:jc w:val="both"/>
              <w:rPr>
                <w:b/>
                <w:sz w:val="16"/>
                <w:szCs w:val="16"/>
              </w:rPr>
            </w:pPr>
          </w:p>
        </w:tc>
        <w:tc>
          <w:tcPr>
            <w:tcW w:w="522" w:type="dxa"/>
          </w:tcPr>
          <w:p w14:paraId="62448114" w14:textId="31224E91" w:rsidR="0043638A" w:rsidRDefault="00855E76" w:rsidP="00C27FB0">
            <w:pPr>
              <w:spacing w:line="360" w:lineRule="auto"/>
              <w:jc w:val="both"/>
              <w:rPr>
                <w:b/>
                <w:sz w:val="16"/>
                <w:szCs w:val="16"/>
              </w:rPr>
            </w:pPr>
            <w:r>
              <w:rPr>
                <w:b/>
                <w:sz w:val="16"/>
                <w:szCs w:val="16"/>
              </w:rPr>
              <w:t>XX</w:t>
            </w:r>
          </w:p>
        </w:tc>
        <w:tc>
          <w:tcPr>
            <w:tcW w:w="522" w:type="dxa"/>
          </w:tcPr>
          <w:p w14:paraId="7918CF6D" w14:textId="309B2DBB" w:rsidR="0043638A" w:rsidRDefault="00855E76" w:rsidP="00C27FB0">
            <w:pPr>
              <w:spacing w:line="360" w:lineRule="auto"/>
              <w:jc w:val="both"/>
              <w:rPr>
                <w:b/>
                <w:sz w:val="16"/>
                <w:szCs w:val="16"/>
              </w:rPr>
            </w:pPr>
            <w:r>
              <w:rPr>
                <w:b/>
                <w:sz w:val="16"/>
                <w:szCs w:val="16"/>
              </w:rPr>
              <w:t>XX</w:t>
            </w:r>
          </w:p>
        </w:tc>
        <w:tc>
          <w:tcPr>
            <w:tcW w:w="522" w:type="dxa"/>
          </w:tcPr>
          <w:p w14:paraId="47DA8FC5" w14:textId="575513CA" w:rsidR="0043638A" w:rsidRDefault="00855E76" w:rsidP="00C27FB0">
            <w:pPr>
              <w:spacing w:line="360" w:lineRule="auto"/>
              <w:jc w:val="both"/>
              <w:rPr>
                <w:b/>
                <w:sz w:val="16"/>
                <w:szCs w:val="16"/>
              </w:rPr>
            </w:pPr>
            <w:r>
              <w:rPr>
                <w:b/>
                <w:sz w:val="16"/>
                <w:szCs w:val="16"/>
              </w:rPr>
              <w:t>XX</w:t>
            </w:r>
          </w:p>
        </w:tc>
        <w:tc>
          <w:tcPr>
            <w:tcW w:w="522" w:type="dxa"/>
            <w:gridSpan w:val="2"/>
          </w:tcPr>
          <w:p w14:paraId="26CA461E" w14:textId="071F0297" w:rsidR="0043638A" w:rsidRDefault="00855E76" w:rsidP="00C27FB0">
            <w:pPr>
              <w:spacing w:line="360" w:lineRule="auto"/>
              <w:jc w:val="both"/>
              <w:rPr>
                <w:b/>
                <w:sz w:val="16"/>
                <w:szCs w:val="16"/>
              </w:rPr>
            </w:pPr>
            <w:r>
              <w:rPr>
                <w:b/>
                <w:sz w:val="16"/>
                <w:szCs w:val="16"/>
              </w:rPr>
              <w:t>XX</w:t>
            </w:r>
          </w:p>
        </w:tc>
        <w:tc>
          <w:tcPr>
            <w:tcW w:w="522" w:type="dxa"/>
          </w:tcPr>
          <w:p w14:paraId="38F0C6AA" w14:textId="77777777" w:rsidR="0043638A" w:rsidRDefault="0043638A" w:rsidP="00C27FB0">
            <w:pPr>
              <w:spacing w:line="360" w:lineRule="auto"/>
              <w:jc w:val="both"/>
              <w:rPr>
                <w:b/>
                <w:sz w:val="16"/>
                <w:szCs w:val="16"/>
              </w:rPr>
            </w:pPr>
          </w:p>
        </w:tc>
        <w:tc>
          <w:tcPr>
            <w:tcW w:w="522" w:type="dxa"/>
          </w:tcPr>
          <w:p w14:paraId="08023277" w14:textId="77777777" w:rsidR="0043638A" w:rsidRDefault="0043638A"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671119" w14:textId="77777777" w:rsidR="00750138" w:rsidRDefault="00750138" w:rsidP="00D110EC">
      <w:pPr>
        <w:spacing w:after="0" w:line="240" w:lineRule="auto"/>
      </w:pPr>
      <w:r>
        <w:separator/>
      </w:r>
    </w:p>
  </w:endnote>
  <w:endnote w:type="continuationSeparator" w:id="0">
    <w:p w14:paraId="4D7706EE" w14:textId="77777777" w:rsidR="00750138" w:rsidRDefault="00750138"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81467" w14:textId="77777777" w:rsidR="00750138" w:rsidRDefault="00750138" w:rsidP="00D110EC">
      <w:pPr>
        <w:spacing w:after="0" w:line="240" w:lineRule="auto"/>
      </w:pPr>
      <w:r>
        <w:separator/>
      </w:r>
    </w:p>
  </w:footnote>
  <w:footnote w:type="continuationSeparator" w:id="0">
    <w:p w14:paraId="33D18D84" w14:textId="77777777" w:rsidR="00750138" w:rsidRDefault="00750138"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65310"/>
    <w:multiLevelType w:val="hybridMultilevel"/>
    <w:tmpl w:val="A790E3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E76AE8"/>
    <w:multiLevelType w:val="hybridMultilevel"/>
    <w:tmpl w:val="C95098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9053FB7"/>
    <w:multiLevelType w:val="hybridMultilevel"/>
    <w:tmpl w:val="979808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B721E3"/>
    <w:multiLevelType w:val="hybridMultilevel"/>
    <w:tmpl w:val="7D0EFA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D41C01"/>
    <w:multiLevelType w:val="multilevel"/>
    <w:tmpl w:val="33D8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7686C"/>
    <w:multiLevelType w:val="hybridMultilevel"/>
    <w:tmpl w:val="AFE0D2B0"/>
    <w:lvl w:ilvl="0" w:tplc="32DEC672">
      <w:start w:val="1"/>
      <w:numFmt w:val="decimal"/>
      <w:lvlText w:val="%1."/>
      <w:lvlJc w:val="left"/>
      <w:pPr>
        <w:ind w:left="720" w:hanging="360"/>
      </w:pPr>
      <w:rPr>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1897199B"/>
    <w:multiLevelType w:val="hybridMultilevel"/>
    <w:tmpl w:val="BC06D350"/>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2828FF"/>
    <w:multiLevelType w:val="hybridMultilevel"/>
    <w:tmpl w:val="87100A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935062"/>
    <w:multiLevelType w:val="hybridMultilevel"/>
    <w:tmpl w:val="B0D8BE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3F242B2"/>
    <w:multiLevelType w:val="hybridMultilevel"/>
    <w:tmpl w:val="A8B0D5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53E695C"/>
    <w:multiLevelType w:val="hybridMultilevel"/>
    <w:tmpl w:val="3C2CE1D0"/>
    <w:lvl w:ilvl="0" w:tplc="340A0001">
      <w:start w:val="1"/>
      <w:numFmt w:val="bullet"/>
      <w:lvlText w:val=""/>
      <w:lvlJc w:val="left"/>
      <w:pPr>
        <w:ind w:left="720" w:hanging="360"/>
      </w:pPr>
      <w:rPr>
        <w:rFonts w:ascii="Symbol" w:hAnsi="Symbol" w:hint="default"/>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0806178"/>
    <w:multiLevelType w:val="hybridMultilevel"/>
    <w:tmpl w:val="D5CC9B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32E2846"/>
    <w:multiLevelType w:val="hybridMultilevel"/>
    <w:tmpl w:val="5F18BB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6CA13E3"/>
    <w:multiLevelType w:val="hybridMultilevel"/>
    <w:tmpl w:val="0A62C8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BAC6D3B"/>
    <w:multiLevelType w:val="hybridMultilevel"/>
    <w:tmpl w:val="E5C8B2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8523C4D"/>
    <w:multiLevelType w:val="hybridMultilevel"/>
    <w:tmpl w:val="234A37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E2E0E38"/>
    <w:multiLevelType w:val="hybridMultilevel"/>
    <w:tmpl w:val="B7665A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6182BA1"/>
    <w:multiLevelType w:val="hybridMultilevel"/>
    <w:tmpl w:val="2BBC15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6E600B6"/>
    <w:multiLevelType w:val="hybridMultilevel"/>
    <w:tmpl w:val="7B18DA5A"/>
    <w:lvl w:ilvl="0" w:tplc="FFFFFFFF">
      <w:start w:val="1"/>
      <w:numFmt w:val="decimal"/>
      <w:lvlText w:val="%1."/>
      <w:lvlJc w:val="left"/>
      <w:pPr>
        <w:ind w:left="720" w:hanging="360"/>
      </w:pPr>
      <w:rPr>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B876E3"/>
    <w:multiLevelType w:val="hybridMultilevel"/>
    <w:tmpl w:val="0080A3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8310D72"/>
    <w:multiLevelType w:val="hybridMultilevel"/>
    <w:tmpl w:val="F0188B5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0F730C6"/>
    <w:multiLevelType w:val="hybridMultilevel"/>
    <w:tmpl w:val="16948D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6242DE8"/>
    <w:multiLevelType w:val="hybridMultilevel"/>
    <w:tmpl w:val="60AE76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C6D4F5E"/>
    <w:multiLevelType w:val="hybridMultilevel"/>
    <w:tmpl w:val="17F6A9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3A2457"/>
    <w:multiLevelType w:val="hybridMultilevel"/>
    <w:tmpl w:val="F0B61668"/>
    <w:lvl w:ilvl="0" w:tplc="FFFFFFFF">
      <w:start w:val="1"/>
      <w:numFmt w:val="decimal"/>
      <w:lvlText w:val="%1."/>
      <w:lvlJc w:val="left"/>
      <w:pPr>
        <w:ind w:left="720" w:hanging="360"/>
      </w:pPr>
      <w:rPr>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6643641"/>
    <w:multiLevelType w:val="hybridMultilevel"/>
    <w:tmpl w:val="5BA062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BDF76E9"/>
    <w:multiLevelType w:val="hybridMultilevel"/>
    <w:tmpl w:val="5994EB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0255970">
    <w:abstractNumId w:val="25"/>
  </w:num>
  <w:num w:numId="2" w16cid:durableId="1118572113">
    <w:abstractNumId w:val="27"/>
  </w:num>
  <w:num w:numId="3" w16cid:durableId="1661227188">
    <w:abstractNumId w:val="6"/>
  </w:num>
  <w:num w:numId="4" w16cid:durableId="344405073">
    <w:abstractNumId w:val="12"/>
  </w:num>
  <w:num w:numId="5" w16cid:durableId="736434792">
    <w:abstractNumId w:val="17"/>
  </w:num>
  <w:num w:numId="6" w16cid:durableId="1880512047">
    <w:abstractNumId w:val="1"/>
  </w:num>
  <w:num w:numId="7" w16cid:durableId="39522703">
    <w:abstractNumId w:val="16"/>
  </w:num>
  <w:num w:numId="8" w16cid:durableId="817501048">
    <w:abstractNumId w:val="21"/>
  </w:num>
  <w:num w:numId="9" w16cid:durableId="1126436954">
    <w:abstractNumId w:val="0"/>
  </w:num>
  <w:num w:numId="10" w16cid:durableId="1928998645">
    <w:abstractNumId w:val="10"/>
  </w:num>
  <w:num w:numId="11" w16cid:durableId="810639071">
    <w:abstractNumId w:val="18"/>
  </w:num>
  <w:num w:numId="12" w16cid:durableId="373433837">
    <w:abstractNumId w:val="9"/>
  </w:num>
  <w:num w:numId="13" w16cid:durableId="864253042">
    <w:abstractNumId w:val="8"/>
  </w:num>
  <w:num w:numId="14" w16cid:durableId="1104110901">
    <w:abstractNumId w:val="30"/>
  </w:num>
  <w:num w:numId="15" w16cid:durableId="1920091619">
    <w:abstractNumId w:val="19"/>
  </w:num>
  <w:num w:numId="16" w16cid:durableId="573123469">
    <w:abstractNumId w:val="26"/>
  </w:num>
  <w:num w:numId="17" w16cid:durableId="1482623148">
    <w:abstractNumId w:val="22"/>
  </w:num>
  <w:num w:numId="18" w16cid:durableId="190850322">
    <w:abstractNumId w:val="7"/>
  </w:num>
  <w:num w:numId="19" w16cid:durableId="1510098681">
    <w:abstractNumId w:val="3"/>
  </w:num>
  <w:num w:numId="20" w16cid:durableId="219368106">
    <w:abstractNumId w:val="29"/>
  </w:num>
  <w:num w:numId="21" w16cid:durableId="75170695">
    <w:abstractNumId w:val="2"/>
  </w:num>
  <w:num w:numId="22" w16cid:durableId="381951613">
    <w:abstractNumId w:val="23"/>
  </w:num>
  <w:num w:numId="23" w16cid:durableId="1406609766">
    <w:abstractNumId w:val="5"/>
  </w:num>
  <w:num w:numId="24" w16cid:durableId="1580558480">
    <w:abstractNumId w:val="15"/>
  </w:num>
  <w:num w:numId="25" w16cid:durableId="1969240505">
    <w:abstractNumId w:val="13"/>
  </w:num>
  <w:num w:numId="26" w16cid:durableId="1589267638">
    <w:abstractNumId w:val="14"/>
  </w:num>
  <w:num w:numId="27" w16cid:durableId="1228803670">
    <w:abstractNumId w:val="11"/>
  </w:num>
  <w:num w:numId="28" w16cid:durableId="1500845783">
    <w:abstractNumId w:val="28"/>
  </w:num>
  <w:num w:numId="29" w16cid:durableId="1207453913">
    <w:abstractNumId w:val="24"/>
  </w:num>
  <w:num w:numId="30" w16cid:durableId="2081174157">
    <w:abstractNumId w:val="20"/>
  </w:num>
  <w:num w:numId="31" w16cid:durableId="6280534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4B6D"/>
    <w:rsid w:val="00014A7A"/>
    <w:rsid w:val="000533A4"/>
    <w:rsid w:val="000A006B"/>
    <w:rsid w:val="000D2ED0"/>
    <w:rsid w:val="0017053A"/>
    <w:rsid w:val="001B6E9E"/>
    <w:rsid w:val="001D5C9D"/>
    <w:rsid w:val="001E0609"/>
    <w:rsid w:val="001E291A"/>
    <w:rsid w:val="00393B9B"/>
    <w:rsid w:val="00416B89"/>
    <w:rsid w:val="0043638A"/>
    <w:rsid w:val="00565AE6"/>
    <w:rsid w:val="005673ED"/>
    <w:rsid w:val="00574894"/>
    <w:rsid w:val="00582596"/>
    <w:rsid w:val="005B4D4A"/>
    <w:rsid w:val="00625E4A"/>
    <w:rsid w:val="00675035"/>
    <w:rsid w:val="00707913"/>
    <w:rsid w:val="007335A0"/>
    <w:rsid w:val="00750138"/>
    <w:rsid w:val="00756A26"/>
    <w:rsid w:val="007C0284"/>
    <w:rsid w:val="007E7568"/>
    <w:rsid w:val="008018E6"/>
    <w:rsid w:val="008069D0"/>
    <w:rsid w:val="00832C9E"/>
    <w:rsid w:val="00834A98"/>
    <w:rsid w:val="00855E76"/>
    <w:rsid w:val="008D7780"/>
    <w:rsid w:val="008E0387"/>
    <w:rsid w:val="00936D73"/>
    <w:rsid w:val="00937347"/>
    <w:rsid w:val="009378F7"/>
    <w:rsid w:val="009516D5"/>
    <w:rsid w:val="00994FFC"/>
    <w:rsid w:val="009B74E2"/>
    <w:rsid w:val="009D04DC"/>
    <w:rsid w:val="00A06D2A"/>
    <w:rsid w:val="00A8774B"/>
    <w:rsid w:val="00AA4506"/>
    <w:rsid w:val="00AB3382"/>
    <w:rsid w:val="00AE4746"/>
    <w:rsid w:val="00B2167F"/>
    <w:rsid w:val="00B2472E"/>
    <w:rsid w:val="00B846A3"/>
    <w:rsid w:val="00BD1EAB"/>
    <w:rsid w:val="00C524C2"/>
    <w:rsid w:val="00CA2536"/>
    <w:rsid w:val="00D110EC"/>
    <w:rsid w:val="00D12495"/>
    <w:rsid w:val="00D67975"/>
    <w:rsid w:val="00DA5CB1"/>
    <w:rsid w:val="00DC7A34"/>
    <w:rsid w:val="00E20DFE"/>
    <w:rsid w:val="00E65208"/>
    <w:rsid w:val="00EC3220"/>
    <w:rsid w:val="00EC77E8"/>
    <w:rsid w:val="00F36EDB"/>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unhideWhenUsed/>
    <w:rsid w:val="00855E76"/>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855E76"/>
    <w:rPr>
      <w:b/>
      <w:bCs/>
    </w:rPr>
  </w:style>
  <w:style w:type="character" w:styleId="nfasis">
    <w:name w:val="Emphasis"/>
    <w:basedOn w:val="Fuentedeprrafopredeter"/>
    <w:uiPriority w:val="20"/>
    <w:qFormat/>
    <w:rsid w:val="00855E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14</Pages>
  <Words>4578</Words>
  <Characters>25183</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Raphael Auris</cp:lastModifiedBy>
  <cp:revision>10</cp:revision>
  <dcterms:created xsi:type="dcterms:W3CDTF">2022-08-24T18:07:00Z</dcterms:created>
  <dcterms:modified xsi:type="dcterms:W3CDTF">2025-09-14T20:22:00Z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