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AF871" w14:textId="77777777" w:rsidR="00E1017D" w:rsidRPr="00E1017D" w:rsidRDefault="00E1017D" w:rsidP="00E101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17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4</w:t>
      </w:r>
    </w:p>
    <w:p w14:paraId="687581BB" w14:textId="77777777" w:rsidR="00E1017D" w:rsidRPr="00E1017D" w:rsidRDefault="00E1017D" w:rsidP="00E101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17D">
        <w:rPr>
          <w:rFonts w:ascii="Times New Roman" w:hAnsi="Times New Roman" w:cs="Times New Roman"/>
          <w:b/>
          <w:bCs/>
          <w:sz w:val="28"/>
          <w:szCs w:val="28"/>
        </w:rPr>
        <w:t>Полиморфизм и виртуальные методы</w:t>
      </w:r>
    </w:p>
    <w:p w14:paraId="0E6EA02A" w14:textId="0D093FA3" w:rsidR="00E1017D" w:rsidRDefault="00E1017D" w:rsidP="00E101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17D">
        <w:rPr>
          <w:rFonts w:ascii="Times New Roman" w:hAnsi="Times New Roman" w:cs="Times New Roman"/>
          <w:b/>
          <w:bCs/>
          <w:sz w:val="28"/>
          <w:szCs w:val="28"/>
        </w:rPr>
        <w:t>(вариант 3)</w:t>
      </w:r>
    </w:p>
    <w:p w14:paraId="36DAFFF2" w14:textId="0A99B571" w:rsidR="00E1017D" w:rsidRDefault="00E1017D" w:rsidP="00E101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27150" w14:textId="77777777" w:rsidR="00E1017D" w:rsidRPr="00E1017D" w:rsidRDefault="00E1017D" w:rsidP="00E101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0C23B" w14:textId="0CFFEE45" w:rsidR="00E1017D" w:rsidRPr="00E1017D" w:rsidRDefault="00E1017D" w:rsidP="00E1017D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E1017D">
        <w:rPr>
          <w:rFonts w:ascii="Times New Roman" w:hAnsi="Times New Roman" w:cs="Times New Roman"/>
          <w:b/>
          <w:bCs/>
          <w:sz w:val="28"/>
          <w:szCs w:val="28"/>
        </w:rPr>
        <w:t>Кочергин</w:t>
      </w:r>
      <w:r w:rsidRPr="00E101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1017D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E1017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E1017D">
        <w:rPr>
          <w:rFonts w:ascii="Times New Roman" w:hAnsi="Times New Roman" w:cs="Times New Roman"/>
          <w:b/>
          <w:bCs/>
          <w:sz w:val="28"/>
          <w:szCs w:val="28"/>
        </w:rPr>
        <w:t>А.</w:t>
      </w:r>
    </w:p>
    <w:p w14:paraId="5164839D" w14:textId="5B0B915B" w:rsidR="00E1017D" w:rsidRPr="00E1017D" w:rsidRDefault="00E1017D" w:rsidP="00E1017D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017D">
        <w:rPr>
          <w:rFonts w:ascii="Times New Roman" w:hAnsi="Times New Roman" w:cs="Times New Roman"/>
          <w:b/>
          <w:bCs/>
          <w:sz w:val="28"/>
          <w:szCs w:val="28"/>
        </w:rPr>
        <w:t>Группа 3312</w:t>
      </w:r>
    </w:p>
    <w:p w14:paraId="026FC9B0" w14:textId="22D478C1" w:rsidR="00E1017D" w:rsidRDefault="00E1017D" w:rsidP="00E1017D">
      <w:pPr>
        <w:rPr>
          <w:lang w:val="en-US"/>
        </w:rPr>
      </w:pPr>
    </w:p>
    <w:p w14:paraId="4C294A8C" w14:textId="77777777" w:rsidR="00E1017D" w:rsidRPr="00E1017D" w:rsidRDefault="00E1017D" w:rsidP="00E1017D">
      <w:pPr>
        <w:rPr>
          <w:lang w:val="en-US"/>
        </w:rPr>
      </w:pPr>
    </w:p>
    <w:p w14:paraId="15299458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14:paraId="772CA02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14:paraId="0609BEA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E31010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7EC0D08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BCAFD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2B3A7D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3A0AC4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BBD520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EBF0E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4084FA2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87D5AC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name"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C111988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year"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0D2C95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description"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74101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29B2D6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628E450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9CBB77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74B1BD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78C50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_desc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F2B6BEB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FD7F010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A21598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{}</w:t>
      </w:r>
    </w:p>
    <w:p w14:paraId="3C75317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F87C3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5C3760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setName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6947943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FCBD15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02EE9BE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setActivityYear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6DEEAF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E9ED78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947BAE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setDescription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description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3FD942F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CEB2BC1" w14:textId="4298D752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виртуальный метод - делаем класс абстрактным</w:t>
      </w:r>
    </w:p>
    <w:p w14:paraId="34FA4C74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53C09B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};</w:t>
      </w:r>
    </w:p>
    <w:p w14:paraId="0510B23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91620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6BD7B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4032AB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0DE4AF2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91F32C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style"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CEB88BB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2E94D9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B537E83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Painter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2D2958C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proofErr w:type="gramStart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640C24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D6A302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DC53204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11C76A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getArtStyle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1BFFDAA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setArtStyle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4173FC2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99E3D7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101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E101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override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// Базовый метод, реализация которого переписана в классе наследнике</w:t>
      </w:r>
    </w:p>
    <w:p w14:paraId="66A7CB8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"PAINTER || Name: 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Years: 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4E37CBB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Style: 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artStyle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Description: 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8F04D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02BAAD3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4E94C8E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EC84F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: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8B6AF6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7500C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6AABA8C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: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56760BF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genre"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9B6F03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A2AE2E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A50494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2517346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: </w:t>
      </w:r>
      <w:proofErr w:type="gramStart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643366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8BE4F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0DBAAC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6326B7B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getLiteraryGenre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7521E74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setLiteraryGenre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genre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467410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8357664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101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spellStart"/>
      <w:r w:rsidRPr="00E1017D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override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Базовый метод, реализация которого переписана в классе наследнике</w:t>
      </w:r>
    </w:p>
    <w:p w14:paraId="260BA88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WRITER  |</w:t>
      </w:r>
      <w:proofErr w:type="gramEnd"/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| Name: 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getName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Years: 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getActivityYear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</w:p>
    <w:p w14:paraId="284E1B5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Genre: 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literaryGenre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| Description: 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getDescription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7BA495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D65C903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04DD4C9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D0D25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21388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8186DB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1F38C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6FD307FB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E61D8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public:</w:t>
      </w:r>
    </w:p>
    <w:p w14:paraId="5007628A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65C1F33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 title"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725C3EA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D9C06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B7D5F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1981955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31098F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_title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EC9E3D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title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title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236CFA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BCA1A8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67ADF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B89B42B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CD1D4E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~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Encyclopedia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8E252F4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D951FB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3CEEE82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44DFCB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EE591D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189AE8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getTitle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2FB79CB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setTitle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this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-&gt;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47C2D7A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AE954C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getPublicationYear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466E7C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setPublicationYear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2AD6BD0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1F43AA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9737D1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E93AFC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CA605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DFEDA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61AD3B5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DCB7038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9D03D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getPersonality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2A90D5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5A72CD2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36254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5408D74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87F564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getCount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{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 }</w:t>
      </w:r>
    </w:p>
    <w:p w14:paraId="781D136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E7D59E4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showAll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9EE37C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1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ENCYCLOPEDIA: 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("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publicationYear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==="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DF8140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36E3CB5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personalities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]-&gt;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1BB80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D6FE14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"====================================="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230B0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36A22DE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};</w:t>
      </w:r>
    </w:p>
    <w:p w14:paraId="29C8820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3034A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060F82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"=== Step 1: Create objects of derived classes ==="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1C07C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"Leonardo da Vinci"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"1452-1519"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3563CF9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"Renaissance genius, painter of Mona Lisa"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"Renaissance"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207DD8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Painter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"Vincent van Gogh"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"1853-1890"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6688B01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  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"Post-impressionist painter"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gramStart"/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Post-Impressionism</w:t>
      </w:r>
      <w:proofErr w:type="gramEnd"/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4D76BE5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w1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"William Shakespeare"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"1564-1616"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7753035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"English playwright and poet"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"Drama"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6B4D21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w2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"Leo Tolstoy"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"1828-1910"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21EC84F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   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"Russian writer, author of War and Peace"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"Realism"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9B5AB9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844148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1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Step 2: Array of base class pointers ==="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C92BF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Personality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1DA78CA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FCB9CD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4BC69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w1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0F097D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w2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2EBF0C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81DF7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101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166766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]-&gt;</w:t>
      </w:r>
      <w:proofErr w:type="gram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// 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Полиморфный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вызов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!</w:t>
      </w:r>
    </w:p>
    <w:p w14:paraId="52DA2C28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6DCDE5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4A6C73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101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=== Step 3: Working with Encyclopedia class ==="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2F3E2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Encyclopedia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1017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"Great Personalities"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2023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6F8DB1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p1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19BBC82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p2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E9B8EC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w1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0C17A67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addPersonality</w:t>
      </w:r>
      <w:proofErr w:type="spellEnd"/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w2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981A2E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D53378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1017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E101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showAll</w:t>
      </w:r>
      <w:proofErr w:type="spellEnd"/>
      <w:proofErr w:type="gram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C863E69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153276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</w:t>
      </w:r>
      <w:r w:rsidRPr="00E101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Не удаляем объекты, так как они удаляются в деструкторе </w:t>
      </w:r>
      <w:proofErr w:type="spellStart"/>
      <w:r w:rsidRPr="00E1017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Encyclopedia</w:t>
      </w:r>
      <w:proofErr w:type="spellEnd"/>
    </w:p>
    <w:p w14:paraId="293DBD6C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1017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1017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4098A8EF" w14:textId="77777777" w:rsidR="00E1017D" w:rsidRPr="00E1017D" w:rsidRDefault="00E1017D" w:rsidP="00E1017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1017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78753012" w14:textId="671DACCE" w:rsidR="00C451A4" w:rsidRDefault="00C451A4"/>
    <w:p w14:paraId="787B53C4" w14:textId="3FBF9D30" w:rsidR="00E1017D" w:rsidRDefault="00E1017D">
      <w:r w:rsidRPr="00E1017D">
        <w:drawing>
          <wp:inline distT="0" distB="0" distL="0" distR="0" wp14:anchorId="53CA9C58" wp14:editId="0E8A4B27">
            <wp:extent cx="5940425" cy="19081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182C" w14:textId="4AF72CDA" w:rsidR="00E1017D" w:rsidRDefault="00E1017D"/>
    <w:p w14:paraId="034651A5" w14:textId="77777777" w:rsidR="00F860BB" w:rsidRPr="00F860BB" w:rsidRDefault="00F860BB" w:rsidP="00F86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0B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Выводы:</w:t>
      </w:r>
    </w:p>
    <w:p w14:paraId="3BB6DFD0" w14:textId="77777777" w:rsidR="00F860BB" w:rsidRPr="00F860BB" w:rsidRDefault="00F860BB" w:rsidP="00F86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5033B" w14:textId="77777777" w:rsidR="00F860BB" w:rsidRPr="00F860BB" w:rsidRDefault="00F860BB" w:rsidP="00F860B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60BB">
        <w:rPr>
          <w:rFonts w:ascii="Times New Roman" w:hAnsi="Times New Roman" w:cs="Times New Roman"/>
          <w:sz w:val="28"/>
          <w:szCs w:val="28"/>
        </w:rPr>
        <w:t xml:space="preserve">Создан абстрактный класс с чисто виртуальной функцией </w:t>
      </w:r>
      <w:proofErr w:type="spellStart"/>
      <w:proofErr w:type="gramStart"/>
      <w:r w:rsidRPr="00F860B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F860B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60BB">
        <w:rPr>
          <w:rFonts w:ascii="Times New Roman" w:hAnsi="Times New Roman" w:cs="Times New Roman"/>
          <w:sz w:val="28"/>
          <w:szCs w:val="28"/>
        </w:rPr>
        <w:t>)</w:t>
      </w:r>
    </w:p>
    <w:p w14:paraId="190B3C0F" w14:textId="77777777" w:rsidR="00F860BB" w:rsidRPr="00F860BB" w:rsidRDefault="00F860BB" w:rsidP="00F860BB">
      <w:pPr>
        <w:rPr>
          <w:rFonts w:ascii="Times New Roman" w:hAnsi="Times New Roman" w:cs="Times New Roman"/>
          <w:sz w:val="28"/>
          <w:szCs w:val="28"/>
        </w:rPr>
      </w:pPr>
    </w:p>
    <w:p w14:paraId="5F0BBD93" w14:textId="77777777" w:rsidR="00F860BB" w:rsidRPr="00F860BB" w:rsidRDefault="00F860BB" w:rsidP="00F860B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60BB">
        <w:rPr>
          <w:rFonts w:ascii="Times New Roman" w:hAnsi="Times New Roman" w:cs="Times New Roman"/>
          <w:sz w:val="28"/>
          <w:szCs w:val="28"/>
        </w:rPr>
        <w:t>Продемонстрирована работа полиморфного массива указателей на базовый класс</w:t>
      </w:r>
    </w:p>
    <w:p w14:paraId="60749E19" w14:textId="77777777" w:rsidR="00F860BB" w:rsidRPr="00F860BB" w:rsidRDefault="00F860BB" w:rsidP="00F860BB">
      <w:pPr>
        <w:rPr>
          <w:rFonts w:ascii="Times New Roman" w:hAnsi="Times New Roman" w:cs="Times New Roman"/>
          <w:sz w:val="28"/>
          <w:szCs w:val="28"/>
        </w:rPr>
      </w:pPr>
    </w:p>
    <w:p w14:paraId="74E1FBEC" w14:textId="77777777" w:rsidR="00F860BB" w:rsidRPr="00F860BB" w:rsidRDefault="00F860BB" w:rsidP="00F860B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60BB">
        <w:rPr>
          <w:rFonts w:ascii="Times New Roman" w:hAnsi="Times New Roman" w:cs="Times New Roman"/>
          <w:sz w:val="28"/>
          <w:szCs w:val="28"/>
        </w:rPr>
        <w:t>Показаны преимущества полиморфизма для обработки разнотипных объектов</w:t>
      </w:r>
    </w:p>
    <w:p w14:paraId="1C8A7A95" w14:textId="77777777" w:rsidR="00F860BB" w:rsidRPr="00F860BB" w:rsidRDefault="00F860BB" w:rsidP="00F860BB">
      <w:pPr>
        <w:rPr>
          <w:rFonts w:ascii="Times New Roman" w:hAnsi="Times New Roman" w:cs="Times New Roman"/>
          <w:sz w:val="28"/>
          <w:szCs w:val="28"/>
        </w:rPr>
      </w:pPr>
    </w:p>
    <w:p w14:paraId="078D64B3" w14:textId="77777777" w:rsidR="00F860BB" w:rsidRPr="00F860BB" w:rsidRDefault="00F860BB" w:rsidP="00F860B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60BB">
        <w:rPr>
          <w:rFonts w:ascii="Times New Roman" w:hAnsi="Times New Roman" w:cs="Times New Roman"/>
          <w:sz w:val="28"/>
          <w:szCs w:val="28"/>
        </w:rPr>
        <w:t>Убедились в необходимости виртуального деструктора для корректного освобождения памяти</w:t>
      </w:r>
    </w:p>
    <w:p w14:paraId="565CCDD7" w14:textId="77777777" w:rsidR="00F860BB" w:rsidRPr="00F860BB" w:rsidRDefault="00F860BB" w:rsidP="00F860BB">
      <w:pPr>
        <w:rPr>
          <w:rFonts w:ascii="Times New Roman" w:hAnsi="Times New Roman" w:cs="Times New Roman"/>
          <w:sz w:val="28"/>
          <w:szCs w:val="28"/>
        </w:rPr>
      </w:pPr>
    </w:p>
    <w:p w14:paraId="01C242BE" w14:textId="41518E64" w:rsidR="00F860BB" w:rsidRPr="00F860BB" w:rsidRDefault="00F860BB" w:rsidP="00F860B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60BB">
        <w:rPr>
          <w:rFonts w:ascii="Times New Roman" w:hAnsi="Times New Roman" w:cs="Times New Roman"/>
          <w:sz w:val="28"/>
          <w:szCs w:val="28"/>
        </w:rPr>
        <w:t>Достигнута гибкость системы через возможность добавления новых классов-наследников</w:t>
      </w:r>
    </w:p>
    <w:p w14:paraId="1E785E37" w14:textId="77777777" w:rsidR="00F860BB" w:rsidRDefault="00F860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F5AB65" w14:textId="14871D36" w:rsidR="00F860BB" w:rsidRDefault="00F860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705663E" w14:textId="4035C5E5" w:rsidR="009137DC" w:rsidRPr="009137DC" w:rsidRDefault="009137DC" w:rsidP="009137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7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дополнительные вопросы ЛР №4:</w:t>
      </w:r>
    </w:p>
    <w:p w14:paraId="3530227B" w14:textId="77777777" w:rsidR="009137DC" w:rsidRPr="009137DC" w:rsidRDefault="009137DC" w:rsidP="009137DC">
      <w:pPr>
        <w:rPr>
          <w:rFonts w:ascii="Times New Roman" w:hAnsi="Times New Roman" w:cs="Times New Roman"/>
          <w:sz w:val="28"/>
          <w:szCs w:val="28"/>
        </w:rPr>
      </w:pPr>
    </w:p>
    <w:p w14:paraId="3FEE1013" w14:textId="3E676581" w:rsidR="009137DC" w:rsidRDefault="009137DC" w:rsidP="009137DC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Как описать абстрактный класс?</w:t>
      </w:r>
    </w:p>
    <w:p w14:paraId="1FADE3AD" w14:textId="77777777" w:rsidR="009137DC" w:rsidRPr="009137DC" w:rsidRDefault="009137DC" w:rsidP="009137DC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25DE7D66" w14:textId="53610168" w:rsidR="009137DC" w:rsidRDefault="009137DC" w:rsidP="009137DC">
      <w:pPr>
        <w:ind w:left="708"/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 xml:space="preserve">Создать класс с хотя бы одной виртуальной функцией: </w:t>
      </w:r>
      <w:proofErr w:type="spellStart"/>
      <w:r w:rsidRPr="009137DC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91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37D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137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137DC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9137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37DC">
        <w:rPr>
          <w:rFonts w:ascii="Times New Roman" w:hAnsi="Times New Roman" w:cs="Times New Roman"/>
          <w:sz w:val="28"/>
          <w:szCs w:val="28"/>
        </w:rPr>
        <w:t>) = 0;</w:t>
      </w:r>
    </w:p>
    <w:p w14:paraId="4B7FD503" w14:textId="77777777" w:rsidR="009137DC" w:rsidRPr="009137DC" w:rsidRDefault="009137DC" w:rsidP="009137DC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37D78EF" w14:textId="77777777" w:rsidR="009137DC" w:rsidRPr="009137DC" w:rsidRDefault="009137DC" w:rsidP="009137DC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Для чего применяют виртуальные функции?</w:t>
      </w:r>
    </w:p>
    <w:p w14:paraId="5F956295" w14:textId="77777777" w:rsidR="009137DC" w:rsidRPr="009137DC" w:rsidRDefault="009137DC" w:rsidP="009137DC">
      <w:pPr>
        <w:rPr>
          <w:rFonts w:ascii="Times New Roman" w:hAnsi="Times New Roman" w:cs="Times New Roman"/>
          <w:sz w:val="28"/>
          <w:szCs w:val="28"/>
        </w:rPr>
      </w:pPr>
    </w:p>
    <w:p w14:paraId="243F9BC6" w14:textId="27F512C7" w:rsidR="009137DC" w:rsidRPr="009137DC" w:rsidRDefault="009137DC" w:rsidP="009137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Для реализации полиморфизма и позднего связывания</w:t>
      </w:r>
    </w:p>
    <w:p w14:paraId="3747CF4D" w14:textId="77777777" w:rsidR="009137DC" w:rsidRPr="009137DC" w:rsidRDefault="009137DC" w:rsidP="009137D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Позволяют вызывать методы производных классов через указатели на базовый класс</w:t>
      </w:r>
    </w:p>
    <w:p w14:paraId="58E8902E" w14:textId="77777777" w:rsidR="009137DC" w:rsidRPr="009137DC" w:rsidRDefault="009137DC" w:rsidP="009137DC">
      <w:pPr>
        <w:rPr>
          <w:rFonts w:ascii="Times New Roman" w:hAnsi="Times New Roman" w:cs="Times New Roman"/>
          <w:sz w:val="28"/>
          <w:szCs w:val="28"/>
        </w:rPr>
      </w:pPr>
    </w:p>
    <w:p w14:paraId="6CF016B7" w14:textId="77777777" w:rsidR="009137DC" w:rsidRPr="009137DC" w:rsidRDefault="009137DC" w:rsidP="009137DC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Как переопределить виртуальные функции?</w:t>
      </w:r>
    </w:p>
    <w:p w14:paraId="51A45ACC" w14:textId="77777777" w:rsidR="009137DC" w:rsidRPr="009137DC" w:rsidRDefault="009137DC" w:rsidP="009137DC">
      <w:pPr>
        <w:rPr>
          <w:rFonts w:ascii="Times New Roman" w:hAnsi="Times New Roman" w:cs="Times New Roman"/>
          <w:sz w:val="28"/>
          <w:szCs w:val="28"/>
        </w:rPr>
      </w:pPr>
    </w:p>
    <w:p w14:paraId="03F3B255" w14:textId="600443C3" w:rsidR="009137DC" w:rsidRPr="009137DC" w:rsidRDefault="009137DC" w:rsidP="009137D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Объявить функцию с тем же прототипом в производном классе</w:t>
      </w:r>
    </w:p>
    <w:p w14:paraId="370D07EC" w14:textId="321B6526" w:rsidR="009137DC" w:rsidRPr="009137DC" w:rsidRDefault="009137DC" w:rsidP="009137D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 xml:space="preserve">Использовать ключевое слово </w:t>
      </w:r>
      <w:proofErr w:type="spellStart"/>
      <w:r w:rsidRPr="009137DC">
        <w:rPr>
          <w:rFonts w:ascii="Times New Roman" w:hAnsi="Times New Roman" w:cs="Times New Roman"/>
          <w:sz w:val="28"/>
          <w:szCs w:val="28"/>
        </w:rPr>
        <w:t>override</w:t>
      </w:r>
      <w:proofErr w:type="spellEnd"/>
    </w:p>
    <w:p w14:paraId="09F5C68C" w14:textId="77777777" w:rsidR="009137DC" w:rsidRPr="009137DC" w:rsidRDefault="009137DC" w:rsidP="009137DC">
      <w:pPr>
        <w:rPr>
          <w:rFonts w:ascii="Times New Roman" w:hAnsi="Times New Roman" w:cs="Times New Roman"/>
          <w:sz w:val="28"/>
          <w:szCs w:val="28"/>
        </w:rPr>
      </w:pPr>
    </w:p>
    <w:p w14:paraId="34CEAC39" w14:textId="4559C02A" w:rsidR="009137DC" w:rsidRDefault="009137DC" w:rsidP="009137DC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Что произойдет, если в классе-наследнике не переопределить чисто виртуальную функцию?</w:t>
      </w:r>
    </w:p>
    <w:p w14:paraId="1F2DE2ED" w14:textId="77777777" w:rsidR="009137DC" w:rsidRPr="009137DC" w:rsidRDefault="009137DC" w:rsidP="009137DC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79F27B37" w14:textId="77777777" w:rsidR="009137DC" w:rsidRPr="009137DC" w:rsidRDefault="009137DC" w:rsidP="009137DC">
      <w:pPr>
        <w:ind w:left="708"/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Класс-наследник также станет абстрактным и нельзя будет создавать его объекты</w:t>
      </w:r>
    </w:p>
    <w:p w14:paraId="666DE457" w14:textId="77777777" w:rsidR="009137DC" w:rsidRPr="009137DC" w:rsidRDefault="009137DC" w:rsidP="009137DC">
      <w:pPr>
        <w:rPr>
          <w:rFonts w:ascii="Times New Roman" w:hAnsi="Times New Roman" w:cs="Times New Roman"/>
          <w:sz w:val="28"/>
          <w:szCs w:val="28"/>
        </w:rPr>
      </w:pPr>
    </w:p>
    <w:p w14:paraId="20DDC515" w14:textId="77777777" w:rsidR="009137DC" w:rsidRPr="009137DC" w:rsidRDefault="009137DC" w:rsidP="009137DC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Можно ли создавать списки объектов абстрактного класса?</w:t>
      </w:r>
    </w:p>
    <w:p w14:paraId="76DE8A8C" w14:textId="77777777" w:rsidR="009137DC" w:rsidRPr="009137DC" w:rsidRDefault="009137DC" w:rsidP="009137DC">
      <w:pPr>
        <w:rPr>
          <w:rFonts w:ascii="Times New Roman" w:hAnsi="Times New Roman" w:cs="Times New Roman"/>
          <w:sz w:val="28"/>
          <w:szCs w:val="28"/>
        </w:rPr>
      </w:pPr>
    </w:p>
    <w:p w14:paraId="1509E5CF" w14:textId="37264004" w:rsidR="009137DC" w:rsidRPr="009137DC" w:rsidRDefault="009137DC" w:rsidP="009137D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Нет, нельзя создавать объекты абстрактного класса</w:t>
      </w:r>
    </w:p>
    <w:p w14:paraId="078075E0" w14:textId="37C1EDCC" w:rsidR="00E1017D" w:rsidRPr="009137DC" w:rsidRDefault="009137DC" w:rsidP="009137D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37DC">
        <w:rPr>
          <w:rFonts w:ascii="Times New Roman" w:hAnsi="Times New Roman" w:cs="Times New Roman"/>
          <w:sz w:val="28"/>
          <w:szCs w:val="28"/>
        </w:rPr>
        <w:t>Но можно создавать списки указателей на абстрактный класс</w:t>
      </w:r>
    </w:p>
    <w:sectPr w:rsidR="00E1017D" w:rsidRPr="009137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F6D2E"/>
    <w:multiLevelType w:val="hybridMultilevel"/>
    <w:tmpl w:val="8968D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C2F52"/>
    <w:multiLevelType w:val="hybridMultilevel"/>
    <w:tmpl w:val="2692F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135B1"/>
    <w:multiLevelType w:val="hybridMultilevel"/>
    <w:tmpl w:val="F1249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CF07A4"/>
    <w:multiLevelType w:val="hybridMultilevel"/>
    <w:tmpl w:val="8CFAF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DD054E"/>
    <w:multiLevelType w:val="hybridMultilevel"/>
    <w:tmpl w:val="87B4A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B4"/>
    <w:rsid w:val="009137DC"/>
    <w:rsid w:val="00982AB4"/>
    <w:rsid w:val="00C451A4"/>
    <w:rsid w:val="00E1017D"/>
    <w:rsid w:val="00F8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59CD2"/>
  <w15:chartTrackingRefBased/>
  <w15:docId w15:val="{00CF2C17-8F13-40B7-9136-80045668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37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2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2025-11-28T09:32:00Z</dcterms:created>
  <dcterms:modified xsi:type="dcterms:W3CDTF">2025-11-28T09:40:00Z</dcterms:modified>
</cp:coreProperties>
</file>