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7B" w:rsidRDefault="00435166" w:rsidP="00435166">
      <w:pPr>
        <w:pStyle w:val="Kop1"/>
      </w:pPr>
      <w:r>
        <w:t>Woordenlijst cellen</w:t>
      </w:r>
    </w:p>
    <w:p w:rsidR="00435166" w:rsidRDefault="00435166" w:rsidP="00435166">
      <w:r>
        <w:t>Celkern: bevat de erfelijke informatie in de vorm van genen.</w:t>
      </w:r>
    </w:p>
    <w:p w:rsidR="00435166" w:rsidRDefault="00435166" w:rsidP="00435166">
      <w:r>
        <w:t>Kernporiën: openingen in het kernmembraan waardoor stoffen kunnen binnendringen en verlaten.</w:t>
      </w:r>
    </w:p>
    <w:p w:rsidR="00435166" w:rsidRDefault="00435166" w:rsidP="00435166">
      <w:proofErr w:type="spellStart"/>
      <w:r>
        <w:t>Chromatine</w:t>
      </w:r>
      <w:proofErr w:type="spellEnd"/>
      <w:r>
        <w:t>: Het DNA in combinatie met speciale eiwitten.</w:t>
      </w:r>
    </w:p>
    <w:p w:rsidR="00435166" w:rsidRDefault="00435166" w:rsidP="00435166">
      <w:r>
        <w:t>Fosfolipiden: Een celmembraan bestaat uit 2 groepen van vetmoleculen verbonden met fosfor groepen, deze worden fosfolipiden genoemd.</w:t>
      </w:r>
    </w:p>
    <w:p w:rsidR="00435166" w:rsidRDefault="00435166" w:rsidP="00435166">
      <w:r>
        <w:t>Membraanporiën: eiwitten die zorgen voor stoffentransport de cel in en uit. Deze liggen in het celmembraan.</w:t>
      </w:r>
    </w:p>
    <w:p w:rsidR="00435166" w:rsidRDefault="006A37A3" w:rsidP="00435166">
      <w:proofErr w:type="spellStart"/>
      <w:r>
        <w:t>Glycocalyx</w:t>
      </w:r>
      <w:proofErr w:type="spellEnd"/>
      <w:r>
        <w:t xml:space="preserve"> :  complex van moleculen aan de buitenkant van het membraan.</w:t>
      </w:r>
    </w:p>
    <w:p w:rsidR="006A37A3" w:rsidRDefault="006A37A3" w:rsidP="00435166">
      <w:r>
        <w:t xml:space="preserve">Contactinhibitie: het verschijnsel dat cellen stoppen met delen als ze contact maken met de </w:t>
      </w:r>
      <w:proofErr w:type="spellStart"/>
      <w:r>
        <w:t>glycocalyx</w:t>
      </w:r>
      <w:proofErr w:type="spellEnd"/>
      <w:r>
        <w:t xml:space="preserve"> van een andere cel.</w:t>
      </w:r>
    </w:p>
    <w:p w:rsidR="006A37A3" w:rsidRDefault="006A37A3" w:rsidP="00435166">
      <w:proofErr w:type="spellStart"/>
      <w:r>
        <w:t>Cristae</w:t>
      </w:r>
      <w:proofErr w:type="spellEnd"/>
      <w:r>
        <w:t xml:space="preserve">: de instulping van het binnenste membraan van een </w:t>
      </w:r>
      <w:proofErr w:type="spellStart"/>
      <w:r>
        <w:t>Mitochondrien</w:t>
      </w:r>
      <w:proofErr w:type="spellEnd"/>
      <w:r>
        <w:t>.</w:t>
      </w:r>
    </w:p>
    <w:p w:rsidR="006A37A3" w:rsidRDefault="006A37A3" w:rsidP="00435166">
      <w:r>
        <w:t xml:space="preserve">Matrix: de ruimte binnen het binnenmembraan van een </w:t>
      </w:r>
      <w:proofErr w:type="spellStart"/>
      <w:r>
        <w:t>mitochondirien</w:t>
      </w:r>
      <w:proofErr w:type="spellEnd"/>
      <w:r>
        <w:t>.</w:t>
      </w:r>
    </w:p>
    <w:p w:rsidR="006A37A3" w:rsidRDefault="006A37A3" w:rsidP="00435166">
      <w:r>
        <w:t xml:space="preserve">ATP:  </w:t>
      </w:r>
      <w:proofErr w:type="spellStart"/>
      <w:r>
        <w:t>Energiemolecul</w:t>
      </w:r>
      <w:proofErr w:type="spellEnd"/>
      <w:r>
        <w:t>.</w:t>
      </w:r>
    </w:p>
    <w:p w:rsidR="006A37A3" w:rsidRDefault="006A37A3" w:rsidP="00435166">
      <w:r>
        <w:t xml:space="preserve">Secretieblaasjes:  Blaasjes uit het </w:t>
      </w:r>
      <w:proofErr w:type="spellStart"/>
      <w:r>
        <w:t>golgi</w:t>
      </w:r>
      <w:proofErr w:type="spellEnd"/>
      <w:r>
        <w:t xml:space="preserve"> systeem die naar de celmembraan worden getransporteerd.</w:t>
      </w:r>
    </w:p>
    <w:p w:rsidR="006A37A3" w:rsidRDefault="006A37A3" w:rsidP="00435166">
      <w:r>
        <w:t xml:space="preserve">Fagocytose: het door de </w:t>
      </w:r>
      <w:proofErr w:type="spellStart"/>
      <w:r>
        <w:t>lysosomen</w:t>
      </w:r>
      <w:proofErr w:type="spellEnd"/>
      <w:r>
        <w:t xml:space="preserve"> insluiten van vaste deeltjes.</w:t>
      </w:r>
    </w:p>
    <w:p w:rsidR="006A37A3" w:rsidRDefault="006A37A3" w:rsidP="00435166">
      <w:proofErr w:type="spellStart"/>
      <w:r>
        <w:t>Pinocytose</w:t>
      </w:r>
      <w:proofErr w:type="spellEnd"/>
      <w:r>
        <w:t xml:space="preserve"> : het door de </w:t>
      </w:r>
      <w:proofErr w:type="spellStart"/>
      <w:r>
        <w:t>lysosomen</w:t>
      </w:r>
      <w:proofErr w:type="spellEnd"/>
      <w:r>
        <w:t xml:space="preserve"> insluiten van vloeibare deeltjes.</w:t>
      </w:r>
    </w:p>
    <w:p w:rsidR="006A37A3" w:rsidRDefault="002208EF" w:rsidP="00435166">
      <w:proofErr w:type="spellStart"/>
      <w:r>
        <w:t>Autolyse</w:t>
      </w:r>
      <w:proofErr w:type="spellEnd"/>
      <w:r>
        <w:t xml:space="preserve">: wanneer een </w:t>
      </w:r>
      <w:proofErr w:type="spellStart"/>
      <w:r>
        <w:t>lysosoom</w:t>
      </w:r>
      <w:proofErr w:type="spellEnd"/>
      <w:r>
        <w:t xml:space="preserve"> gaat lekken en de inhoud van de cel oplost.</w:t>
      </w:r>
    </w:p>
    <w:p w:rsidR="002208EF" w:rsidRDefault="002208EF" w:rsidP="00435166">
      <w:proofErr w:type="spellStart"/>
      <w:r>
        <w:t>Apoptose</w:t>
      </w:r>
      <w:proofErr w:type="spellEnd"/>
      <w:r>
        <w:t>: wanneer een cel systematisch wordt vernietigd. Onderdelen kunnen hergebruikt worden.</w:t>
      </w:r>
    </w:p>
    <w:p w:rsidR="002208EF" w:rsidRDefault="002208EF" w:rsidP="00435166">
      <w:proofErr w:type="spellStart"/>
      <w:r>
        <w:t>Microtubuli</w:t>
      </w:r>
      <w:proofErr w:type="spellEnd"/>
      <w:r>
        <w:t>: dunne buisjes in de cel die zorgen dat de vorm van de cel gehandhaafd blijft. Ook spelen ze een rol bij vormverandering van de cel en het verplaatsen van organellen.</w:t>
      </w:r>
    </w:p>
    <w:p w:rsidR="002208EF" w:rsidRDefault="002208EF" w:rsidP="00435166">
      <w:r>
        <w:t>Microfilamenten: dunne “draadjes” die door de cel lopen en zorgen voor beweging zoals bij fagocytose.</w:t>
      </w:r>
    </w:p>
    <w:p w:rsidR="002208EF" w:rsidRDefault="002208EF" w:rsidP="00435166">
      <w:proofErr w:type="spellStart"/>
      <w:r>
        <w:t>Plastiden</w:t>
      </w:r>
      <w:proofErr w:type="spellEnd"/>
      <w:r>
        <w:t>: organellen die alleen bij planten voorkomen. Te verdelen in 2 groepen.</w:t>
      </w:r>
    </w:p>
    <w:p w:rsidR="002208EF" w:rsidRDefault="002208EF" w:rsidP="00435166">
      <w:proofErr w:type="spellStart"/>
      <w:r>
        <w:t>Chromoplasten</w:t>
      </w:r>
      <w:proofErr w:type="spellEnd"/>
      <w:r>
        <w:t xml:space="preserve">: de gekleurde </w:t>
      </w:r>
      <w:proofErr w:type="spellStart"/>
      <w:r>
        <w:t>plastiden</w:t>
      </w:r>
      <w:proofErr w:type="spellEnd"/>
      <w:r>
        <w:t xml:space="preserve">. Een bladgroenkorrel is ook een </w:t>
      </w:r>
      <w:proofErr w:type="spellStart"/>
      <w:r>
        <w:t>chromoplastide</w:t>
      </w:r>
      <w:proofErr w:type="spellEnd"/>
      <w:r>
        <w:t>.</w:t>
      </w:r>
    </w:p>
    <w:p w:rsidR="002208EF" w:rsidRDefault="002208EF" w:rsidP="00435166">
      <w:r>
        <w:t xml:space="preserve">Leukoplasten: Kleurloze </w:t>
      </w:r>
      <w:proofErr w:type="spellStart"/>
      <w:r>
        <w:t>plastiden</w:t>
      </w:r>
      <w:proofErr w:type="spellEnd"/>
      <w:r>
        <w:t xml:space="preserve"> die stoffen opslaan zoals vet, zetmeel en eiwit.</w:t>
      </w:r>
    </w:p>
    <w:p w:rsidR="002208EF" w:rsidRDefault="002208EF" w:rsidP="00435166">
      <w:proofErr w:type="spellStart"/>
      <w:r>
        <w:t>Amyloplasten</w:t>
      </w:r>
      <w:proofErr w:type="spellEnd"/>
      <w:r>
        <w:t>: de leukoplasten waarin zetmeel wordt opgeslagen.</w:t>
      </w:r>
    </w:p>
    <w:p w:rsidR="002208EF" w:rsidRDefault="004E7C50" w:rsidP="00435166">
      <w:proofErr w:type="spellStart"/>
      <w:r>
        <w:t>Stroma</w:t>
      </w:r>
      <w:proofErr w:type="spellEnd"/>
      <w:r>
        <w:t>: de vloeistof die zit in de ruimte omgeven door de binnenmembraan.</w:t>
      </w:r>
    </w:p>
    <w:p w:rsidR="004E7C50" w:rsidRDefault="004E7C50" w:rsidP="00435166">
      <w:r>
        <w:t>Chlorofyl: een pigment dat betrokken is bij de lichtabsorptie die nodig is voor fotosynthese.</w:t>
      </w:r>
    </w:p>
    <w:p w:rsidR="004E7C50" w:rsidRDefault="004E7C50" w:rsidP="00435166">
      <w:proofErr w:type="spellStart"/>
      <w:r>
        <w:lastRenderedPageBreak/>
        <w:t>Proplastiden</w:t>
      </w:r>
      <w:proofErr w:type="spellEnd"/>
      <w:r>
        <w:t xml:space="preserve">: van waaruit </w:t>
      </w:r>
      <w:proofErr w:type="spellStart"/>
      <w:r>
        <w:t>plastiden</w:t>
      </w:r>
      <w:proofErr w:type="spellEnd"/>
      <w:r>
        <w:t xml:space="preserve"> worden gevormd. </w:t>
      </w:r>
    </w:p>
    <w:p w:rsidR="004E7C50" w:rsidRDefault="004E7C50" w:rsidP="00435166">
      <w:proofErr w:type="spellStart"/>
      <w:r>
        <w:t>Voedselvacuole</w:t>
      </w:r>
      <w:proofErr w:type="spellEnd"/>
      <w:r>
        <w:t>: bezitten voedingsstoffen die door de fagocytose in de cel zijn opgenomen.</w:t>
      </w:r>
    </w:p>
    <w:p w:rsidR="004E7C50" w:rsidRDefault="004E7C50" w:rsidP="00435166">
      <w:proofErr w:type="spellStart"/>
      <w:r>
        <w:t>Contraciele</w:t>
      </w:r>
      <w:proofErr w:type="spellEnd"/>
      <w:r>
        <w:t xml:space="preserve"> </w:t>
      </w:r>
      <w:proofErr w:type="spellStart"/>
      <w:r>
        <w:t>vacuole</w:t>
      </w:r>
      <w:proofErr w:type="spellEnd"/>
      <w:r>
        <w:t xml:space="preserve">: </w:t>
      </w:r>
      <w:proofErr w:type="spellStart"/>
      <w:r>
        <w:t>vacuole</w:t>
      </w:r>
      <w:proofErr w:type="spellEnd"/>
      <w:r>
        <w:t xml:space="preserve"> die zich kan samentrekken. </w:t>
      </w:r>
    </w:p>
    <w:p w:rsidR="004E7C50" w:rsidRDefault="004E7C50" w:rsidP="00435166">
      <w:r>
        <w:t xml:space="preserve">Centrale </w:t>
      </w:r>
      <w:proofErr w:type="spellStart"/>
      <w:r>
        <w:t>vacuole</w:t>
      </w:r>
      <w:proofErr w:type="spellEnd"/>
      <w:r>
        <w:t xml:space="preserve">: de grote </w:t>
      </w:r>
      <w:proofErr w:type="spellStart"/>
      <w:r>
        <w:t>vacuole</w:t>
      </w:r>
      <w:proofErr w:type="spellEnd"/>
      <w:r>
        <w:t xml:space="preserve"> van volgroeide, gespecialiseerde plantencellen</w:t>
      </w:r>
    </w:p>
    <w:p w:rsidR="004E7C50" w:rsidRDefault="004E7C50" w:rsidP="00435166">
      <w:proofErr w:type="spellStart"/>
      <w:r>
        <w:t>Tonoplast</w:t>
      </w:r>
      <w:proofErr w:type="spellEnd"/>
      <w:r>
        <w:t xml:space="preserve">: Membraan van de centrale </w:t>
      </w:r>
      <w:proofErr w:type="spellStart"/>
      <w:r>
        <w:t>vacuole</w:t>
      </w:r>
      <w:proofErr w:type="spellEnd"/>
      <w:r>
        <w:t>.</w:t>
      </w:r>
    </w:p>
    <w:p w:rsidR="004E7C50" w:rsidRDefault="004E7C50" w:rsidP="00435166">
      <w:r>
        <w:t xml:space="preserve">Celstrekking: proces </w:t>
      </w:r>
      <w:proofErr w:type="spellStart"/>
      <w:r>
        <w:t>waarbei</w:t>
      </w:r>
      <w:proofErr w:type="spellEnd"/>
      <w:r>
        <w:t xml:space="preserve"> de </w:t>
      </w:r>
      <w:proofErr w:type="spellStart"/>
      <w:r>
        <w:t>vacuole</w:t>
      </w:r>
      <w:proofErr w:type="spellEnd"/>
      <w:r>
        <w:t xml:space="preserve"> zich doormiddel van osmose vult met water waardoor de cel uitrekt. </w:t>
      </w:r>
    </w:p>
    <w:p w:rsidR="004E7C50" w:rsidRDefault="004E7C50" w:rsidP="00435166"/>
    <w:p w:rsidR="00435166" w:rsidRPr="00435166" w:rsidRDefault="00435166" w:rsidP="00435166"/>
    <w:sectPr w:rsidR="00435166" w:rsidRPr="00435166" w:rsidSect="003A7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35166"/>
    <w:rsid w:val="000B5633"/>
    <w:rsid w:val="002208EF"/>
    <w:rsid w:val="003A727B"/>
    <w:rsid w:val="00435166"/>
    <w:rsid w:val="004E459C"/>
    <w:rsid w:val="004E7C50"/>
    <w:rsid w:val="006A37A3"/>
    <w:rsid w:val="00FD7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727B"/>
  </w:style>
  <w:style w:type="paragraph" w:styleId="Kop1">
    <w:name w:val="heading 1"/>
    <w:basedOn w:val="Standaard"/>
    <w:next w:val="Standaard"/>
    <w:link w:val="Kop1Char"/>
    <w:uiPriority w:val="9"/>
    <w:qFormat/>
    <w:rsid w:val="00435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35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Hidde</dc:creator>
  <cp:lastModifiedBy>Hidde </cp:lastModifiedBy>
  <cp:revision>1</cp:revision>
  <dcterms:created xsi:type="dcterms:W3CDTF">2013-10-13T10:36:00Z</dcterms:created>
  <dcterms:modified xsi:type="dcterms:W3CDTF">2013-10-13T11:17:00Z</dcterms:modified>
</cp:coreProperties>
</file>