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9F2" w:rsidRPr="000267EC" w:rsidRDefault="000267EC" w:rsidP="000267EC">
      <w:pPr>
        <w:pStyle w:val="Geenafstand"/>
        <w:rPr>
          <w:sz w:val="32"/>
          <w:szCs w:val="32"/>
        </w:rPr>
      </w:pPr>
      <w:r w:rsidRPr="000267EC">
        <w:rPr>
          <w:sz w:val="32"/>
          <w:szCs w:val="32"/>
        </w:rPr>
        <w:t xml:space="preserve">Pluriforme samenleving </w:t>
      </w:r>
      <w:r w:rsidRPr="000267EC">
        <w:rPr>
          <w:sz w:val="32"/>
          <w:szCs w:val="32"/>
        </w:rPr>
        <w:tab/>
      </w:r>
      <w:r w:rsidRPr="000267EC">
        <w:rPr>
          <w:sz w:val="32"/>
          <w:szCs w:val="32"/>
        </w:rPr>
        <w:tab/>
      </w:r>
      <w:r w:rsidRPr="000267EC">
        <w:rPr>
          <w:sz w:val="32"/>
          <w:szCs w:val="32"/>
        </w:rPr>
        <w:tab/>
      </w:r>
      <w:r w:rsidRPr="000267EC">
        <w:rPr>
          <w:sz w:val="32"/>
          <w:szCs w:val="32"/>
        </w:rPr>
        <w:tab/>
      </w:r>
      <w:r w:rsidRPr="000267EC">
        <w:rPr>
          <w:sz w:val="32"/>
          <w:szCs w:val="32"/>
        </w:rPr>
        <w:tab/>
        <w:t>Maatschappijleer</w:t>
      </w:r>
    </w:p>
    <w:p w:rsidR="000267EC" w:rsidRPr="00CA5488" w:rsidRDefault="000267EC" w:rsidP="000267EC">
      <w:pPr>
        <w:pStyle w:val="Geenafstand"/>
        <w:rPr>
          <w:b/>
          <w:sz w:val="28"/>
          <w:szCs w:val="28"/>
        </w:rPr>
      </w:pPr>
    </w:p>
    <w:p w:rsidR="000267EC" w:rsidRPr="00CA5488" w:rsidRDefault="006E4138" w:rsidP="000267EC">
      <w:pPr>
        <w:pStyle w:val="Geenafstand"/>
        <w:rPr>
          <w:b/>
          <w:sz w:val="28"/>
          <w:szCs w:val="28"/>
          <w:u w:val="single"/>
        </w:rPr>
      </w:pPr>
      <w:r>
        <w:rPr>
          <w:b/>
          <w:sz w:val="28"/>
          <w:szCs w:val="28"/>
          <w:u w:val="single"/>
        </w:rPr>
        <w:t xml:space="preserve">1 </w:t>
      </w:r>
      <w:r w:rsidR="000267EC" w:rsidRPr="00CA5488">
        <w:rPr>
          <w:b/>
          <w:sz w:val="28"/>
          <w:szCs w:val="28"/>
          <w:u w:val="single"/>
        </w:rPr>
        <w:t>Cultuur en identiteit</w:t>
      </w:r>
    </w:p>
    <w:p w:rsidR="000267EC" w:rsidRDefault="000267EC" w:rsidP="000267EC">
      <w:pPr>
        <w:pStyle w:val="Geenafstand"/>
      </w:pPr>
      <w:r>
        <w:t xml:space="preserve">Nederland is een pluriforme samenleving. </w:t>
      </w:r>
    </w:p>
    <w:p w:rsidR="000267EC" w:rsidRPr="00CA5488" w:rsidRDefault="000267EC" w:rsidP="000267EC">
      <w:pPr>
        <w:pStyle w:val="Geenafstand"/>
        <w:rPr>
          <w:color w:val="0099FF"/>
        </w:rPr>
      </w:pPr>
    </w:p>
    <w:p w:rsidR="000267EC" w:rsidRPr="00CA5488" w:rsidRDefault="000267EC" w:rsidP="000267EC">
      <w:pPr>
        <w:pStyle w:val="Geenafstand"/>
        <w:rPr>
          <w:color w:val="0099FF"/>
          <w:sz w:val="28"/>
          <w:szCs w:val="28"/>
        </w:rPr>
      </w:pPr>
      <w:r w:rsidRPr="00CA5488">
        <w:rPr>
          <w:color w:val="0099FF"/>
          <w:sz w:val="28"/>
          <w:szCs w:val="28"/>
        </w:rPr>
        <w:t xml:space="preserve">1.1 Wat is cultuur? </w:t>
      </w:r>
    </w:p>
    <w:p w:rsidR="000267EC" w:rsidRPr="00CA5488" w:rsidRDefault="000267EC" w:rsidP="000267EC">
      <w:pPr>
        <w:pStyle w:val="Geenafstand"/>
      </w:pPr>
      <w:r w:rsidRPr="00CA5488">
        <w:t xml:space="preserve">Mensen die veel en langdurig met elkaar optrekken ontwikkelen een gezamenlijke cultuur. </w:t>
      </w:r>
    </w:p>
    <w:p w:rsidR="000267EC" w:rsidRPr="00CA5488" w:rsidRDefault="000267EC" w:rsidP="000267EC">
      <w:pPr>
        <w:pStyle w:val="Geenafstand"/>
        <w:rPr>
          <w:i/>
        </w:rPr>
      </w:pPr>
      <w:r w:rsidRPr="00CA5488">
        <w:rPr>
          <w:i/>
          <w:highlight w:val="cyan"/>
        </w:rPr>
        <w:t>Cultuur</w:t>
      </w:r>
      <w:r w:rsidRPr="00CA5488">
        <w:rPr>
          <w:i/>
        </w:rPr>
        <w:t xml:space="preserve">= alle waarden, normen en andere aangeleerde kenmerken die de leden van een groep of samenleving met elkaar gemeen hebben en als vanzelfsprekend beschouwen. </w:t>
      </w:r>
    </w:p>
    <w:p w:rsidR="000267EC" w:rsidRPr="00CA5488" w:rsidRDefault="000267EC" w:rsidP="000267EC">
      <w:pPr>
        <w:pStyle w:val="Geenafstand"/>
      </w:pPr>
    </w:p>
    <w:p w:rsidR="000267EC" w:rsidRPr="00B93F29" w:rsidRDefault="000267EC" w:rsidP="000267EC">
      <w:pPr>
        <w:pStyle w:val="Geenafstand"/>
        <w:rPr>
          <w:b/>
        </w:rPr>
      </w:pPr>
      <w:r w:rsidRPr="00B93F29">
        <w:rPr>
          <w:b/>
        </w:rPr>
        <w:t>Functies van cultuur</w:t>
      </w:r>
    </w:p>
    <w:p w:rsidR="000267EC" w:rsidRPr="00CA5488" w:rsidRDefault="000267EC" w:rsidP="000267EC">
      <w:pPr>
        <w:pStyle w:val="Geenafstand"/>
      </w:pPr>
      <w:r w:rsidRPr="00CA5488">
        <w:t xml:space="preserve">(1) De cultuur van de groep waar je bij hoort bepaalt een deel van je </w:t>
      </w:r>
      <w:r w:rsidRPr="00CA5488">
        <w:rPr>
          <w:highlight w:val="cyan"/>
        </w:rPr>
        <w:t>identiteit</w:t>
      </w:r>
      <w:r w:rsidRPr="00CA5488">
        <w:t>. (kleding, muziek, religie)</w:t>
      </w:r>
    </w:p>
    <w:p w:rsidR="000267EC" w:rsidRPr="00CA5488" w:rsidRDefault="000267EC" w:rsidP="000267EC">
      <w:pPr>
        <w:pStyle w:val="Geenafstand"/>
      </w:pPr>
      <w:r w:rsidRPr="00CA5488">
        <w:t xml:space="preserve">(2) Mensen hebben door hun cultuur een gemeenschappelijk </w:t>
      </w:r>
      <w:r w:rsidRPr="00CA5488">
        <w:rPr>
          <w:highlight w:val="cyan"/>
        </w:rPr>
        <w:t>referentiekader</w:t>
      </w:r>
      <w:r w:rsidRPr="00CA5488">
        <w:t xml:space="preserve"> met deels dezelfde normen, waarden en gewoonten. </w:t>
      </w:r>
    </w:p>
    <w:p w:rsidR="000267EC" w:rsidRPr="00CA5488" w:rsidRDefault="000267EC" w:rsidP="000267EC">
      <w:pPr>
        <w:pStyle w:val="Geenafstand"/>
        <w:rPr>
          <w:i/>
        </w:rPr>
      </w:pPr>
      <w:r w:rsidRPr="00CA5488">
        <w:t xml:space="preserve">(3) Cultuur werkt </w:t>
      </w:r>
      <w:r w:rsidRPr="00CA5488">
        <w:rPr>
          <w:i/>
          <w:highlight w:val="cyan"/>
        </w:rPr>
        <w:t>gedragsregulerend</w:t>
      </w:r>
      <w:r w:rsidRPr="00CA5488">
        <w:rPr>
          <w:i/>
        </w:rPr>
        <w:t xml:space="preserve"> (= cultuur doet het gedrag van mensen geordend verlopen)</w:t>
      </w:r>
    </w:p>
    <w:p w:rsidR="000267EC" w:rsidRPr="00CA5488" w:rsidRDefault="000267EC" w:rsidP="000267EC">
      <w:pPr>
        <w:spacing w:after="0"/>
        <w:rPr>
          <w:b/>
          <w:i/>
        </w:rPr>
      </w:pPr>
    </w:p>
    <w:p w:rsidR="000267EC" w:rsidRPr="00B93F29" w:rsidRDefault="000267EC" w:rsidP="000267EC">
      <w:pPr>
        <w:spacing w:after="0"/>
        <w:rPr>
          <w:b/>
        </w:rPr>
      </w:pPr>
      <w:r w:rsidRPr="00B93F29">
        <w:rPr>
          <w:b/>
        </w:rPr>
        <w:t>Rolgedrag</w:t>
      </w:r>
    </w:p>
    <w:p w:rsidR="000267EC" w:rsidRPr="00CA5488" w:rsidRDefault="000267EC">
      <w:pPr>
        <w:spacing w:after="0"/>
      </w:pPr>
      <w:r w:rsidRPr="00CA5488">
        <w:t xml:space="preserve">Volgens socioloog Erving </w:t>
      </w:r>
      <w:proofErr w:type="spellStart"/>
      <w:r w:rsidRPr="00CA5488">
        <w:t>Goffman</w:t>
      </w:r>
      <w:proofErr w:type="spellEnd"/>
      <w:r w:rsidRPr="00CA5488">
        <w:t xml:space="preserve"> vervult iedereen in zijn leven verschillende rollen. De manier waarop wij ons in een rol laten zien, de </w:t>
      </w:r>
      <w:r w:rsidRPr="00CA5488">
        <w:rPr>
          <w:highlight w:val="cyan"/>
        </w:rPr>
        <w:t>'</w:t>
      </w:r>
      <w:proofErr w:type="spellStart"/>
      <w:r w:rsidRPr="00CA5488">
        <w:rPr>
          <w:highlight w:val="cyan"/>
        </w:rPr>
        <w:t>presentation</w:t>
      </w:r>
      <w:proofErr w:type="spellEnd"/>
      <w:r w:rsidRPr="00CA5488">
        <w:rPr>
          <w:highlight w:val="cyan"/>
        </w:rPr>
        <w:t xml:space="preserve"> of the </w:t>
      </w:r>
      <w:proofErr w:type="spellStart"/>
      <w:r w:rsidRPr="00CA5488">
        <w:rPr>
          <w:highlight w:val="cyan"/>
        </w:rPr>
        <w:t>self</w:t>
      </w:r>
      <w:proofErr w:type="spellEnd"/>
      <w:r w:rsidRPr="00CA5488">
        <w:rPr>
          <w:highlight w:val="cyan"/>
        </w:rPr>
        <w:t>'</w:t>
      </w:r>
      <w:r w:rsidRPr="00CA5488">
        <w:t xml:space="preserve">, wordt sterk beïnvloed door maatschappelijke verwachtingen. </w:t>
      </w:r>
      <w:proofErr w:type="spellStart"/>
      <w:r w:rsidRPr="00CA5488">
        <w:t>Goffman</w:t>
      </w:r>
      <w:proofErr w:type="spellEnd"/>
      <w:r w:rsidRPr="00CA5488">
        <w:t xml:space="preserve"> zegt dat we als het ware verschillende maskers hebben die we onbewust verwisselen als we in een andere rol terechtkomen. --&gt; </w:t>
      </w:r>
      <w:r w:rsidRPr="00CA5488">
        <w:rPr>
          <w:highlight w:val="cyan"/>
        </w:rPr>
        <w:t>'</w:t>
      </w:r>
      <w:proofErr w:type="spellStart"/>
      <w:r w:rsidRPr="00CA5488">
        <w:rPr>
          <w:highlight w:val="cyan"/>
        </w:rPr>
        <w:t>impression</w:t>
      </w:r>
      <w:proofErr w:type="spellEnd"/>
      <w:r w:rsidRPr="00CA5488">
        <w:rPr>
          <w:highlight w:val="cyan"/>
        </w:rPr>
        <w:t xml:space="preserve"> management'</w:t>
      </w:r>
    </w:p>
    <w:p w:rsidR="000267EC" w:rsidRPr="00CA5488" w:rsidRDefault="000267EC">
      <w:pPr>
        <w:spacing w:after="0"/>
      </w:pPr>
    </w:p>
    <w:p w:rsidR="00F225AD" w:rsidRPr="00B93F29" w:rsidRDefault="00F225AD">
      <w:pPr>
        <w:spacing w:after="0"/>
        <w:rPr>
          <w:b/>
        </w:rPr>
      </w:pPr>
      <w:r w:rsidRPr="00B93F29">
        <w:rPr>
          <w:b/>
        </w:rPr>
        <w:t>Dominante cultuur en subcultuur</w:t>
      </w:r>
    </w:p>
    <w:p w:rsidR="00F225AD" w:rsidRPr="00CA5488" w:rsidRDefault="00F225AD">
      <w:pPr>
        <w:spacing w:after="0"/>
      </w:pPr>
      <w:r w:rsidRPr="00CA5488">
        <w:t xml:space="preserve">Om een hele samenleving goed te laten functioneren, moet er een minimum aan gedragsregels en normen en waarden zijn waar iedereen het over eens is. Dit is de </w:t>
      </w:r>
      <w:r w:rsidRPr="00CA5488">
        <w:rPr>
          <w:i/>
          <w:highlight w:val="cyan"/>
        </w:rPr>
        <w:t>dominante cultuur</w:t>
      </w:r>
      <w:r w:rsidRPr="00CA5488">
        <w:rPr>
          <w:i/>
        </w:rPr>
        <w:t xml:space="preserve"> = het geheel van waarden, normen en kenmerken dat door de meeste mensen binnen een samenleving wordt geaccepteerd. </w:t>
      </w:r>
      <w:r w:rsidRPr="00CA5488">
        <w:t xml:space="preserve">De kenmerken zijn </w:t>
      </w:r>
      <w:proofErr w:type="spellStart"/>
      <w:r w:rsidRPr="00CA5488">
        <w:t>gebasseerd</w:t>
      </w:r>
      <w:proofErr w:type="spellEnd"/>
      <w:r w:rsidRPr="00CA5488">
        <w:t xml:space="preserve"> op de cultuurkenmerken van groepen die de meeste invloed uitoefenen. </w:t>
      </w:r>
    </w:p>
    <w:p w:rsidR="00F225AD" w:rsidRPr="00CA5488" w:rsidRDefault="00F225AD">
      <w:pPr>
        <w:spacing w:after="0"/>
      </w:pPr>
      <w:r w:rsidRPr="00CA5488">
        <w:t xml:space="preserve">Als een specifieke groep eigen waarden, normen en andere kenmerken ontwikkelt die afwijken van de dominante cultuur, spreken we van een </w:t>
      </w:r>
      <w:r w:rsidRPr="00CA5488">
        <w:rPr>
          <w:highlight w:val="cyan"/>
        </w:rPr>
        <w:t>subcultuur</w:t>
      </w:r>
      <w:r w:rsidRPr="00CA5488">
        <w:t xml:space="preserve">. Bijna iedereen in een samenleving </w:t>
      </w:r>
      <w:r w:rsidR="00CA5488" w:rsidRPr="00CA5488">
        <w:t>be</w:t>
      </w:r>
      <w:r w:rsidRPr="00CA5488">
        <w:t>hoor</w:t>
      </w:r>
      <w:r w:rsidR="00CA5488" w:rsidRPr="00CA5488">
        <w:t xml:space="preserve">t tot verschillende subculturen. </w:t>
      </w:r>
    </w:p>
    <w:p w:rsidR="00CA5488" w:rsidRPr="00CA5488" w:rsidRDefault="00CA5488" w:rsidP="00CA5488">
      <w:pPr>
        <w:pStyle w:val="Lijstalinea"/>
        <w:numPr>
          <w:ilvl w:val="0"/>
          <w:numId w:val="1"/>
        </w:numPr>
        <w:spacing w:after="0"/>
      </w:pPr>
      <w:r w:rsidRPr="00CA5488">
        <w:t>jeugdculturen</w:t>
      </w:r>
    </w:p>
    <w:p w:rsidR="00CA5488" w:rsidRPr="00CA5488" w:rsidRDefault="00CA5488" w:rsidP="00CA5488">
      <w:pPr>
        <w:pStyle w:val="Lijstalinea"/>
        <w:numPr>
          <w:ilvl w:val="0"/>
          <w:numId w:val="1"/>
        </w:numPr>
        <w:spacing w:after="0"/>
      </w:pPr>
      <w:r w:rsidRPr="00CA5488">
        <w:t>bedrijfsculturen</w:t>
      </w:r>
    </w:p>
    <w:p w:rsidR="00CA5488" w:rsidRPr="00CA5488" w:rsidRDefault="00CA5488" w:rsidP="00CA5488">
      <w:pPr>
        <w:pStyle w:val="Lijstalinea"/>
        <w:numPr>
          <w:ilvl w:val="0"/>
          <w:numId w:val="1"/>
        </w:numPr>
        <w:spacing w:after="0"/>
      </w:pPr>
      <w:r w:rsidRPr="00CA5488">
        <w:t>religieuze culturen</w:t>
      </w:r>
    </w:p>
    <w:p w:rsidR="00CA5488" w:rsidRPr="00CA5488" w:rsidRDefault="00CA5488" w:rsidP="00CA5488">
      <w:pPr>
        <w:pStyle w:val="Lijstalinea"/>
        <w:numPr>
          <w:ilvl w:val="0"/>
          <w:numId w:val="1"/>
        </w:numPr>
        <w:spacing w:after="0"/>
      </w:pPr>
      <w:r w:rsidRPr="00CA5488">
        <w:rPr>
          <w:i/>
          <w:highlight w:val="cyan"/>
        </w:rPr>
        <w:t>etnische culturen</w:t>
      </w:r>
      <w:r w:rsidRPr="00CA5488">
        <w:rPr>
          <w:i/>
        </w:rPr>
        <w:t xml:space="preserve"> (= een subcultuur van mensen die behoren tot dezelfde etnische groep</w:t>
      </w:r>
      <w:r w:rsidRPr="00CA5488">
        <w:t xml:space="preserve"> (etnisch: behorend tot een bepaald volk of afkomstig uit een bepaald land))</w:t>
      </w:r>
    </w:p>
    <w:p w:rsidR="00CA5488" w:rsidRPr="00CA5488" w:rsidRDefault="00CA5488" w:rsidP="00CA5488">
      <w:pPr>
        <w:spacing w:after="0"/>
      </w:pPr>
      <w:r w:rsidRPr="00CA5488">
        <w:t xml:space="preserve">Een subcultuur hoeft niet strijdig te zijn met de dominante cultuur, behalve bij een </w:t>
      </w:r>
      <w:r w:rsidRPr="00CA5488">
        <w:rPr>
          <w:highlight w:val="cyan"/>
        </w:rPr>
        <w:t>tegencultuur</w:t>
      </w:r>
      <w:r w:rsidRPr="00CA5488">
        <w:t xml:space="preserve">. --&gt; mensen die zich verzetten tegen de dominante cultuur of daar een bedreiging voor vormen. </w:t>
      </w:r>
    </w:p>
    <w:p w:rsidR="00CA5488" w:rsidRPr="00CA5488" w:rsidRDefault="00CA5488" w:rsidP="00CA5488">
      <w:pPr>
        <w:spacing w:after="0"/>
      </w:pPr>
    </w:p>
    <w:p w:rsidR="00CA5488" w:rsidRDefault="00CA5488" w:rsidP="00CA5488">
      <w:pPr>
        <w:spacing w:after="0"/>
        <w:rPr>
          <w:color w:val="0099FF"/>
          <w:sz w:val="28"/>
          <w:szCs w:val="28"/>
        </w:rPr>
      </w:pPr>
      <w:r>
        <w:rPr>
          <w:color w:val="0099FF"/>
          <w:sz w:val="28"/>
          <w:szCs w:val="28"/>
        </w:rPr>
        <w:t>1.2 Cultuuroverdracht</w:t>
      </w:r>
    </w:p>
    <w:p w:rsidR="00CA5488" w:rsidRDefault="00C9064F" w:rsidP="00CA5488">
      <w:pPr>
        <w:spacing w:after="0"/>
        <w:rPr>
          <w:i/>
        </w:rPr>
      </w:pPr>
      <w:r>
        <w:t xml:space="preserve">De belangrijkste kenmerken van een cultuur worden telkens aan nieuwe leden overgedragen via </w:t>
      </w:r>
      <w:r w:rsidRPr="00C9064F">
        <w:rPr>
          <w:i/>
          <w:highlight w:val="cyan"/>
        </w:rPr>
        <w:t>socialisatie</w:t>
      </w:r>
      <w:r w:rsidRPr="00C9064F">
        <w:rPr>
          <w:highlight w:val="cyan"/>
        </w:rPr>
        <w:t xml:space="preserve"> </w:t>
      </w:r>
      <w:r w:rsidRPr="00C9064F">
        <w:t>=</w:t>
      </w:r>
      <w:r>
        <w:t xml:space="preserve"> </w:t>
      </w:r>
      <w:r w:rsidRPr="00C9064F">
        <w:rPr>
          <w:i/>
        </w:rPr>
        <w:t xml:space="preserve">het proces waarbij iemand, bewust en onbewust, de waarden normen en andere cultuurkenmerken van zijn groep krijgt aangeleerd. </w:t>
      </w:r>
    </w:p>
    <w:p w:rsidR="00C9064F" w:rsidRDefault="00C9064F" w:rsidP="00CA5488">
      <w:pPr>
        <w:spacing w:after="0"/>
        <w:rPr>
          <w:i/>
        </w:rPr>
      </w:pPr>
      <w:r>
        <w:t xml:space="preserve">Socialisatie vindt vooral plaats via </w:t>
      </w:r>
      <w:r w:rsidRPr="00C9064F">
        <w:rPr>
          <w:highlight w:val="cyan"/>
        </w:rPr>
        <w:t>imitatie.</w:t>
      </w:r>
      <w:r>
        <w:rPr>
          <w:i/>
        </w:rPr>
        <w:t xml:space="preserve"> </w:t>
      </w:r>
    </w:p>
    <w:p w:rsidR="00C9064F" w:rsidRDefault="00C9064F" w:rsidP="00CA5488">
      <w:pPr>
        <w:spacing w:after="0"/>
      </w:pPr>
    </w:p>
    <w:p w:rsidR="00C9064F" w:rsidRPr="00B93F29" w:rsidRDefault="00C9064F" w:rsidP="00CA5488">
      <w:pPr>
        <w:spacing w:after="0"/>
        <w:rPr>
          <w:b/>
        </w:rPr>
      </w:pPr>
      <w:r w:rsidRPr="00B93F29">
        <w:rPr>
          <w:b/>
        </w:rPr>
        <w:lastRenderedPageBreak/>
        <w:t xml:space="preserve">Socialiserende instituties </w:t>
      </w:r>
    </w:p>
    <w:p w:rsidR="00C9064F" w:rsidRDefault="00C9064F" w:rsidP="00CA5488">
      <w:pPr>
        <w:spacing w:after="0"/>
      </w:pPr>
      <w:r>
        <w:t xml:space="preserve">Socialisatie vindt plaats binnen verschillende </w:t>
      </w:r>
      <w:r w:rsidRPr="002E0D7D">
        <w:rPr>
          <w:i/>
          <w:highlight w:val="cyan"/>
        </w:rPr>
        <w:t>socialiserende instituties</w:t>
      </w:r>
      <w:r w:rsidRPr="002E0D7D">
        <w:rPr>
          <w:i/>
        </w:rPr>
        <w:t xml:space="preserve"> = instellingen, organisaties en collectieve gedragspatronen waarbinnen en waarlangs de cultuuroverdracht in een samenleving plaatsvindt. </w:t>
      </w:r>
      <w:r w:rsidR="002E0D7D">
        <w:t>(gezin, school, werk, vriendenkring, sportclubs, overheid, media, etc.)</w:t>
      </w:r>
    </w:p>
    <w:p w:rsidR="002E0D7D" w:rsidRDefault="002E0D7D" w:rsidP="00CA5488">
      <w:pPr>
        <w:spacing w:after="0"/>
      </w:pPr>
      <w:r>
        <w:t xml:space="preserve">Overheid= socialiserende institutie omdat zij specifieke waarden en normen tot wetten omvormt waar iedereen zich aan moet houden. </w:t>
      </w:r>
    </w:p>
    <w:p w:rsidR="002E0D7D" w:rsidRDefault="002E0D7D" w:rsidP="00CA5488">
      <w:pPr>
        <w:spacing w:after="0"/>
      </w:pPr>
      <w:r>
        <w:t xml:space="preserve">Media= socialiserende institutie omdat die een grote invloed hebben op het denken en het gedrag van mensen. </w:t>
      </w:r>
    </w:p>
    <w:p w:rsidR="002E0D7D" w:rsidRDefault="002E0D7D" w:rsidP="00CA5488">
      <w:pPr>
        <w:spacing w:after="0"/>
      </w:pPr>
    </w:p>
    <w:p w:rsidR="002E0D7D" w:rsidRPr="00B93F29" w:rsidRDefault="002E0D7D" w:rsidP="00CA5488">
      <w:pPr>
        <w:spacing w:after="0"/>
        <w:rPr>
          <w:b/>
        </w:rPr>
      </w:pPr>
      <w:r w:rsidRPr="00B93F29">
        <w:rPr>
          <w:b/>
        </w:rPr>
        <w:t>Sociale controle</w:t>
      </w:r>
    </w:p>
    <w:p w:rsidR="002E0D7D" w:rsidRDefault="002E0D7D" w:rsidP="00CA5488">
      <w:pPr>
        <w:spacing w:after="0"/>
        <w:rPr>
          <w:i/>
        </w:rPr>
      </w:pPr>
      <w:r>
        <w:t xml:space="preserve">socialisatieproces vindt plaats door </w:t>
      </w:r>
      <w:r w:rsidRPr="002E0D7D">
        <w:rPr>
          <w:i/>
          <w:highlight w:val="cyan"/>
        </w:rPr>
        <w:t>sociale controle</w:t>
      </w:r>
      <w:r>
        <w:rPr>
          <w:i/>
        </w:rPr>
        <w:t xml:space="preserve"> = de manier waarop mensen anderen stimuleren of dwingen zich aan de geldende normen te houden. </w:t>
      </w:r>
    </w:p>
    <w:p w:rsidR="002E0D7D" w:rsidRDefault="002E0D7D" w:rsidP="00CA5488">
      <w:pPr>
        <w:spacing w:after="0"/>
      </w:pPr>
      <w:r>
        <w:t xml:space="preserve">Formeel --&gt; als het </w:t>
      </w:r>
      <w:proofErr w:type="spellStart"/>
      <w:r>
        <w:t>gebasseerd</w:t>
      </w:r>
      <w:proofErr w:type="spellEnd"/>
      <w:r>
        <w:t xml:space="preserve"> is op geschreven regels zoals wetten</w:t>
      </w:r>
    </w:p>
    <w:p w:rsidR="002E0D7D" w:rsidRDefault="002E0D7D" w:rsidP="00CA5488">
      <w:pPr>
        <w:spacing w:after="0"/>
      </w:pPr>
      <w:r>
        <w:t xml:space="preserve">Informeel --&gt;  bij beleefdheidsvormen en andere ongeschreven regels </w:t>
      </w:r>
    </w:p>
    <w:p w:rsidR="002E0D7D" w:rsidRDefault="002E0D7D" w:rsidP="00CA5488">
      <w:pPr>
        <w:spacing w:after="0"/>
      </w:pPr>
      <w:r>
        <w:t xml:space="preserve">Sociale controle vind plaats in de vorm van positieve en negatieve </w:t>
      </w:r>
      <w:r>
        <w:rPr>
          <w:highlight w:val="cyan"/>
        </w:rPr>
        <w:t>sancties</w:t>
      </w:r>
      <w:r>
        <w:t>.</w:t>
      </w:r>
    </w:p>
    <w:p w:rsidR="002E0D7D" w:rsidRDefault="002E0D7D" w:rsidP="00CA5488">
      <w:pPr>
        <w:spacing w:after="0"/>
      </w:pPr>
    </w:p>
    <w:p w:rsidR="008606EC" w:rsidRDefault="002E0D7D" w:rsidP="00CA5488">
      <w:pPr>
        <w:spacing w:after="0"/>
      </w:pPr>
      <w:proofErr w:type="spellStart"/>
      <w:r>
        <w:t>Enculturatie</w:t>
      </w:r>
      <w:proofErr w:type="spellEnd"/>
      <w:r>
        <w:t xml:space="preserve"> = als je vanaf je geboorte in een bepaalde groep of een bepaald land opgroeit en de cultuur er</w:t>
      </w:r>
      <w:r w:rsidR="008606EC">
        <w:t xml:space="preserve"> met de paplepel ingegoten wordt. </w:t>
      </w:r>
    </w:p>
    <w:p w:rsidR="008606EC" w:rsidRDefault="008606EC" w:rsidP="00CA5488">
      <w:pPr>
        <w:spacing w:after="0"/>
      </w:pPr>
      <w:r>
        <w:t>Acculturatie = het aanleren van de kenmerken van een cultuur waar je oorspronkelijk niet toe behoort.</w:t>
      </w:r>
    </w:p>
    <w:p w:rsidR="002E0D7D" w:rsidRDefault="008606EC" w:rsidP="00CA5488">
      <w:pPr>
        <w:spacing w:after="0"/>
      </w:pPr>
      <w:proofErr w:type="spellStart"/>
      <w:r>
        <w:t>Internalisatie</w:t>
      </w:r>
      <w:proofErr w:type="spellEnd"/>
      <w:r>
        <w:t xml:space="preserve"> = als je </w:t>
      </w:r>
      <w:proofErr w:type="spellStart"/>
      <w:r>
        <w:t>je</w:t>
      </w:r>
      <w:proofErr w:type="spellEnd"/>
      <w:r>
        <w:t xml:space="preserve"> bepaalde aspecten van de cultuur of de samenleving waar je bij hoort, zo eigen hebt gemaakt, dat je </w:t>
      </w:r>
      <w:proofErr w:type="spellStart"/>
      <w:r>
        <w:t>je</w:t>
      </w:r>
      <w:proofErr w:type="spellEnd"/>
      <w:r>
        <w:t xml:space="preserve"> automatisch gaat gedragen zoals de groep van je verwacht. </w:t>
      </w:r>
      <w:r w:rsidR="002E0D7D">
        <w:t xml:space="preserve"> </w:t>
      </w:r>
    </w:p>
    <w:p w:rsidR="008606EC" w:rsidRDefault="008606EC" w:rsidP="00CA5488">
      <w:pPr>
        <w:spacing w:after="0"/>
      </w:pPr>
    </w:p>
    <w:p w:rsidR="008606EC" w:rsidRPr="00B93F29" w:rsidRDefault="008606EC" w:rsidP="00CA5488">
      <w:pPr>
        <w:spacing w:after="0"/>
        <w:rPr>
          <w:b/>
        </w:rPr>
      </w:pPr>
      <w:r w:rsidRPr="00B93F29">
        <w:rPr>
          <w:b/>
        </w:rPr>
        <w:t>Cultuur is dynamisch</w:t>
      </w:r>
    </w:p>
    <w:p w:rsidR="008606EC" w:rsidRDefault="008606EC" w:rsidP="00CA5488">
      <w:pPr>
        <w:spacing w:after="0"/>
      </w:pPr>
      <w:r>
        <w:t xml:space="preserve">Culturen liggen niet voor de eeuwigheid vast en ook dominante culturen veranderen voortdurend. Deze veranderingen binnen de dominante cultuur vinden plaats onder de invloed van subculturen en tegenculturen. </w:t>
      </w:r>
    </w:p>
    <w:p w:rsidR="008606EC" w:rsidRDefault="008606EC" w:rsidP="00CA5488">
      <w:pPr>
        <w:spacing w:after="0"/>
      </w:pPr>
    </w:p>
    <w:p w:rsidR="008606EC" w:rsidRDefault="008606EC" w:rsidP="00CA5488">
      <w:pPr>
        <w:spacing w:after="0"/>
        <w:rPr>
          <w:color w:val="0099FF"/>
          <w:sz w:val="28"/>
          <w:szCs w:val="28"/>
        </w:rPr>
      </w:pPr>
      <w:r>
        <w:rPr>
          <w:color w:val="0099FF"/>
          <w:sz w:val="28"/>
          <w:szCs w:val="28"/>
        </w:rPr>
        <w:t>1.3 Identificatie en identiteit</w:t>
      </w:r>
    </w:p>
    <w:p w:rsidR="008606EC" w:rsidRDefault="008606EC" w:rsidP="00CA5488">
      <w:pPr>
        <w:spacing w:after="0"/>
      </w:pPr>
      <w:r>
        <w:t xml:space="preserve">Door socialisatie en </w:t>
      </w:r>
      <w:proofErr w:type="spellStart"/>
      <w:r>
        <w:t>internalisatie</w:t>
      </w:r>
      <w:proofErr w:type="spellEnd"/>
      <w:r>
        <w:t xml:space="preserve"> voelen mensen zich verwant met de dominante cultuur en met de cultuur van kleinere groepen. </w:t>
      </w:r>
      <w:r w:rsidR="004D61F7">
        <w:t xml:space="preserve">Dit proces van groepsidentificatie heeft tot gevolg dat onze persoonlijkheid of identiteit voor een deel bestaat uit sociale elementen. </w:t>
      </w:r>
      <w:r w:rsidR="006E4138">
        <w:t xml:space="preserve">Veel eigenschappen zijn een combinatie van aangeboren en aangeleerde aspecten. </w:t>
      </w:r>
    </w:p>
    <w:p w:rsidR="006E4138" w:rsidRPr="00B93F29" w:rsidRDefault="006E4138" w:rsidP="00CA5488">
      <w:pPr>
        <w:spacing w:after="0"/>
        <w:rPr>
          <w:b/>
        </w:rPr>
      </w:pPr>
    </w:p>
    <w:p w:rsidR="006E4138" w:rsidRPr="00B93F29" w:rsidRDefault="006E4138" w:rsidP="00CA5488">
      <w:pPr>
        <w:spacing w:after="0"/>
        <w:rPr>
          <w:b/>
        </w:rPr>
      </w:pPr>
      <w:r w:rsidRPr="00B93F29">
        <w:rPr>
          <w:b/>
        </w:rPr>
        <w:t>Individu of het collectief</w:t>
      </w:r>
    </w:p>
    <w:p w:rsidR="006E4138" w:rsidRDefault="006E4138" w:rsidP="00CA5488">
      <w:pPr>
        <w:spacing w:after="0"/>
      </w:pPr>
      <w:r>
        <w:t xml:space="preserve">In NL wordt veel nadruk gelegd op individuele ontplooiing. De Nederlandse dominante cultuur noemen we daarom </w:t>
      </w:r>
      <w:r w:rsidRPr="006E4138">
        <w:rPr>
          <w:highlight w:val="cyan"/>
        </w:rPr>
        <w:t>individualistisch</w:t>
      </w:r>
      <w:r>
        <w:t xml:space="preserve">. In sommige andere culturen staat echter het belang van het collectief voorop. --&gt; </w:t>
      </w:r>
      <w:r w:rsidRPr="006E4138">
        <w:rPr>
          <w:highlight w:val="cyan"/>
        </w:rPr>
        <w:t>collectivistisch</w:t>
      </w:r>
      <w:r>
        <w:t xml:space="preserve">. </w:t>
      </w:r>
    </w:p>
    <w:p w:rsidR="006E4138" w:rsidRDefault="006E4138" w:rsidP="00CA5488">
      <w:pPr>
        <w:spacing w:after="0"/>
      </w:pPr>
    </w:p>
    <w:p w:rsidR="006E4138" w:rsidRDefault="006E4138" w:rsidP="00CA5488">
      <w:pPr>
        <w:spacing w:after="0"/>
      </w:pPr>
    </w:p>
    <w:p w:rsidR="006E4138" w:rsidRDefault="006E4138" w:rsidP="00CA5488">
      <w:pPr>
        <w:spacing w:after="0"/>
      </w:pPr>
    </w:p>
    <w:p w:rsidR="006E4138" w:rsidRDefault="006E4138" w:rsidP="00CA5488">
      <w:pPr>
        <w:spacing w:after="0"/>
      </w:pPr>
    </w:p>
    <w:p w:rsidR="006E4138" w:rsidRDefault="006E4138" w:rsidP="00CA5488">
      <w:pPr>
        <w:spacing w:after="0"/>
      </w:pPr>
    </w:p>
    <w:p w:rsidR="006E4138" w:rsidRDefault="006E4138" w:rsidP="00CA5488">
      <w:pPr>
        <w:spacing w:after="0"/>
      </w:pPr>
    </w:p>
    <w:p w:rsidR="006E4138" w:rsidRDefault="006E4138" w:rsidP="00CA5488">
      <w:pPr>
        <w:spacing w:after="0"/>
      </w:pPr>
    </w:p>
    <w:p w:rsidR="006E4138" w:rsidRDefault="006E4138" w:rsidP="00CA5488">
      <w:pPr>
        <w:spacing w:after="0"/>
        <w:rPr>
          <w:b/>
          <w:sz w:val="28"/>
          <w:szCs w:val="28"/>
          <w:u w:val="single"/>
        </w:rPr>
      </w:pPr>
      <w:r>
        <w:rPr>
          <w:b/>
          <w:sz w:val="28"/>
          <w:szCs w:val="28"/>
          <w:u w:val="single"/>
        </w:rPr>
        <w:lastRenderedPageBreak/>
        <w:t>2 Culturele veranderingen</w:t>
      </w:r>
    </w:p>
    <w:p w:rsidR="006E4138" w:rsidRDefault="00FD0718" w:rsidP="00CA5488">
      <w:pPr>
        <w:spacing w:after="0"/>
      </w:pPr>
      <w:r>
        <w:t xml:space="preserve">Tot de jaren 50 was Nederland behoorlijk gesloten met een sterk aanwezige dominante cultuur. </w:t>
      </w:r>
    </w:p>
    <w:p w:rsidR="00FD0718" w:rsidRDefault="00FD0718" w:rsidP="00CA5488">
      <w:pPr>
        <w:spacing w:after="0"/>
      </w:pPr>
    </w:p>
    <w:p w:rsidR="00FD0718" w:rsidRPr="00FD0718" w:rsidRDefault="00FD0718" w:rsidP="00CA5488">
      <w:pPr>
        <w:spacing w:after="0"/>
        <w:rPr>
          <w:color w:val="0099FF"/>
          <w:sz w:val="28"/>
          <w:szCs w:val="28"/>
        </w:rPr>
      </w:pPr>
      <w:r>
        <w:rPr>
          <w:color w:val="0099FF"/>
          <w:sz w:val="28"/>
          <w:szCs w:val="28"/>
        </w:rPr>
        <w:t>2.1 Tot 1960: Verzuild en gesloten</w:t>
      </w:r>
    </w:p>
    <w:p w:rsidR="006E4138" w:rsidRDefault="00FD0718" w:rsidP="00CA5488">
      <w:pPr>
        <w:spacing w:after="0"/>
      </w:pPr>
      <w:r>
        <w:t>Kenmerken:</w:t>
      </w:r>
    </w:p>
    <w:p w:rsidR="00FD0718" w:rsidRPr="00FD0718" w:rsidRDefault="00FD0718" w:rsidP="00FD0718">
      <w:pPr>
        <w:pStyle w:val="Lijstalinea"/>
        <w:numPr>
          <w:ilvl w:val="0"/>
          <w:numId w:val="2"/>
        </w:numPr>
        <w:spacing w:after="0"/>
        <w:rPr>
          <w:i/>
        </w:rPr>
      </w:pPr>
      <w:r w:rsidRPr="00FD0718">
        <w:rPr>
          <w:i/>
          <w:highlight w:val="cyan"/>
        </w:rPr>
        <w:t>Weinig sociale mobiliteit</w:t>
      </w:r>
      <w:r w:rsidRPr="00FD0718">
        <w:rPr>
          <w:i/>
        </w:rPr>
        <w:t xml:space="preserve"> (= het was moeilijk om te stijgen op de maatschappelijke ladder)</w:t>
      </w:r>
    </w:p>
    <w:p w:rsidR="00FD0718" w:rsidRDefault="00FD0718" w:rsidP="00FD0718">
      <w:pPr>
        <w:pStyle w:val="Lijstalinea"/>
        <w:numPr>
          <w:ilvl w:val="0"/>
          <w:numId w:val="2"/>
        </w:numPr>
        <w:spacing w:after="0"/>
        <w:rPr>
          <w:i/>
          <w:highlight w:val="cyan"/>
        </w:rPr>
      </w:pPr>
      <w:r>
        <w:t xml:space="preserve">De samenleving was sterk gezinsgericht. Binnen de gezinnen was een strikte taakverdeling, man werkte, vrouw zorgde voor kinderen en huishouden. Tot 1956 waren gehuwde vrouwen </w:t>
      </w:r>
      <w:r>
        <w:rPr>
          <w:i/>
          <w:highlight w:val="cyan"/>
        </w:rPr>
        <w:t>handelingsonbekwaam</w:t>
      </w:r>
      <w:r w:rsidRPr="00FD0718">
        <w:t xml:space="preserve"> = </w:t>
      </w:r>
      <w:r w:rsidRPr="00FD0718">
        <w:rPr>
          <w:i/>
        </w:rPr>
        <w:t xml:space="preserve">ze mochten zonder toestemming van hun man of vader geen overeenkomst sluiten, zoals het openen van een </w:t>
      </w:r>
      <w:proofErr w:type="spellStart"/>
      <w:r w:rsidRPr="00FD0718">
        <w:rPr>
          <w:i/>
        </w:rPr>
        <w:t>bankreening</w:t>
      </w:r>
      <w:proofErr w:type="spellEnd"/>
      <w:r w:rsidRPr="00FD0718">
        <w:rPr>
          <w:i/>
        </w:rPr>
        <w:t xml:space="preserve"> of het kopen van een huis. </w:t>
      </w:r>
      <w:r>
        <w:t xml:space="preserve">Weinig ruimte voor persoonlijke ontplooiing. </w:t>
      </w:r>
    </w:p>
    <w:p w:rsidR="00FD0718" w:rsidRPr="00FD0718" w:rsidRDefault="00FD0718" w:rsidP="00FD0718">
      <w:pPr>
        <w:pStyle w:val="Lijstalinea"/>
        <w:numPr>
          <w:ilvl w:val="0"/>
          <w:numId w:val="2"/>
        </w:numPr>
        <w:spacing w:after="0"/>
        <w:rPr>
          <w:i/>
        </w:rPr>
      </w:pPr>
      <w:r>
        <w:t xml:space="preserve">Strikte </w:t>
      </w:r>
      <w:r w:rsidRPr="00FD0718">
        <w:rPr>
          <w:highlight w:val="cyan"/>
        </w:rPr>
        <w:t>hiërarchische</w:t>
      </w:r>
      <w:r>
        <w:t xml:space="preserve"> verhoudingen tussen mensen. Op het werk, maar ook buiten het werk. </w:t>
      </w:r>
    </w:p>
    <w:p w:rsidR="00FD0718" w:rsidRPr="00FD0718" w:rsidRDefault="00FD0718" w:rsidP="00FD0718">
      <w:pPr>
        <w:pStyle w:val="Lijstalinea"/>
        <w:numPr>
          <w:ilvl w:val="0"/>
          <w:numId w:val="2"/>
        </w:numPr>
        <w:spacing w:after="0"/>
        <w:rPr>
          <w:i/>
        </w:rPr>
      </w:pPr>
      <w:r>
        <w:t xml:space="preserve">Nederland was een </w:t>
      </w:r>
      <w:r w:rsidRPr="00FD0718">
        <w:rPr>
          <w:i/>
          <w:highlight w:val="cyan"/>
        </w:rPr>
        <w:t>verzuild</w:t>
      </w:r>
      <w:r>
        <w:t xml:space="preserve"> land, waarin </w:t>
      </w:r>
      <w:r>
        <w:rPr>
          <w:i/>
        </w:rPr>
        <w:t xml:space="preserve">het maatschappelijk leven bepaald werd door de </w:t>
      </w:r>
      <w:proofErr w:type="spellStart"/>
      <w:r>
        <w:rPr>
          <w:i/>
        </w:rPr>
        <w:t>geloofs</w:t>
      </w:r>
      <w:proofErr w:type="spellEnd"/>
      <w:r>
        <w:rPr>
          <w:i/>
        </w:rPr>
        <w:t xml:space="preserve">- en levensovertuigingen. </w:t>
      </w:r>
      <w:r>
        <w:t xml:space="preserve">--&gt; groot deel van het leven speelde zich af binnen de eigen 'zuil' (eigen sportverenigingen, vakbonden, omroep, kranten, etc.) Huwelijken tussen mensen van verschillende (religieuze) komaf werden afgekeurd. </w:t>
      </w:r>
    </w:p>
    <w:p w:rsidR="00FD0718" w:rsidRDefault="00FD0718" w:rsidP="00FD0718">
      <w:pPr>
        <w:spacing w:after="0"/>
      </w:pPr>
    </w:p>
    <w:p w:rsidR="00A54F8B" w:rsidRDefault="00A54F8B" w:rsidP="00FD0718">
      <w:pPr>
        <w:spacing w:after="0"/>
        <w:rPr>
          <w:color w:val="0099FF"/>
          <w:sz w:val="28"/>
          <w:szCs w:val="28"/>
        </w:rPr>
      </w:pPr>
      <w:r>
        <w:rPr>
          <w:color w:val="0099FF"/>
          <w:sz w:val="28"/>
          <w:szCs w:val="28"/>
        </w:rPr>
        <w:t>2.2 Na 1960: Ingrijpende veranderingen</w:t>
      </w:r>
    </w:p>
    <w:p w:rsidR="00A54F8B" w:rsidRDefault="00A54F8B" w:rsidP="00FD0718">
      <w:pPr>
        <w:spacing w:after="0"/>
      </w:pPr>
      <w:r>
        <w:t xml:space="preserve">Jaren zestig staan bekend als de jaren van de </w:t>
      </w:r>
      <w:r w:rsidRPr="00A54F8B">
        <w:rPr>
          <w:highlight w:val="cyan"/>
        </w:rPr>
        <w:t>sociale en culturele revolutie</w:t>
      </w:r>
      <w:r>
        <w:t xml:space="preserve">. </w:t>
      </w:r>
    </w:p>
    <w:p w:rsidR="00A54F8B" w:rsidRDefault="00A54F8B" w:rsidP="00FD0718">
      <w:pPr>
        <w:spacing w:after="0"/>
      </w:pPr>
      <w:r>
        <w:t>- Huwelijk prins Claus en prinses Beatrix verstoord met rookbom</w:t>
      </w:r>
    </w:p>
    <w:p w:rsidR="00A54F8B" w:rsidRDefault="00A54F8B" w:rsidP="00FD0718">
      <w:pPr>
        <w:spacing w:after="0"/>
      </w:pPr>
      <w:r>
        <w:t>- Studenten bezetten universiteiten en hogescholen</w:t>
      </w:r>
    </w:p>
    <w:p w:rsidR="00A54F8B" w:rsidRDefault="00A54F8B" w:rsidP="00FD0718">
      <w:pPr>
        <w:spacing w:after="0"/>
      </w:pPr>
      <w:r>
        <w:t>- Ontstaan nieuwe politieke bewegingen</w:t>
      </w:r>
    </w:p>
    <w:p w:rsidR="00A54F8B" w:rsidRDefault="00A54F8B" w:rsidP="00FD0718">
      <w:pPr>
        <w:spacing w:after="0"/>
      </w:pPr>
      <w:r>
        <w:t>- Jongeren openbaar drugs gebruik op popfestivals, en seks en voorbehoedsmiddelen werden openbaar besproken</w:t>
      </w:r>
    </w:p>
    <w:p w:rsidR="00A54F8B" w:rsidRDefault="00A54F8B" w:rsidP="00FD0718">
      <w:pPr>
        <w:spacing w:after="0"/>
      </w:pPr>
    </w:p>
    <w:p w:rsidR="00A54F8B" w:rsidRPr="00B93F29" w:rsidRDefault="00A54F8B" w:rsidP="00FD0718">
      <w:pPr>
        <w:spacing w:after="0"/>
        <w:rPr>
          <w:b/>
        </w:rPr>
      </w:pPr>
      <w:r w:rsidRPr="00B93F29">
        <w:rPr>
          <w:b/>
        </w:rPr>
        <w:t>Nieuwe verhoudingen</w:t>
      </w:r>
    </w:p>
    <w:p w:rsidR="00A54F8B" w:rsidRDefault="00A54F8B" w:rsidP="00FD0718">
      <w:pPr>
        <w:spacing w:after="0"/>
      </w:pPr>
      <w:r>
        <w:t xml:space="preserve">Eind jaren 50 groeide welvaart door wederopbouw na Tweede Wereldoorlog. Nederland werd een </w:t>
      </w:r>
      <w:r w:rsidRPr="00A54F8B">
        <w:rPr>
          <w:i/>
          <w:highlight w:val="cyan"/>
        </w:rPr>
        <w:t>consumptiemaatschappij</w:t>
      </w:r>
      <w:r>
        <w:rPr>
          <w:i/>
        </w:rPr>
        <w:t xml:space="preserve"> (= een samenleving waarin het bedrijfsleven zich sterk richt op het produceren van aantrekkelijke luxegoederen voor consumenten)</w:t>
      </w:r>
      <w:r>
        <w:t>.</w:t>
      </w:r>
    </w:p>
    <w:p w:rsidR="00A54F8B" w:rsidRDefault="00A54F8B" w:rsidP="00FD0718">
      <w:pPr>
        <w:spacing w:after="0"/>
      </w:pPr>
      <w:r>
        <w:t xml:space="preserve">Toenemende welvaart --&gt; kinderen langer doorleren --&gt; stijging sociale mobiliteit en opleidingsniveau. </w:t>
      </w:r>
    </w:p>
    <w:p w:rsidR="00A54F8B" w:rsidRDefault="00A54F8B" w:rsidP="00FD0718">
      <w:pPr>
        <w:spacing w:after="0"/>
      </w:pPr>
      <w:r>
        <w:t xml:space="preserve">Hogere opleidingsniveau --&gt; grotere mondigheid. Gezag werd niet meer als vanzelfsprekend aanvaard en gezag van politie, ouders en werkgevers nam af. Door het deels verdwijnen van het respect voor gezag werd de onderlinge sociale controle tussen mensen minder. </w:t>
      </w:r>
    </w:p>
    <w:p w:rsidR="00A54F8B" w:rsidRDefault="00A54F8B" w:rsidP="00FD0718">
      <w:pPr>
        <w:spacing w:after="0"/>
      </w:pPr>
    </w:p>
    <w:p w:rsidR="00A54F8B" w:rsidRPr="00B93F29" w:rsidRDefault="00A54F8B" w:rsidP="00FD0718">
      <w:pPr>
        <w:spacing w:after="0"/>
        <w:rPr>
          <w:b/>
        </w:rPr>
      </w:pPr>
      <w:r w:rsidRPr="00B93F29">
        <w:rPr>
          <w:b/>
        </w:rPr>
        <w:t>Meer aandacht voor het individu</w:t>
      </w:r>
    </w:p>
    <w:p w:rsidR="00A54F8B" w:rsidRDefault="00B93F29" w:rsidP="00FD0718">
      <w:pPr>
        <w:spacing w:after="0"/>
      </w:pPr>
      <w:r w:rsidRPr="00B93F29">
        <w:rPr>
          <w:highlight w:val="cyan"/>
        </w:rPr>
        <w:t>Individuele ontplooiing</w:t>
      </w:r>
      <w:r>
        <w:t xml:space="preserve"> kreeg meer kans. </w:t>
      </w:r>
    </w:p>
    <w:p w:rsidR="00B93F29" w:rsidRDefault="00B93F29" w:rsidP="00FD0718">
      <w:pPr>
        <w:spacing w:after="0"/>
      </w:pPr>
      <w:r>
        <w:t xml:space="preserve">1. Mensen wilden niet meer gezien worden als onderdeel </w:t>
      </w:r>
      <w:proofErr w:type="spellStart"/>
      <w:r>
        <w:t>vh</w:t>
      </w:r>
      <w:proofErr w:type="spellEnd"/>
      <w:r>
        <w:t xml:space="preserve"> gezin, maar als persoon</w:t>
      </w:r>
    </w:p>
    <w:p w:rsidR="00B93F29" w:rsidRDefault="00B93F29" w:rsidP="00FD0718">
      <w:pPr>
        <w:spacing w:after="0"/>
      </w:pPr>
      <w:r>
        <w:t xml:space="preserve">2. Jongeren gingen sneller samenwonen, ook als ze niet getrouwd waren en kozen allerlei nieuwe samenlevingsvormen : ongehuwd samenwonen, al of niet met kinderen, eenoudergezinnen, latrelaties en woongroepen. </w:t>
      </w:r>
    </w:p>
    <w:p w:rsidR="00B93F29" w:rsidRDefault="00B93F29" w:rsidP="00FD0718">
      <w:pPr>
        <w:spacing w:after="0"/>
      </w:pPr>
      <w:r>
        <w:t xml:space="preserve">Dit werd mogelijk gemaakt door gestegen welvaart en opbouw verzorgingsstaat. </w:t>
      </w:r>
    </w:p>
    <w:p w:rsidR="00B93F29" w:rsidRDefault="00B93F29" w:rsidP="00FD0718">
      <w:pPr>
        <w:spacing w:after="0"/>
      </w:pPr>
      <w:r>
        <w:t xml:space="preserve">Vroeger bleven partners vaak bij elkaar om financiële redenen, nu was er bijstand dus werd het makkelijker om het huwelijk te verbreken. </w:t>
      </w:r>
    </w:p>
    <w:p w:rsidR="00B93F29" w:rsidRPr="00B93F29" w:rsidRDefault="00B93F29" w:rsidP="00FD0718">
      <w:pPr>
        <w:spacing w:after="0"/>
        <w:rPr>
          <w:b/>
        </w:rPr>
      </w:pPr>
      <w:r w:rsidRPr="00B93F29">
        <w:rPr>
          <w:b/>
        </w:rPr>
        <w:lastRenderedPageBreak/>
        <w:t>Emancipatie</w:t>
      </w:r>
    </w:p>
    <w:p w:rsidR="00B93F29" w:rsidRDefault="00B93F29" w:rsidP="00FD0718">
      <w:pPr>
        <w:spacing w:after="0"/>
      </w:pPr>
      <w:r>
        <w:t xml:space="preserve">Vrouwen, hoger opleidingsniveau --&gt; zelfbewuster -------&gt; er ontstonden </w:t>
      </w:r>
      <w:r w:rsidRPr="00B93F29">
        <w:rPr>
          <w:highlight w:val="cyan"/>
        </w:rPr>
        <w:t>feministische actiegroepen</w:t>
      </w:r>
      <w:r>
        <w:t xml:space="preserve"> (Dolle Mina). </w:t>
      </w:r>
    </w:p>
    <w:p w:rsidR="00123A52" w:rsidRDefault="00123A52" w:rsidP="00FD0718">
      <w:pPr>
        <w:spacing w:after="0"/>
      </w:pPr>
      <w:r>
        <w:t xml:space="preserve">Vrouwen eisten: </w:t>
      </w:r>
    </w:p>
    <w:p w:rsidR="00B93F29" w:rsidRDefault="00123A52" w:rsidP="00FD0718">
      <w:pPr>
        <w:spacing w:after="0"/>
      </w:pPr>
      <w:r>
        <w:t>- G</w:t>
      </w:r>
      <w:r w:rsidR="00B93F29">
        <w:t>elijk loon voor gelijk werk</w:t>
      </w:r>
    </w:p>
    <w:p w:rsidR="00B93F29" w:rsidRDefault="00B93F29" w:rsidP="00FD0718">
      <w:pPr>
        <w:spacing w:after="0"/>
      </w:pPr>
      <w:r>
        <w:t>- Zelfbeschikkingsrecht over hun eigen lichaam</w:t>
      </w:r>
    </w:p>
    <w:p w:rsidR="00B93F29" w:rsidRDefault="00B93F29" w:rsidP="00FD0718">
      <w:pPr>
        <w:spacing w:after="0"/>
      </w:pPr>
      <w:r>
        <w:t>- De anticonceptiepil moest worden vergoed</w:t>
      </w:r>
    </w:p>
    <w:p w:rsidR="00123A52" w:rsidRDefault="00123A52" w:rsidP="00FD0718">
      <w:pPr>
        <w:spacing w:after="0"/>
      </w:pPr>
      <w:r>
        <w:t>- Vrouwen moesten zelf kunnen kiezen voor abortus</w:t>
      </w:r>
    </w:p>
    <w:p w:rsidR="00123A52" w:rsidRDefault="00123A52" w:rsidP="00FD0718">
      <w:pPr>
        <w:spacing w:after="0"/>
      </w:pPr>
      <w:r>
        <w:t>- Verkorting van de arbeidstijd</w:t>
      </w:r>
    </w:p>
    <w:p w:rsidR="00123A52" w:rsidRDefault="00123A52" w:rsidP="00FD0718">
      <w:pPr>
        <w:spacing w:after="0"/>
      </w:pPr>
      <w:r>
        <w:t>- Betere kinderopvang om werk tussen man en vrouw gelijkwaardiger te kunnen verdelen</w:t>
      </w:r>
    </w:p>
    <w:p w:rsidR="00123A52" w:rsidRDefault="00123A52" w:rsidP="00FD0718">
      <w:pPr>
        <w:spacing w:after="0"/>
      </w:pPr>
    </w:p>
    <w:p w:rsidR="00123A52" w:rsidRDefault="00123A52" w:rsidP="00FD0718">
      <w:pPr>
        <w:spacing w:after="0"/>
      </w:pPr>
      <w:r>
        <w:t>Veel van deze acties hebben effect gehad:</w:t>
      </w:r>
    </w:p>
    <w:p w:rsidR="00123A52" w:rsidRDefault="00123A52" w:rsidP="00FD0718">
      <w:pPr>
        <w:spacing w:after="0"/>
      </w:pPr>
      <w:r>
        <w:t>- Abortus uit wetboek van Strafrecht gehaald</w:t>
      </w:r>
    </w:p>
    <w:p w:rsidR="00123A52" w:rsidRDefault="00123A52" w:rsidP="00FD0718">
      <w:pPr>
        <w:spacing w:after="0"/>
      </w:pPr>
      <w:r>
        <w:t>- Goede opleiding en betaalde baan voor vrouwen</w:t>
      </w:r>
    </w:p>
    <w:p w:rsidR="00123A52" w:rsidRDefault="00123A52" w:rsidP="00FD0718">
      <w:pPr>
        <w:spacing w:after="0"/>
      </w:pPr>
    </w:p>
    <w:p w:rsidR="00123A52" w:rsidRDefault="00123A52" w:rsidP="00FD0718">
      <w:pPr>
        <w:spacing w:after="0"/>
      </w:pPr>
      <w:r w:rsidRPr="00123A52">
        <w:rPr>
          <w:highlight w:val="cyan"/>
        </w:rPr>
        <w:t>Homoseksuelen</w:t>
      </w:r>
      <w:r>
        <w:t xml:space="preserve"> en andere minderheidsgroepen eisten ook gelijke rechten, en met succes. (Kunnen nu trouwen en hebben zelfde rechten en plichten als heterostellen) </w:t>
      </w:r>
    </w:p>
    <w:p w:rsidR="00123A52" w:rsidRDefault="00123A52" w:rsidP="00FD0718">
      <w:pPr>
        <w:spacing w:after="0"/>
      </w:pPr>
    </w:p>
    <w:p w:rsidR="00123A52" w:rsidRDefault="00123A52" w:rsidP="00FD0718">
      <w:pPr>
        <w:spacing w:after="0"/>
      </w:pPr>
      <w:r>
        <w:rPr>
          <w:b/>
        </w:rPr>
        <w:t>Ontkerkelijking en ontzuiling</w:t>
      </w:r>
    </w:p>
    <w:p w:rsidR="00123A52" w:rsidRDefault="00123A52" w:rsidP="00FD0718">
      <w:pPr>
        <w:spacing w:after="0"/>
      </w:pPr>
      <w:r>
        <w:t xml:space="preserve">Begin jaren zestig, einde aan verzuiling, omdat 80 procent niet meer actief lid is van een kerkgenootschap. Bij de </w:t>
      </w:r>
      <w:r w:rsidRPr="00123A52">
        <w:rPr>
          <w:highlight w:val="cyan"/>
        </w:rPr>
        <w:t>ontzuiling</w:t>
      </w:r>
      <w:r>
        <w:t xml:space="preserve"> speelde de tv een belangrijke rol. Hier zag je dat mensen van andere zuilen helemaal niet slecht of anders waren, maar gewoon zoals jij. --&gt; Mensen groeiden naar elkaar toe, scheidslijnen tussen zuilen verdwenen, kranten en sportverenigingen maakten zich los van de kerk. </w:t>
      </w:r>
    </w:p>
    <w:p w:rsidR="00123A52" w:rsidRDefault="00123A52" w:rsidP="00FD0718">
      <w:pPr>
        <w:spacing w:after="0"/>
      </w:pPr>
      <w:r>
        <w:t xml:space="preserve">Dit proces heet </w:t>
      </w:r>
      <w:r w:rsidRPr="00123A52">
        <w:rPr>
          <w:highlight w:val="cyan"/>
        </w:rPr>
        <w:t>secularisatie</w:t>
      </w:r>
      <w:r>
        <w:t xml:space="preserve">. </w:t>
      </w:r>
    </w:p>
    <w:p w:rsidR="00123A52" w:rsidRDefault="00123A52" w:rsidP="00FD0718">
      <w:pPr>
        <w:spacing w:after="0"/>
      </w:pPr>
    </w:p>
    <w:p w:rsidR="00123A52" w:rsidRDefault="00123A52" w:rsidP="00FD0718">
      <w:pPr>
        <w:spacing w:after="0"/>
        <w:rPr>
          <w:b/>
        </w:rPr>
      </w:pPr>
      <w:r>
        <w:rPr>
          <w:b/>
        </w:rPr>
        <w:t>Opkomst jongerenculturen</w:t>
      </w:r>
    </w:p>
    <w:p w:rsidR="00123A52" w:rsidRDefault="00123A52" w:rsidP="00FD0718">
      <w:pPr>
        <w:spacing w:after="0"/>
      </w:pPr>
      <w:r>
        <w:t xml:space="preserve">Welvaartsgroei --&gt; werkende jongeren hoefden loon niet meer aan ouders af te staan --&gt; hielden geld over --&gt; kochten een brommer en </w:t>
      </w:r>
      <w:r w:rsidR="00191508">
        <w:t xml:space="preserve">keken naar Bill </w:t>
      </w:r>
      <w:proofErr w:type="spellStart"/>
      <w:r w:rsidR="00191508">
        <w:t>Haley</w:t>
      </w:r>
      <w:proofErr w:type="spellEnd"/>
      <w:r w:rsidR="00191508">
        <w:t xml:space="preserve"> in de bioscoop. --&gt; jongens met vetkuiven, meisjes in wijde jurken en petticoats. Later kwamen de hippies, provo's en de krakers (die zich openlijk verzetten tegen de gevestigde orde. </w:t>
      </w:r>
    </w:p>
    <w:p w:rsidR="00191508" w:rsidRDefault="00191508" w:rsidP="00FD0718">
      <w:pPr>
        <w:spacing w:after="0"/>
      </w:pPr>
      <w:r>
        <w:t xml:space="preserve">huidige jongerenculturen zijn meestal gerelateerd aan kleding- en muziekstijlen. Kregen ruimte omdat jongeren thuis minder vaak hoefden te helpen in het huishouden of in het familiebedrijf. </w:t>
      </w:r>
      <w:proofErr w:type="spellStart"/>
      <w:r w:rsidRPr="00191508">
        <w:rPr>
          <w:i/>
          <w:highlight w:val="cyan"/>
        </w:rPr>
        <w:t>Peer-group</w:t>
      </w:r>
      <w:proofErr w:type="spellEnd"/>
      <w:r>
        <w:rPr>
          <w:i/>
        </w:rPr>
        <w:t xml:space="preserve"> = een groep mensen in dezelfde leeftijdscategorie met overeenkomstige belangstelling en leefstijl. </w:t>
      </w:r>
      <w:r>
        <w:t>Vooral in de pubertijd hebben '</w:t>
      </w:r>
      <w:proofErr w:type="spellStart"/>
      <w:r>
        <w:t>peer-groups</w:t>
      </w:r>
      <w:proofErr w:type="spellEnd"/>
      <w:r>
        <w:t xml:space="preserve">' invloed op de psychische en sociale ontwikkeling van jongeren. </w:t>
      </w:r>
    </w:p>
    <w:p w:rsidR="00191508" w:rsidRDefault="00191508" w:rsidP="00FD0718">
      <w:pPr>
        <w:spacing w:after="0"/>
      </w:pPr>
    </w:p>
    <w:p w:rsidR="00191508" w:rsidRDefault="00191508" w:rsidP="00FD0718">
      <w:pPr>
        <w:spacing w:after="0"/>
        <w:rPr>
          <w:b/>
        </w:rPr>
      </w:pPr>
      <w:r>
        <w:rPr>
          <w:b/>
        </w:rPr>
        <w:t>Diversificatie media-aanbod</w:t>
      </w:r>
    </w:p>
    <w:p w:rsidR="00191508" w:rsidRPr="00191508" w:rsidRDefault="00191508" w:rsidP="00FD0718">
      <w:pPr>
        <w:spacing w:after="0"/>
      </w:pPr>
      <w:r>
        <w:t xml:space="preserve">Tot de jaren zestig regelde en bewaakte de overheid via de omroepwet de zendtijd op radio en televisie. 1 Nederlandse tv zender, 3 radiostations. Elke zuil had zijn eigen omroep. </w:t>
      </w:r>
    </w:p>
    <w:p w:rsidR="006E5F94" w:rsidRDefault="006E5F94" w:rsidP="00FD0718">
      <w:pPr>
        <w:spacing w:after="0"/>
      </w:pPr>
      <w:r>
        <w:t xml:space="preserve">Jaren 60 en 70 </w:t>
      </w:r>
      <w:r w:rsidR="00191508">
        <w:t xml:space="preserve">structuur opengebroken door zogenaamde 'piratenzenders' als Radio Veronica en Radio Noordzee, die uitzonden vanaf schepen buiten de territoriale wateren zodat ze niet onder de omroepwet vielen. </w:t>
      </w:r>
      <w:r>
        <w:t xml:space="preserve">Vooral popmuziekprogramma's. Eind jaren 80: commerciële stations gaan gerichte radio en televisie uitzenden vanuit Luxemburg op NL. --&gt; 1989 einde oude omroepstelsel  --&gt;  </w:t>
      </w:r>
      <w:r>
        <w:lastRenderedPageBreak/>
        <w:t xml:space="preserve">tientallen </w:t>
      </w:r>
      <w:r w:rsidRPr="006E5F94">
        <w:rPr>
          <w:highlight w:val="cyan"/>
        </w:rPr>
        <w:t>commerciële</w:t>
      </w:r>
      <w:r>
        <w:t xml:space="preserve"> radio- en tv-zenders plus beperkt aantal </w:t>
      </w:r>
      <w:r w:rsidRPr="006E5F94">
        <w:rPr>
          <w:highlight w:val="cyan"/>
        </w:rPr>
        <w:t>publieke</w:t>
      </w:r>
      <w:r>
        <w:t xml:space="preserve"> omroepen, gesubsidieerd door de overheid. </w:t>
      </w:r>
    </w:p>
    <w:p w:rsidR="006E5F94" w:rsidRDefault="006E5F94" w:rsidP="00FD0718">
      <w:pPr>
        <w:spacing w:after="0"/>
      </w:pPr>
    </w:p>
    <w:p w:rsidR="006E5F94" w:rsidRDefault="006E5F94" w:rsidP="00FD0718">
      <w:pPr>
        <w:spacing w:after="0"/>
        <w:rPr>
          <w:b/>
        </w:rPr>
      </w:pPr>
      <w:r>
        <w:rPr>
          <w:b/>
        </w:rPr>
        <w:t>Globalisering</w:t>
      </w:r>
    </w:p>
    <w:p w:rsidR="006E5F94" w:rsidRDefault="006E5F94" w:rsidP="00FD0718">
      <w:pPr>
        <w:spacing w:after="0"/>
      </w:pPr>
      <w:r>
        <w:t xml:space="preserve">Alle genoemde historische ontwikkelingen hebben een revolutionaire cultuuromslag veroorzaakt. Mogelijkheden voor wereldwijde communicatie hebben ons blikveld spectaculair verruimd. Globalisering van de arbeidsmarkt --&gt; begon door grote groepen gastarbeiders, waarmee Nederland 'de wereld' binnenhaalde. </w:t>
      </w:r>
    </w:p>
    <w:p w:rsidR="006E5F94" w:rsidRPr="006E5F94" w:rsidRDefault="006E5F94" w:rsidP="00FD0718">
      <w:pPr>
        <w:spacing w:after="0"/>
      </w:pPr>
      <w:r>
        <w:t xml:space="preserve">Deze </w:t>
      </w:r>
      <w:r w:rsidRPr="006E5F94">
        <w:rPr>
          <w:highlight w:val="cyan"/>
        </w:rPr>
        <w:t>culturele globalisering</w:t>
      </w:r>
      <w:r>
        <w:t xml:space="preserve"> heeft ertoe geleid dat de nationale dominante culturen zijn verbreed, maar ook in betekenis afnemen. </w:t>
      </w:r>
    </w:p>
    <w:p w:rsidR="00A54F8B" w:rsidRDefault="00A54F8B" w:rsidP="00FD0718">
      <w:pPr>
        <w:spacing w:after="0"/>
        <w:rPr>
          <w:i/>
        </w:rPr>
      </w:pPr>
    </w:p>
    <w:p w:rsidR="006E5F94" w:rsidRDefault="006E5F94" w:rsidP="00FD0718">
      <w:pPr>
        <w:spacing w:after="0"/>
        <w:rPr>
          <w:b/>
          <w:sz w:val="28"/>
          <w:szCs w:val="28"/>
          <w:u w:val="single"/>
        </w:rPr>
      </w:pPr>
    </w:p>
    <w:p w:rsidR="006E5F94" w:rsidRDefault="006E5F94" w:rsidP="00FD0718">
      <w:pPr>
        <w:spacing w:after="0"/>
        <w:rPr>
          <w:b/>
          <w:sz w:val="28"/>
          <w:szCs w:val="28"/>
          <w:u w:val="single"/>
        </w:rPr>
      </w:pPr>
      <w:r>
        <w:rPr>
          <w:b/>
          <w:sz w:val="28"/>
          <w:szCs w:val="28"/>
          <w:u w:val="single"/>
        </w:rPr>
        <w:t>3 Nederland immigratieland</w:t>
      </w:r>
    </w:p>
    <w:p w:rsidR="006E5F94" w:rsidRDefault="00A43129" w:rsidP="00FD0718">
      <w:pPr>
        <w:spacing w:after="0"/>
      </w:pPr>
      <w:r>
        <w:t>De factoren om je land te verlaten, noem je '</w:t>
      </w:r>
      <w:r w:rsidRPr="00A43129">
        <w:rPr>
          <w:highlight w:val="cyan"/>
        </w:rPr>
        <w:t>pushfactoren</w:t>
      </w:r>
      <w:r>
        <w:t>'. De reden om naar een land te komen, noem je '</w:t>
      </w:r>
      <w:r w:rsidRPr="00A43129">
        <w:rPr>
          <w:highlight w:val="cyan"/>
        </w:rPr>
        <w:t>pullfactoren</w:t>
      </w:r>
      <w:r>
        <w:t xml:space="preserve">'. Iemand is een </w:t>
      </w:r>
      <w:r w:rsidRPr="00A43129">
        <w:rPr>
          <w:i/>
          <w:highlight w:val="cyan"/>
        </w:rPr>
        <w:t>allochtoon</w:t>
      </w:r>
      <w:r w:rsidRPr="00A43129">
        <w:rPr>
          <w:i/>
        </w:rPr>
        <w:t xml:space="preserve"> wanneer hij of zij zelf, of ten minste één van de ouders in het buitenland is geboren.</w:t>
      </w:r>
      <w:r>
        <w:t xml:space="preserve"> </w:t>
      </w:r>
      <w:r w:rsidRPr="00A43129">
        <w:rPr>
          <w:i/>
          <w:highlight w:val="cyan"/>
        </w:rPr>
        <w:t>Autochtoon</w:t>
      </w:r>
      <w:r w:rsidRPr="00A43129">
        <w:rPr>
          <w:i/>
        </w:rPr>
        <w:t xml:space="preserve"> is iedereen die in Nederland is geboren en van wie de (groot) ouders ook hier zijn geboren en opgegroeid. </w:t>
      </w:r>
    </w:p>
    <w:p w:rsidR="00A43129" w:rsidRDefault="00A43129" w:rsidP="00FD0718">
      <w:pPr>
        <w:spacing w:after="0"/>
      </w:pPr>
    </w:p>
    <w:p w:rsidR="00A43129" w:rsidRDefault="00A43129" w:rsidP="00FD0718">
      <w:pPr>
        <w:spacing w:after="0"/>
        <w:rPr>
          <w:color w:val="0099FF"/>
          <w:sz w:val="28"/>
          <w:szCs w:val="28"/>
        </w:rPr>
      </w:pPr>
      <w:r>
        <w:rPr>
          <w:color w:val="0099FF"/>
          <w:sz w:val="28"/>
          <w:szCs w:val="28"/>
        </w:rPr>
        <w:t>3.1 Arbeidsmigranten</w:t>
      </w:r>
    </w:p>
    <w:p w:rsidR="00A43129" w:rsidRDefault="00A43129" w:rsidP="00FD0718">
      <w:pPr>
        <w:spacing w:after="0"/>
      </w:pPr>
      <w:r w:rsidRPr="00A43129">
        <w:t xml:space="preserve">Door groeiende economie was er werk in overvloed in de fabrieken. Werknemers uit het buitenland werden </w:t>
      </w:r>
      <w:r w:rsidRPr="00A43129">
        <w:rPr>
          <w:highlight w:val="cyan"/>
        </w:rPr>
        <w:t>gastarbeiders</w:t>
      </w:r>
      <w:r w:rsidRPr="00A43129">
        <w:t xml:space="preserve"> genoemd, omdat iedereen ervan uitging dat ze hier niet voorgoed zouden blijven. </w:t>
      </w:r>
    </w:p>
    <w:p w:rsidR="00A43129" w:rsidRDefault="00A43129" w:rsidP="00FD0718">
      <w:pPr>
        <w:spacing w:after="0"/>
      </w:pPr>
      <w:r>
        <w:t xml:space="preserve">Spanjaarden, Italianen en Grieken keerden ook weer naar hun land terug toen het daar beter ging. Marokkanen en Turken zijn vaak gebleven. </w:t>
      </w:r>
    </w:p>
    <w:p w:rsidR="00A43129" w:rsidRDefault="00A43129" w:rsidP="00FD0718">
      <w:pPr>
        <w:spacing w:after="0"/>
      </w:pPr>
      <w:r>
        <w:t xml:space="preserve">De laatste jaren kun je de volgende groepen buitenlanders onderscheiden die naar NL komen om te werken: </w:t>
      </w:r>
    </w:p>
    <w:p w:rsidR="00A43129" w:rsidRDefault="00A43129" w:rsidP="00A43129">
      <w:pPr>
        <w:pStyle w:val="Lijstalinea"/>
        <w:numPr>
          <w:ilvl w:val="0"/>
          <w:numId w:val="3"/>
        </w:numPr>
        <w:spacing w:after="0"/>
      </w:pPr>
      <w:r>
        <w:t xml:space="preserve">Mensen uit nieuwe, minder welvarende lidstaten van de Europese Unie (Polen, Bulgaren en Roemenen). Werken in tuinbouw, omdat Nederlanders dat bijna niet meer willen doen. Doen ook bouw en transport. Bedrijven werken graag met deze Europeanen omdat ze voor lagere lonen willen werken dan Nederlanders. </w:t>
      </w:r>
    </w:p>
    <w:p w:rsidR="00A43129" w:rsidRDefault="00CD003C" w:rsidP="00A43129">
      <w:pPr>
        <w:pStyle w:val="Lijstalinea"/>
        <w:numPr>
          <w:ilvl w:val="0"/>
          <w:numId w:val="3"/>
        </w:numPr>
        <w:spacing w:after="0"/>
      </w:pPr>
      <w:r>
        <w:t xml:space="preserve">Hoogopgeleide mensen uit landen als Duitsland, de VS, Japan, China Zuid-Korea en India, die kennis meebrengen waar in NL grote behoefte aan is. --&gt; </w:t>
      </w:r>
      <w:r w:rsidRPr="00CD003C">
        <w:rPr>
          <w:highlight w:val="cyan"/>
        </w:rPr>
        <w:t>Kennismigranten</w:t>
      </w:r>
      <w:r>
        <w:t xml:space="preserve"> die werken bij grote multinationale bedrijven. </w:t>
      </w:r>
    </w:p>
    <w:p w:rsidR="00CD003C" w:rsidRDefault="00CD003C" w:rsidP="00A43129">
      <w:pPr>
        <w:pStyle w:val="Lijstalinea"/>
        <w:numPr>
          <w:ilvl w:val="0"/>
          <w:numId w:val="3"/>
        </w:numPr>
        <w:spacing w:after="0"/>
        <w:rPr>
          <w:i/>
        </w:rPr>
      </w:pPr>
      <w:r>
        <w:t xml:space="preserve">Werkzoekenden uit arme gebieden buiten de Europese Unie. 'Fort Europa' houdt de grenzen voor hen dicht. </w:t>
      </w:r>
      <w:r w:rsidRPr="00CD003C">
        <w:rPr>
          <w:i/>
        </w:rPr>
        <w:t>-</w:t>
      </w:r>
      <w:r w:rsidRPr="00CD003C">
        <w:t>-&gt;</w:t>
      </w:r>
      <w:r w:rsidRPr="00CD003C">
        <w:rPr>
          <w:i/>
        </w:rPr>
        <w:t xml:space="preserve"> </w:t>
      </w:r>
      <w:r w:rsidRPr="00CD003C">
        <w:rPr>
          <w:i/>
          <w:highlight w:val="cyan"/>
        </w:rPr>
        <w:t>illegalen</w:t>
      </w:r>
      <w:r w:rsidRPr="00CD003C">
        <w:rPr>
          <w:i/>
        </w:rPr>
        <w:t xml:space="preserve">, mensen die geen wettige toestemming hebben om hier te wonen en te werken. </w:t>
      </w:r>
    </w:p>
    <w:p w:rsidR="00CD003C" w:rsidRDefault="00CD003C" w:rsidP="00CD003C">
      <w:pPr>
        <w:spacing w:after="0"/>
      </w:pPr>
    </w:p>
    <w:p w:rsidR="00CD003C" w:rsidRDefault="00CD003C" w:rsidP="00CD003C">
      <w:pPr>
        <w:spacing w:after="0"/>
        <w:rPr>
          <w:color w:val="0099FF"/>
          <w:sz w:val="28"/>
          <w:szCs w:val="28"/>
        </w:rPr>
      </w:pPr>
      <w:r>
        <w:rPr>
          <w:color w:val="0099FF"/>
          <w:sz w:val="28"/>
          <w:szCs w:val="28"/>
        </w:rPr>
        <w:t>3.2 Rijksgenoten</w:t>
      </w:r>
    </w:p>
    <w:p w:rsidR="00274DE5" w:rsidRDefault="00CD003C" w:rsidP="00CD003C">
      <w:pPr>
        <w:spacing w:after="0"/>
      </w:pPr>
      <w:proofErr w:type="spellStart"/>
      <w:r>
        <w:t>Nederlands-Indië</w:t>
      </w:r>
      <w:proofErr w:type="spellEnd"/>
      <w:r>
        <w:t xml:space="preserve"> en Suriname zijn geen </w:t>
      </w:r>
      <w:r w:rsidR="00274DE5">
        <w:t>kolonie</w:t>
      </w:r>
      <w:r>
        <w:t xml:space="preserve"> meer van Nederland, </w:t>
      </w:r>
      <w:r w:rsidR="00274DE5">
        <w:t xml:space="preserve">de Antillen nog wel. De inwoners van de kolonies waren Nederlanders en werden daarom rijksgenoten genoemd. Mochten in Nederland studeren of hier wonen en werken. NL nooit heel gastvrij, omdat je hele hoge cijfers moest halen om een beurs in NL te krijgen. </w:t>
      </w:r>
    </w:p>
    <w:p w:rsidR="00274DE5" w:rsidRDefault="00274DE5" w:rsidP="00CD003C">
      <w:pPr>
        <w:spacing w:after="0"/>
      </w:pPr>
    </w:p>
    <w:p w:rsidR="00274DE5" w:rsidRDefault="00274DE5" w:rsidP="00CD003C">
      <w:pPr>
        <w:spacing w:after="0"/>
        <w:rPr>
          <w:b/>
        </w:rPr>
      </w:pPr>
    </w:p>
    <w:p w:rsidR="00274DE5" w:rsidRDefault="00274DE5" w:rsidP="00CD003C">
      <w:pPr>
        <w:spacing w:after="0"/>
        <w:rPr>
          <w:b/>
        </w:rPr>
      </w:pPr>
      <w:r>
        <w:rPr>
          <w:b/>
        </w:rPr>
        <w:lastRenderedPageBreak/>
        <w:t>Uit Indië</w:t>
      </w:r>
    </w:p>
    <w:p w:rsidR="00CD003C" w:rsidRDefault="00274DE5" w:rsidP="00CD003C">
      <w:pPr>
        <w:spacing w:after="0"/>
      </w:pPr>
      <w:r>
        <w:t xml:space="preserve">Eerste twintig jaar na 1949, veel Nederlandse Indiërs naar Nederland. In 1951 kwamen er zo'n 12000 </w:t>
      </w:r>
      <w:proofErr w:type="spellStart"/>
      <w:r>
        <w:t>Molukkers</w:t>
      </w:r>
      <w:proofErr w:type="spellEnd"/>
      <w:r>
        <w:t xml:space="preserve"> naar Nederland. Hadden in het Koninklijk </w:t>
      </w:r>
      <w:proofErr w:type="spellStart"/>
      <w:r>
        <w:t>Nederlands-Indisch</w:t>
      </w:r>
      <w:proofErr w:type="spellEnd"/>
      <w:r>
        <w:t xml:space="preserve"> Leger (KNIL) gevochten tegen de Indonesische onafhankelijkheidsstrijders.  </w:t>
      </w:r>
    </w:p>
    <w:p w:rsidR="00274DE5" w:rsidRDefault="00274DE5" w:rsidP="00CD003C">
      <w:pPr>
        <w:spacing w:after="0"/>
      </w:pPr>
    </w:p>
    <w:p w:rsidR="00274DE5" w:rsidRDefault="00274DE5" w:rsidP="00CD003C">
      <w:pPr>
        <w:spacing w:after="0"/>
        <w:rPr>
          <w:b/>
        </w:rPr>
      </w:pPr>
      <w:r>
        <w:rPr>
          <w:b/>
        </w:rPr>
        <w:t>Uit Suriname</w:t>
      </w:r>
    </w:p>
    <w:p w:rsidR="00274DE5" w:rsidRDefault="00DF5004" w:rsidP="00CD003C">
      <w:pPr>
        <w:spacing w:after="0"/>
      </w:pPr>
      <w:r>
        <w:t xml:space="preserve">Na onafhankelijkheid in 1975 kregen </w:t>
      </w:r>
      <w:proofErr w:type="spellStart"/>
      <w:r>
        <w:t>Surinamers</w:t>
      </w:r>
      <w:proofErr w:type="spellEnd"/>
      <w:r>
        <w:t xml:space="preserve"> de keuze tussen Surinaamse en Nederlandse nationaliteit. Veel kozen voor NL omdat toekomst van Suriname onzeker was. </w:t>
      </w:r>
    </w:p>
    <w:p w:rsidR="00DF5004" w:rsidRDefault="00DF5004" w:rsidP="00CD003C">
      <w:pPr>
        <w:spacing w:after="0"/>
      </w:pPr>
    </w:p>
    <w:p w:rsidR="00DF5004" w:rsidRDefault="00DF5004" w:rsidP="00CD003C">
      <w:pPr>
        <w:spacing w:after="0"/>
        <w:rPr>
          <w:b/>
        </w:rPr>
      </w:pPr>
      <w:r>
        <w:rPr>
          <w:b/>
        </w:rPr>
        <w:t>Uit de Antillen</w:t>
      </w:r>
    </w:p>
    <w:p w:rsidR="00DF5004" w:rsidRDefault="00DF5004" w:rsidP="00CD003C">
      <w:pPr>
        <w:spacing w:after="0"/>
      </w:pPr>
      <w:r>
        <w:t xml:space="preserve">Jaren zestig, werkgelegenheid bij de olieraffinaderijen daalde op de Antillen, veel </w:t>
      </w:r>
      <w:proofErr w:type="spellStart"/>
      <w:r>
        <w:t>Antillianen</w:t>
      </w:r>
      <w:proofErr w:type="spellEnd"/>
      <w:r>
        <w:t xml:space="preserve"> werkloos. NL grote behoefte aan arbeidskrachten, </w:t>
      </w:r>
      <w:proofErr w:type="spellStart"/>
      <w:r>
        <w:t>Antillianen</w:t>
      </w:r>
      <w:proofErr w:type="spellEnd"/>
      <w:r>
        <w:t xml:space="preserve"> vestigden zich in Nederland. Aruba Curaçao en </w:t>
      </w:r>
      <w:proofErr w:type="spellStart"/>
      <w:r>
        <w:t>Sint-Maarten</w:t>
      </w:r>
      <w:proofErr w:type="spellEnd"/>
      <w:r>
        <w:t xml:space="preserve"> zijn tegenwoordig zelfstandige landen binnen het Nederlandse koninkrijk. Andere drie eilanden, Bonaire, Saba en </w:t>
      </w:r>
      <w:proofErr w:type="spellStart"/>
      <w:r>
        <w:t>Sint-</w:t>
      </w:r>
      <w:r w:rsidR="005347FB">
        <w:t>Eustatius</w:t>
      </w:r>
      <w:proofErr w:type="spellEnd"/>
      <w:r w:rsidR="005347FB">
        <w:t xml:space="preserve"> hebben de status van Nederlandse gemeente. Sinds 2000 grenzen aan immigratie van </w:t>
      </w:r>
      <w:proofErr w:type="spellStart"/>
      <w:r w:rsidR="005347FB">
        <w:t>Antillianen</w:t>
      </w:r>
      <w:proofErr w:type="spellEnd"/>
      <w:r w:rsidR="005347FB">
        <w:t xml:space="preserve"> --&gt; visum nodig. </w:t>
      </w:r>
    </w:p>
    <w:p w:rsidR="005347FB" w:rsidRDefault="005347FB" w:rsidP="00CD003C">
      <w:pPr>
        <w:spacing w:after="0"/>
      </w:pPr>
    </w:p>
    <w:p w:rsidR="005347FB" w:rsidRDefault="005347FB" w:rsidP="00CD003C">
      <w:pPr>
        <w:spacing w:after="0"/>
        <w:rPr>
          <w:color w:val="0099FF"/>
          <w:sz w:val="28"/>
          <w:szCs w:val="28"/>
        </w:rPr>
      </w:pPr>
      <w:r>
        <w:rPr>
          <w:color w:val="0099FF"/>
          <w:sz w:val="28"/>
          <w:szCs w:val="28"/>
        </w:rPr>
        <w:t>3.3 Gezinshervorming en gezinshereniging</w:t>
      </w:r>
    </w:p>
    <w:p w:rsidR="005347FB" w:rsidRDefault="003A6C26" w:rsidP="00CD003C">
      <w:pPr>
        <w:spacing w:after="0"/>
      </w:pPr>
      <w:r>
        <w:t xml:space="preserve">Grootste groep mensen die van buiten de EU naar NL komt, wordt gevormd door de gezinsvormers en gezinsherenigers. Bij </w:t>
      </w:r>
      <w:r w:rsidRPr="003A6C26">
        <w:rPr>
          <w:highlight w:val="cyan"/>
        </w:rPr>
        <w:t>gezinshereniging</w:t>
      </w:r>
      <w:r>
        <w:t xml:space="preserve"> gaat het om mensen die legaal in NL verblijven en hun gezinsleden laten overkomen. Bij </w:t>
      </w:r>
      <w:r w:rsidRPr="003A6C26">
        <w:rPr>
          <w:highlight w:val="cyan"/>
        </w:rPr>
        <w:t>gezinsvorming</w:t>
      </w:r>
      <w:r>
        <w:t xml:space="preserve"> gaat het om een Nederlander of iemand met een verblijfsvergunning die met een buitenlander trouwt en hier een gezin sticht. </w:t>
      </w:r>
    </w:p>
    <w:p w:rsidR="003A6C26" w:rsidRDefault="003A6C26" w:rsidP="00CD003C">
      <w:pPr>
        <w:spacing w:after="0"/>
      </w:pPr>
    </w:p>
    <w:p w:rsidR="003A6C26" w:rsidRDefault="003A6C26" w:rsidP="00CD003C">
      <w:pPr>
        <w:spacing w:after="0"/>
      </w:pPr>
      <w:r>
        <w:t xml:space="preserve">Om de toestroom van gezinsvormers te beperken heeft NL enkele voorwaarden opgelegd: </w:t>
      </w:r>
    </w:p>
    <w:p w:rsidR="003A6C26" w:rsidRDefault="003A6C26" w:rsidP="00CD003C">
      <w:pPr>
        <w:spacing w:after="0"/>
      </w:pPr>
      <w:r>
        <w:t>- beide partners minimaal 21 jaar oud</w:t>
      </w:r>
    </w:p>
    <w:p w:rsidR="003A6C26" w:rsidRDefault="003A6C26" w:rsidP="00CD003C">
      <w:pPr>
        <w:spacing w:after="0"/>
      </w:pPr>
      <w:r>
        <w:t>- nieuwkomer moet basisexamen inburgering afleggen</w:t>
      </w:r>
    </w:p>
    <w:p w:rsidR="003A6C26" w:rsidRDefault="003A6C26" w:rsidP="00CD003C">
      <w:pPr>
        <w:spacing w:after="0"/>
      </w:pPr>
      <w:r>
        <w:t>- minimumloon geldt als inkomenseis</w:t>
      </w:r>
    </w:p>
    <w:p w:rsidR="003A6C26" w:rsidRDefault="003A6C26" w:rsidP="00CD003C">
      <w:pPr>
        <w:spacing w:after="0"/>
      </w:pPr>
    </w:p>
    <w:p w:rsidR="003A6C26" w:rsidRDefault="003A6C26" w:rsidP="00CD003C">
      <w:pPr>
        <w:spacing w:after="0"/>
      </w:pPr>
      <w:r>
        <w:t xml:space="preserve">Om de toestroom van gezinsherenigers te beperken gelden dezelfde voorwaarden, </w:t>
      </w:r>
    </w:p>
    <w:p w:rsidR="003A6C26" w:rsidRDefault="003A6C26" w:rsidP="00CD003C">
      <w:pPr>
        <w:spacing w:after="0"/>
      </w:pPr>
      <w:r>
        <w:t xml:space="preserve">+ huwelijk moet geldig zijn in NL </w:t>
      </w:r>
    </w:p>
    <w:p w:rsidR="003A6C26" w:rsidRDefault="003A6C26" w:rsidP="00CD003C">
      <w:pPr>
        <w:spacing w:after="0"/>
      </w:pPr>
      <w:r>
        <w:t>+ Kinderen van gezinsherenigers worden alleen toegelaten als ze bij aanvraag jonger dan achttien zijn</w:t>
      </w:r>
    </w:p>
    <w:p w:rsidR="003A6C26" w:rsidRDefault="003A6C26" w:rsidP="00CD003C">
      <w:pPr>
        <w:spacing w:after="0"/>
      </w:pPr>
    </w:p>
    <w:p w:rsidR="003A6C26" w:rsidRDefault="003A6C26" w:rsidP="00CD003C">
      <w:pPr>
        <w:spacing w:after="0"/>
        <w:rPr>
          <w:color w:val="0099FF"/>
          <w:sz w:val="28"/>
          <w:szCs w:val="28"/>
        </w:rPr>
      </w:pPr>
      <w:r>
        <w:rPr>
          <w:color w:val="0099FF"/>
          <w:sz w:val="28"/>
          <w:szCs w:val="28"/>
        </w:rPr>
        <w:t>3.4 Vluchtelingen</w:t>
      </w:r>
    </w:p>
    <w:p w:rsidR="003A6C26" w:rsidRDefault="003A6C26" w:rsidP="00CD003C">
      <w:pPr>
        <w:spacing w:after="0"/>
      </w:pPr>
      <w:r>
        <w:t>Vluchtelingen zijn mensen die hun land onder druk verlaten. Je krijgt de status vluchteling als:</w:t>
      </w:r>
    </w:p>
    <w:p w:rsidR="003A6C26" w:rsidRDefault="003A6C26" w:rsidP="003A6C26">
      <w:pPr>
        <w:pStyle w:val="Lijstalinea"/>
        <w:numPr>
          <w:ilvl w:val="0"/>
          <w:numId w:val="4"/>
        </w:numPr>
        <w:spacing w:after="0"/>
      </w:pPr>
      <w:r>
        <w:t>je vervolgd wordt vanwege geloof,</w:t>
      </w:r>
    </w:p>
    <w:p w:rsidR="003A6C26" w:rsidRDefault="003A6C26" w:rsidP="003A6C26">
      <w:pPr>
        <w:pStyle w:val="Lijstalinea"/>
        <w:numPr>
          <w:ilvl w:val="0"/>
          <w:numId w:val="4"/>
        </w:numPr>
        <w:spacing w:after="0"/>
      </w:pPr>
      <w:r>
        <w:t xml:space="preserve">politieke overtuiging of </w:t>
      </w:r>
    </w:p>
    <w:p w:rsidR="003A6C26" w:rsidRDefault="003A6C26" w:rsidP="003A6C26">
      <w:pPr>
        <w:pStyle w:val="Lijstalinea"/>
        <w:numPr>
          <w:ilvl w:val="0"/>
          <w:numId w:val="4"/>
        </w:numPr>
        <w:spacing w:after="0"/>
      </w:pPr>
      <w:r>
        <w:t xml:space="preserve">seksuele geaardheid, </w:t>
      </w:r>
    </w:p>
    <w:p w:rsidR="003A6C26" w:rsidRDefault="003A6C26" w:rsidP="003A6C26">
      <w:pPr>
        <w:pStyle w:val="Lijstalinea"/>
        <w:numPr>
          <w:ilvl w:val="0"/>
          <w:numId w:val="4"/>
        </w:numPr>
        <w:spacing w:after="0"/>
      </w:pPr>
      <w:r>
        <w:t xml:space="preserve">of als ze op de vlucht moeten vanwege oorlogsgeweld. </w:t>
      </w:r>
    </w:p>
    <w:p w:rsidR="003A6C26" w:rsidRDefault="003A6C26" w:rsidP="003A6C26">
      <w:pPr>
        <w:spacing w:after="0"/>
      </w:pPr>
    </w:p>
    <w:p w:rsidR="003A6C26" w:rsidRDefault="003A6C26" w:rsidP="003A6C26">
      <w:pPr>
        <w:spacing w:after="0"/>
        <w:rPr>
          <w:i/>
        </w:rPr>
      </w:pPr>
      <w:r w:rsidRPr="003A6C26">
        <w:rPr>
          <w:i/>
          <w:highlight w:val="cyan"/>
        </w:rPr>
        <w:t>Asiel vragen</w:t>
      </w:r>
      <w:r w:rsidRPr="003A6C26">
        <w:rPr>
          <w:i/>
        </w:rPr>
        <w:t xml:space="preserve"> = toevluchtsoord vragen</w:t>
      </w:r>
    </w:p>
    <w:p w:rsidR="003A6C26" w:rsidRDefault="003A6C26" w:rsidP="003A6C26">
      <w:pPr>
        <w:spacing w:after="0"/>
        <w:rPr>
          <w:i/>
        </w:rPr>
      </w:pPr>
    </w:p>
    <w:p w:rsidR="005C15FC" w:rsidRDefault="005C15FC" w:rsidP="003A6C26">
      <w:pPr>
        <w:spacing w:after="0"/>
        <w:rPr>
          <w:i/>
        </w:rPr>
      </w:pPr>
    </w:p>
    <w:p w:rsidR="005C15FC" w:rsidRDefault="005C15FC" w:rsidP="003A6C26">
      <w:pPr>
        <w:spacing w:after="0"/>
        <w:rPr>
          <w:i/>
        </w:rPr>
      </w:pPr>
    </w:p>
    <w:p w:rsidR="005C15FC" w:rsidRDefault="005C15FC" w:rsidP="003A6C26">
      <w:pPr>
        <w:spacing w:after="0"/>
        <w:rPr>
          <w:i/>
        </w:rPr>
      </w:pPr>
    </w:p>
    <w:p w:rsidR="005C15FC" w:rsidRDefault="005C15FC" w:rsidP="003A6C26">
      <w:pPr>
        <w:spacing w:after="0"/>
        <w:rPr>
          <w:i/>
        </w:rPr>
      </w:pPr>
    </w:p>
    <w:p w:rsidR="005C15FC" w:rsidRDefault="005C15FC" w:rsidP="003A6C26">
      <w:pPr>
        <w:spacing w:after="0"/>
        <w:rPr>
          <w:b/>
          <w:sz w:val="28"/>
          <w:szCs w:val="28"/>
          <w:u w:val="single"/>
        </w:rPr>
      </w:pPr>
      <w:r>
        <w:rPr>
          <w:b/>
          <w:sz w:val="28"/>
          <w:szCs w:val="28"/>
          <w:u w:val="single"/>
        </w:rPr>
        <w:lastRenderedPageBreak/>
        <w:t>4 Culturele diversiteit</w:t>
      </w:r>
    </w:p>
    <w:p w:rsidR="005C15FC" w:rsidRDefault="005C15FC" w:rsidP="003A6C26">
      <w:pPr>
        <w:spacing w:after="0"/>
      </w:pPr>
      <w:r>
        <w:t xml:space="preserve">Fundamentele cultuurverschillen in een samenleving vallen meer op naarmate mensen of groepen mensen sterk dogmatische denkbeelden hebben. Zo'n dogmatische visie kan religieus zijn, maar dat hoeft niet. Het communisme is een niet-religieuze ideologie met een dogmatische visie op hoe de samenleving georganiseerd moet zijn. </w:t>
      </w:r>
    </w:p>
    <w:p w:rsidR="005C15FC" w:rsidRDefault="005C15FC" w:rsidP="003A6C26">
      <w:pPr>
        <w:spacing w:after="0"/>
      </w:pPr>
    </w:p>
    <w:p w:rsidR="005C15FC" w:rsidRDefault="005C15FC" w:rsidP="003A6C26">
      <w:pPr>
        <w:spacing w:after="0"/>
        <w:rPr>
          <w:color w:val="0099FF"/>
          <w:sz w:val="28"/>
          <w:szCs w:val="28"/>
        </w:rPr>
      </w:pPr>
      <w:r>
        <w:rPr>
          <w:color w:val="0099FF"/>
          <w:sz w:val="28"/>
          <w:szCs w:val="28"/>
        </w:rPr>
        <w:t>4.1 Cultuurverschillen</w:t>
      </w:r>
    </w:p>
    <w:p w:rsidR="005C15FC" w:rsidRDefault="005C15FC" w:rsidP="003A6C26">
      <w:pPr>
        <w:spacing w:after="0"/>
      </w:pPr>
      <w:r>
        <w:t xml:space="preserve">Nederland is veranderd van een homogene maar verzuilde samenleving naar een cultureel </w:t>
      </w:r>
      <w:r w:rsidRPr="005C15FC">
        <w:rPr>
          <w:highlight w:val="cyan"/>
        </w:rPr>
        <w:t>heterogene</w:t>
      </w:r>
      <w:r>
        <w:t xml:space="preserve"> samenleving. --&gt; culturele verschillen gegroeid. Deze worden zichtbaar als je kijkt naar:</w:t>
      </w:r>
    </w:p>
    <w:p w:rsidR="005C15FC" w:rsidRDefault="005C15FC" w:rsidP="003A6C26">
      <w:pPr>
        <w:spacing w:after="0"/>
      </w:pPr>
      <w:r>
        <w:t>- Emancipatie</w:t>
      </w:r>
    </w:p>
    <w:p w:rsidR="005C15FC" w:rsidRDefault="005C15FC" w:rsidP="003A6C26">
      <w:pPr>
        <w:spacing w:after="0"/>
      </w:pPr>
      <w:r>
        <w:t>- Bestuur en gezag</w:t>
      </w:r>
    </w:p>
    <w:p w:rsidR="005C15FC" w:rsidRDefault="005C15FC" w:rsidP="003A6C26">
      <w:pPr>
        <w:spacing w:after="0"/>
      </w:pPr>
      <w:r>
        <w:t>- Huwelijk en seks</w:t>
      </w:r>
    </w:p>
    <w:p w:rsidR="005C15FC" w:rsidRDefault="005C15FC" w:rsidP="003A6C26">
      <w:pPr>
        <w:spacing w:after="0"/>
      </w:pPr>
      <w:r>
        <w:t>- Opvoeding</w:t>
      </w:r>
    </w:p>
    <w:p w:rsidR="005C15FC" w:rsidRDefault="005C15FC" w:rsidP="003A6C26">
      <w:pPr>
        <w:spacing w:after="0"/>
      </w:pPr>
    </w:p>
    <w:p w:rsidR="005C15FC" w:rsidRDefault="005C15FC" w:rsidP="003A6C26">
      <w:pPr>
        <w:spacing w:after="0"/>
        <w:rPr>
          <w:b/>
        </w:rPr>
      </w:pPr>
      <w:r>
        <w:rPr>
          <w:b/>
        </w:rPr>
        <w:t>Emancipatie</w:t>
      </w:r>
    </w:p>
    <w:p w:rsidR="00EC11D1" w:rsidRDefault="00EC11D1" w:rsidP="003A6C26">
      <w:pPr>
        <w:spacing w:after="0"/>
      </w:pPr>
      <w:r>
        <w:t xml:space="preserve">De opvattingen op dit punt hangen samen met de verhouding tussen masculiniteit en femininiteit. Meeste Zuid-Europese en niet-westerse culturen zijn meer masculien ingesteld met een vaste taakverdeling tussen de seksen. In meer </w:t>
      </w:r>
      <w:r w:rsidRPr="00EC11D1">
        <w:rPr>
          <w:highlight w:val="cyan"/>
        </w:rPr>
        <w:t>feminiene</w:t>
      </w:r>
      <w:r>
        <w:t xml:space="preserve"> culturen, zoals NL en andere landen in Noord- en West Europa, is de belangrijkste waarde de kwaliteit van het leven voor alle individuen. </w:t>
      </w:r>
    </w:p>
    <w:p w:rsidR="00EC11D1" w:rsidRDefault="00EC11D1" w:rsidP="003A6C26">
      <w:pPr>
        <w:spacing w:after="0"/>
      </w:pPr>
      <w:r>
        <w:t xml:space="preserve">In deze culturen konden emancipatiebewegingen in de vorige eeuw met succes strijden voor </w:t>
      </w:r>
      <w:r w:rsidRPr="00EC11D1">
        <w:rPr>
          <w:highlight w:val="cyan"/>
        </w:rPr>
        <w:t>gelijkberechtiging</w:t>
      </w:r>
      <w:r>
        <w:t xml:space="preserve"> van vrouwen en homoseksuelen.  --&gt; vormt nu een van de belangrijkste grondslagen van onze samenleving, maar er zijn nog steeds groepen mensen die vinden dat mannen en vrouwen niet gelijk zijn. </w:t>
      </w:r>
    </w:p>
    <w:p w:rsidR="00EC11D1" w:rsidRDefault="00EC11D1" w:rsidP="003A6C26">
      <w:pPr>
        <w:spacing w:after="0"/>
      </w:pPr>
    </w:p>
    <w:p w:rsidR="00EC11D1" w:rsidRDefault="00EC11D1" w:rsidP="003A6C26">
      <w:pPr>
        <w:spacing w:after="0"/>
        <w:rPr>
          <w:b/>
        </w:rPr>
      </w:pPr>
      <w:r>
        <w:rPr>
          <w:b/>
        </w:rPr>
        <w:t>Bestuur en gezag</w:t>
      </w:r>
    </w:p>
    <w:p w:rsidR="00EC11D1" w:rsidRDefault="00EC11D1" w:rsidP="003A6C26">
      <w:pPr>
        <w:spacing w:after="0"/>
      </w:pPr>
      <w:r>
        <w:t xml:space="preserve">Onze samenleving heeft een </w:t>
      </w:r>
      <w:r w:rsidRPr="00EC11D1">
        <w:rPr>
          <w:highlight w:val="cyan"/>
        </w:rPr>
        <w:t>rationele</w:t>
      </w:r>
      <w:r>
        <w:t xml:space="preserve"> manier waarop de overheid het land bestuurt. --&gt; gekenmerkt door formele, onpersoonlijke en bureaucratische procedures, om alle burgers gelijk te kunnen behandelen. </w:t>
      </w:r>
    </w:p>
    <w:p w:rsidR="00EC11D1" w:rsidRDefault="00EC11D1" w:rsidP="003A6C26">
      <w:pPr>
        <w:spacing w:after="0"/>
      </w:pPr>
      <w:r>
        <w:t xml:space="preserve">Staat tegenover </w:t>
      </w:r>
      <w:r w:rsidRPr="008E71D7">
        <w:rPr>
          <w:highlight w:val="cyan"/>
        </w:rPr>
        <w:t>het traditionele en charismatische gezag</w:t>
      </w:r>
      <w:r>
        <w:t xml:space="preserve"> in veel niet-westerse landen --&gt; gekenmerkt door vriendendiensten en voorkeursbehandelingen. (omkoping bijv. ) </w:t>
      </w:r>
    </w:p>
    <w:p w:rsidR="00EC11D1" w:rsidRDefault="00EC11D1" w:rsidP="003A6C26">
      <w:pPr>
        <w:spacing w:after="0"/>
      </w:pPr>
    </w:p>
    <w:p w:rsidR="00EC11D1" w:rsidRDefault="00EC11D1" w:rsidP="003A6C26">
      <w:pPr>
        <w:spacing w:after="0"/>
        <w:rPr>
          <w:b/>
        </w:rPr>
      </w:pPr>
      <w:r>
        <w:rPr>
          <w:b/>
        </w:rPr>
        <w:t>Huwelijk en seks</w:t>
      </w:r>
    </w:p>
    <w:p w:rsidR="00EC11D1" w:rsidRDefault="00EC11D1" w:rsidP="003A6C26">
      <w:pPr>
        <w:spacing w:after="0"/>
      </w:pPr>
      <w:r>
        <w:t xml:space="preserve">Huwelijk is in veel islamitische en hindoeïstische gezinnen een middel om families met elkaar te verbinden. Seks voor het huwelijk, zeker voor meisjes, streng verboden vanwege </w:t>
      </w:r>
      <w:proofErr w:type="spellStart"/>
      <w:r w:rsidRPr="00EC11D1">
        <w:rPr>
          <w:highlight w:val="cyan"/>
        </w:rPr>
        <w:t>familie-eer</w:t>
      </w:r>
      <w:proofErr w:type="spellEnd"/>
      <w:r>
        <w:t xml:space="preserve">.  </w:t>
      </w:r>
      <w:r w:rsidR="008E71D7">
        <w:t xml:space="preserve">Ouders bemoeien zich actief met partner keuze. </w:t>
      </w:r>
    </w:p>
    <w:p w:rsidR="008E71D7" w:rsidRDefault="008E71D7" w:rsidP="003A6C26">
      <w:pPr>
        <w:spacing w:after="0"/>
      </w:pPr>
      <w:r>
        <w:t xml:space="preserve">In NL veel meer vrijheid over relaties en seks, behalve in veel streng christelijke gezinnen. </w:t>
      </w:r>
    </w:p>
    <w:p w:rsidR="008E71D7" w:rsidRDefault="008E71D7" w:rsidP="003A6C26">
      <w:pPr>
        <w:spacing w:after="0"/>
      </w:pPr>
      <w:r>
        <w:t xml:space="preserve">Jonge allochtonen van de tweede generatie moeten lastige keuzes maken, want moeten aan de ene kant aan de verwachtingen van thuis voldoen, en willen aan de andere kant meegaan met de moderne cultuur. </w:t>
      </w:r>
    </w:p>
    <w:p w:rsidR="008E71D7" w:rsidRDefault="008E71D7" w:rsidP="003A6C26">
      <w:pPr>
        <w:spacing w:after="0"/>
      </w:pPr>
      <w:proofErr w:type="spellStart"/>
      <w:r>
        <w:t>Familie-eer</w:t>
      </w:r>
      <w:proofErr w:type="spellEnd"/>
      <w:r>
        <w:t xml:space="preserve"> leidt in zeer incidentele gevallen tot het plegen van </w:t>
      </w:r>
      <w:r w:rsidRPr="008E71D7">
        <w:rPr>
          <w:highlight w:val="cyan"/>
        </w:rPr>
        <w:t>eerwraak</w:t>
      </w:r>
      <w:r>
        <w:t xml:space="preserve">. In Marokko komt eerwraak niet voor. </w:t>
      </w:r>
    </w:p>
    <w:p w:rsidR="008E71D7" w:rsidRDefault="008E71D7" w:rsidP="003A6C26">
      <w:pPr>
        <w:spacing w:after="0"/>
      </w:pPr>
    </w:p>
    <w:p w:rsidR="008E71D7" w:rsidRDefault="008E71D7" w:rsidP="003A6C26">
      <w:pPr>
        <w:spacing w:after="0"/>
        <w:rPr>
          <w:b/>
        </w:rPr>
      </w:pPr>
    </w:p>
    <w:p w:rsidR="008E71D7" w:rsidRDefault="008E71D7" w:rsidP="003A6C26">
      <w:pPr>
        <w:spacing w:after="0"/>
        <w:rPr>
          <w:b/>
        </w:rPr>
      </w:pPr>
    </w:p>
    <w:p w:rsidR="008E71D7" w:rsidRDefault="008E71D7" w:rsidP="003A6C26">
      <w:pPr>
        <w:spacing w:after="0"/>
        <w:rPr>
          <w:b/>
        </w:rPr>
      </w:pPr>
      <w:r>
        <w:rPr>
          <w:b/>
        </w:rPr>
        <w:lastRenderedPageBreak/>
        <w:t>Opvoeding</w:t>
      </w:r>
    </w:p>
    <w:p w:rsidR="008E71D7" w:rsidRDefault="008E71D7" w:rsidP="003A6C26">
      <w:pPr>
        <w:spacing w:after="0"/>
      </w:pPr>
      <w:r>
        <w:t xml:space="preserve">NL kinderen krijgen meestal in hun opvoeding veel vrijheid. Slaan en andere lijfstraffen horen niet bij die </w:t>
      </w:r>
      <w:r w:rsidRPr="008E71D7">
        <w:rPr>
          <w:highlight w:val="cyan"/>
        </w:rPr>
        <w:t>democratische</w:t>
      </w:r>
      <w:r>
        <w:t xml:space="preserve"> manier van opvoeden. In sommige (sub)culturen zijn fysieke dwang middelen wel een onderdeel van de opvoeding.</w:t>
      </w:r>
    </w:p>
    <w:p w:rsidR="008E71D7" w:rsidRDefault="008E71D7" w:rsidP="003A6C26">
      <w:pPr>
        <w:spacing w:after="0"/>
      </w:pPr>
    </w:p>
    <w:p w:rsidR="008E71D7" w:rsidRDefault="008E71D7" w:rsidP="003A6C26">
      <w:pPr>
        <w:spacing w:after="0"/>
        <w:rPr>
          <w:color w:val="0099FF"/>
          <w:sz w:val="28"/>
          <w:szCs w:val="28"/>
        </w:rPr>
      </w:pPr>
      <w:r>
        <w:rPr>
          <w:color w:val="0099FF"/>
          <w:sz w:val="28"/>
          <w:szCs w:val="28"/>
        </w:rPr>
        <w:t>4.2 Culturele conflicten</w:t>
      </w:r>
    </w:p>
    <w:p w:rsidR="008E71D7" w:rsidRDefault="008E71D7" w:rsidP="003A6C26">
      <w:pPr>
        <w:spacing w:after="0"/>
        <w:rPr>
          <w:b/>
        </w:rPr>
      </w:pPr>
      <w:r>
        <w:rPr>
          <w:b/>
        </w:rPr>
        <w:t>Wij-zijdenken</w:t>
      </w:r>
    </w:p>
    <w:p w:rsidR="00333A66" w:rsidRDefault="008E71D7" w:rsidP="003A6C26">
      <w:pPr>
        <w:spacing w:after="0"/>
      </w:pPr>
      <w:r>
        <w:t>Waar een 'wij' is, bestaat ook een 'zij'. 'Zij' zijn de anderen, de '</w:t>
      </w:r>
      <w:proofErr w:type="spellStart"/>
      <w:r>
        <w:t>out-group</w:t>
      </w:r>
      <w:proofErr w:type="spellEnd"/>
      <w:r>
        <w:t>', de groep die er niet bij hoort. 'Wij' kennen elkaar en vormen de '</w:t>
      </w:r>
      <w:proofErr w:type="spellStart"/>
      <w:r>
        <w:t>in-group</w:t>
      </w:r>
      <w:proofErr w:type="spellEnd"/>
      <w:r>
        <w:t xml:space="preserve">'. Meestal heeft de </w:t>
      </w:r>
      <w:proofErr w:type="spellStart"/>
      <w:r>
        <w:t>wij-groep</w:t>
      </w:r>
      <w:proofErr w:type="spellEnd"/>
      <w:r>
        <w:t xml:space="preserve"> een negatief beeld van de </w:t>
      </w:r>
      <w:proofErr w:type="spellStart"/>
      <w:r>
        <w:t>zij-groep</w:t>
      </w:r>
      <w:proofErr w:type="spellEnd"/>
      <w:r>
        <w:t xml:space="preserve">. Zo zullen Feyenoord supporters vinden dat 020 (Ajax) </w:t>
      </w:r>
      <w:r w:rsidR="00333A66">
        <w:t>niet kan voetballen.</w:t>
      </w:r>
    </w:p>
    <w:p w:rsidR="008E71D7" w:rsidRDefault="00333A66" w:rsidP="003A6C26">
      <w:pPr>
        <w:spacing w:after="0"/>
      </w:pPr>
      <w:r>
        <w:t xml:space="preserve">Wij-zijdenken en versterking van de eigen groepsidentiteit kunnen leiden tot conflicten als de verschillen tussen de groepen worden vertaald in vijandbeelden. --&gt;  </w:t>
      </w:r>
      <w:r w:rsidRPr="00333A66">
        <w:rPr>
          <w:highlight w:val="cyan"/>
        </w:rPr>
        <w:t>polarisatie</w:t>
      </w:r>
      <w:r>
        <w:t xml:space="preserve">, wie niet vóór mij is, is tegen mij. Als een groep bewust wordt zwartgemaakt om het </w:t>
      </w:r>
      <w:proofErr w:type="spellStart"/>
      <w:r>
        <w:t>wij-zijdenken</w:t>
      </w:r>
      <w:proofErr w:type="spellEnd"/>
      <w:r>
        <w:t xml:space="preserve"> te stimuleren, spreken we van </w:t>
      </w:r>
      <w:r w:rsidRPr="00333A66">
        <w:rPr>
          <w:highlight w:val="cyan"/>
        </w:rPr>
        <w:t>demoniseren</w:t>
      </w:r>
      <w:r>
        <w:t xml:space="preserve">. </w:t>
      </w:r>
    </w:p>
    <w:p w:rsidR="00333A66" w:rsidRDefault="00333A66" w:rsidP="003A6C26">
      <w:pPr>
        <w:spacing w:after="0"/>
      </w:pPr>
    </w:p>
    <w:p w:rsidR="00333A66" w:rsidRDefault="00333A66" w:rsidP="003A6C26">
      <w:pPr>
        <w:spacing w:after="0"/>
        <w:rPr>
          <w:b/>
        </w:rPr>
      </w:pPr>
      <w:r>
        <w:rPr>
          <w:b/>
        </w:rPr>
        <w:t>Conflictstrategieën</w:t>
      </w:r>
    </w:p>
    <w:p w:rsidR="00333A66" w:rsidRDefault="00333A66" w:rsidP="003A6C26">
      <w:pPr>
        <w:spacing w:after="0"/>
      </w:pPr>
      <w:r>
        <w:t xml:space="preserve">Pas als het gedrag in strijd is met de normen van de rechtsstaat, moet de overheid ingrijpen. </w:t>
      </w:r>
    </w:p>
    <w:p w:rsidR="00333A66" w:rsidRDefault="00333A66" w:rsidP="003A6C26">
      <w:pPr>
        <w:spacing w:after="0"/>
      </w:pPr>
      <w:r>
        <w:t>De WRR onderscheidt drie mogelijke strategieën die de overheid kan hanteren bij verschillende soorten conflicten en cultuurverschillen:</w:t>
      </w:r>
    </w:p>
    <w:p w:rsidR="00333A66" w:rsidRDefault="00333A66" w:rsidP="00333A66">
      <w:pPr>
        <w:pStyle w:val="Lijstalinea"/>
        <w:numPr>
          <w:ilvl w:val="0"/>
          <w:numId w:val="5"/>
        </w:numPr>
        <w:spacing w:after="0"/>
      </w:pPr>
      <w:r w:rsidRPr="00333A66">
        <w:rPr>
          <w:highlight w:val="cyan"/>
        </w:rPr>
        <w:t>Dulden</w:t>
      </w:r>
      <w:r>
        <w:t xml:space="preserve">: accepteren van afwijkend gedrag. Voorwaarde is dat het afwijkende gedrag medemensen in hun waarde laat en er geen wetten worden overtreden. </w:t>
      </w:r>
    </w:p>
    <w:p w:rsidR="00333A66" w:rsidRDefault="00333A66" w:rsidP="00333A66">
      <w:pPr>
        <w:pStyle w:val="Lijstalinea"/>
        <w:numPr>
          <w:ilvl w:val="0"/>
          <w:numId w:val="5"/>
        </w:numPr>
        <w:spacing w:after="0"/>
      </w:pPr>
      <w:r w:rsidRPr="00F16FB3">
        <w:rPr>
          <w:highlight w:val="cyan"/>
        </w:rPr>
        <w:t>Confronteren en beslechten</w:t>
      </w:r>
      <w:r>
        <w:t xml:space="preserve">: personen confronteren met de last of onvrede die ze veroorzaken, met het doel dat mensen zich aanpassen. </w:t>
      </w:r>
      <w:r w:rsidR="00F16FB3">
        <w:t xml:space="preserve">Gedrag dat ongewenst en mogelijk strafbaar is. </w:t>
      </w:r>
    </w:p>
    <w:p w:rsidR="00F16FB3" w:rsidRDefault="00F16FB3" w:rsidP="00333A66">
      <w:pPr>
        <w:pStyle w:val="Lijstalinea"/>
        <w:numPr>
          <w:ilvl w:val="0"/>
          <w:numId w:val="5"/>
        </w:numPr>
        <w:spacing w:after="0"/>
      </w:pPr>
      <w:r w:rsidRPr="00F16FB3">
        <w:rPr>
          <w:highlight w:val="cyan"/>
        </w:rPr>
        <w:t>Verbieden en handhaven</w:t>
      </w:r>
      <w:r>
        <w:t xml:space="preserve">: deze strategie wordt noodzakelijk als het rechten van anderen aantast en wettelijk strafbaar is. </w:t>
      </w:r>
    </w:p>
    <w:p w:rsidR="00F16FB3" w:rsidRDefault="00F16FB3" w:rsidP="00F16FB3">
      <w:pPr>
        <w:spacing w:after="0"/>
      </w:pPr>
    </w:p>
    <w:p w:rsidR="00F16FB3" w:rsidRDefault="00F16FB3" w:rsidP="00F16FB3">
      <w:pPr>
        <w:spacing w:after="0"/>
        <w:rPr>
          <w:b/>
          <w:sz w:val="28"/>
          <w:szCs w:val="28"/>
          <w:u w:val="single"/>
        </w:rPr>
      </w:pPr>
    </w:p>
    <w:p w:rsidR="00F16FB3" w:rsidRDefault="00F16FB3" w:rsidP="00F16FB3">
      <w:pPr>
        <w:spacing w:after="0"/>
        <w:rPr>
          <w:b/>
          <w:sz w:val="28"/>
          <w:szCs w:val="28"/>
          <w:u w:val="single"/>
        </w:rPr>
      </w:pPr>
      <w:r>
        <w:rPr>
          <w:b/>
          <w:sz w:val="28"/>
          <w:szCs w:val="28"/>
          <w:u w:val="single"/>
        </w:rPr>
        <w:t>5 Vormen van samenleven</w:t>
      </w:r>
    </w:p>
    <w:p w:rsidR="00F16FB3" w:rsidRDefault="00F16FB3" w:rsidP="00F16FB3">
      <w:pPr>
        <w:spacing w:after="0"/>
        <w:rPr>
          <w:color w:val="0099FF"/>
          <w:sz w:val="28"/>
          <w:szCs w:val="28"/>
        </w:rPr>
      </w:pPr>
      <w:r>
        <w:rPr>
          <w:color w:val="0099FF"/>
          <w:sz w:val="28"/>
          <w:szCs w:val="28"/>
        </w:rPr>
        <w:t>5.1 Verschillende modellen</w:t>
      </w:r>
    </w:p>
    <w:p w:rsidR="00F16FB3" w:rsidRDefault="00F16FB3" w:rsidP="00F16FB3">
      <w:pPr>
        <w:spacing w:after="0"/>
      </w:pPr>
      <w:r>
        <w:t xml:space="preserve">De manier waarop overheid en mensen omgaan met de culturele diversiteit in een pluriforme samenleving, kent de volgende mogelijkheden: </w:t>
      </w:r>
    </w:p>
    <w:p w:rsidR="00F16FB3" w:rsidRDefault="00F16FB3" w:rsidP="00F16FB3">
      <w:pPr>
        <w:spacing w:after="0"/>
      </w:pPr>
    </w:p>
    <w:p w:rsidR="00F16FB3" w:rsidRDefault="00F16FB3" w:rsidP="00F16FB3">
      <w:pPr>
        <w:pStyle w:val="Lijstalinea"/>
        <w:numPr>
          <w:ilvl w:val="0"/>
          <w:numId w:val="6"/>
        </w:numPr>
        <w:spacing w:after="0"/>
      </w:pPr>
      <w:r w:rsidRPr="00F16FB3">
        <w:rPr>
          <w:highlight w:val="cyan"/>
        </w:rPr>
        <w:t>Segregatie</w:t>
      </w:r>
      <w:r>
        <w:t xml:space="preserve">: Als cultuurgroepen niet </w:t>
      </w:r>
      <w:proofErr w:type="spellStart"/>
      <w:r>
        <w:t>mét</w:t>
      </w:r>
      <w:proofErr w:type="spellEnd"/>
      <w:r>
        <w:t xml:space="preserve"> elkaar leven, maar volkomen naast en langs elkaar heen. Wordt meestal veroorzaak doordat één cultuurgroep die de politieke en economische macht bezit, andere groepen buitensluit en ze geen gelijke kansen biedt. Segregatie kan ook uit vrije wil plaatsvinden --&gt; als de minderheidsgroep zich bewust afsluit van de overheersende cultuur. </w:t>
      </w:r>
    </w:p>
    <w:p w:rsidR="00F16FB3" w:rsidRPr="00370443" w:rsidRDefault="00F16FB3" w:rsidP="00F16FB3">
      <w:pPr>
        <w:pStyle w:val="Lijstalinea"/>
        <w:numPr>
          <w:ilvl w:val="0"/>
          <w:numId w:val="6"/>
        </w:numPr>
        <w:spacing w:after="0"/>
        <w:rPr>
          <w:i/>
        </w:rPr>
      </w:pPr>
      <w:r w:rsidRPr="00F16FB3">
        <w:rPr>
          <w:i/>
          <w:highlight w:val="cyan"/>
        </w:rPr>
        <w:t>Assimilatie</w:t>
      </w:r>
      <w:r w:rsidRPr="00F16FB3">
        <w:rPr>
          <w:i/>
        </w:rPr>
        <w:t xml:space="preserve">: als een bevolkingsgroep zich zo volledig aanpast, dat de oorspronkelijke cultuur grotendeels verdwijnt. </w:t>
      </w:r>
      <w:r>
        <w:t xml:space="preserve">--&gt; groep geeft een belangrijk deel van zijn eigen sociale identiteit op. Sommige immigranten kiezen er zelf voor om zoveel mogelijk gewoonten over te nemen van de dominante cultuur, om hun kansen op een succesvolle toekomst in het nieuwe land te vergroten. Als assimilatie onder dwang plaatsvindt, verbiedt de </w:t>
      </w:r>
      <w:proofErr w:type="spellStart"/>
      <w:r>
        <w:t>overhuid</w:t>
      </w:r>
      <w:proofErr w:type="spellEnd"/>
      <w:r>
        <w:t xml:space="preserve"> culturele uitingen van minderheden, zoals taal of religie. </w:t>
      </w:r>
    </w:p>
    <w:p w:rsidR="00370443" w:rsidRPr="00370443" w:rsidRDefault="00370443" w:rsidP="00F16FB3">
      <w:pPr>
        <w:pStyle w:val="Lijstalinea"/>
        <w:numPr>
          <w:ilvl w:val="0"/>
          <w:numId w:val="6"/>
        </w:numPr>
        <w:spacing w:after="0"/>
        <w:rPr>
          <w:i/>
        </w:rPr>
      </w:pPr>
      <w:r w:rsidRPr="00370443">
        <w:rPr>
          <w:highlight w:val="cyan"/>
        </w:rPr>
        <w:lastRenderedPageBreak/>
        <w:t>Integratie:</w:t>
      </w:r>
      <w:r>
        <w:t xml:space="preserve"> vindt plaats </w:t>
      </w:r>
      <w:r w:rsidRPr="00370443">
        <w:rPr>
          <w:i/>
        </w:rPr>
        <w:t>als iemand zich aanpast aan de cultuur waar hij in terechtkomt, maar tegelijkertijd gedeeltelijk zijn eigen gewoonten, normen en waarden kan behouden</w:t>
      </w:r>
      <w:r>
        <w:t xml:space="preserve">. </w:t>
      </w:r>
    </w:p>
    <w:p w:rsidR="00370443" w:rsidRDefault="00370443" w:rsidP="00370443">
      <w:pPr>
        <w:pStyle w:val="Lijstalinea"/>
        <w:spacing w:after="0"/>
      </w:pPr>
      <w:r>
        <w:t>Een persoon of groep mensen die uit een ander land hierheen komt, is geïntegreerd in de Nederlandse samenleving wanneer:</w:t>
      </w:r>
    </w:p>
    <w:p w:rsidR="00370443" w:rsidRDefault="00370443" w:rsidP="00370443">
      <w:pPr>
        <w:pStyle w:val="Lijstalinea"/>
        <w:spacing w:after="0"/>
      </w:pPr>
      <w:r>
        <w:t>- Sprake is van een gelijke juridische positie</w:t>
      </w:r>
    </w:p>
    <w:p w:rsidR="00370443" w:rsidRDefault="00370443" w:rsidP="00370443">
      <w:pPr>
        <w:pStyle w:val="Lijstalinea"/>
        <w:spacing w:after="0"/>
      </w:pPr>
      <w:r>
        <w:t>- Er een gelijkwaardige deelname op sociaaleconomisch terrein is</w:t>
      </w:r>
    </w:p>
    <w:p w:rsidR="00370443" w:rsidRDefault="00370443" w:rsidP="00370443">
      <w:pPr>
        <w:pStyle w:val="Lijstalinea"/>
        <w:spacing w:after="0"/>
      </w:pPr>
      <w:r>
        <w:t>- De kennis van de Nederlandse taal voldoende is</w:t>
      </w:r>
    </w:p>
    <w:p w:rsidR="00370443" w:rsidRDefault="00370443" w:rsidP="00370443">
      <w:pPr>
        <w:pStyle w:val="Lijstalinea"/>
        <w:spacing w:after="0"/>
      </w:pPr>
      <w:r>
        <w:t xml:space="preserve">- De gangbare waarden, normen en gedragspatronen worden gerespecteerd. </w:t>
      </w:r>
    </w:p>
    <w:p w:rsidR="00370443" w:rsidRDefault="00370443" w:rsidP="00370443">
      <w:pPr>
        <w:pStyle w:val="Lijstalinea"/>
        <w:spacing w:after="0"/>
      </w:pPr>
      <w:r>
        <w:t xml:space="preserve">Integratie veronderstelt dat beide partijen, de nieuwkomers en de ontvangende groep of samenleving, zich aanpassen. De manier waarop nieuwkomers in het land hun plaats vinden en integreren: </w:t>
      </w:r>
    </w:p>
    <w:p w:rsidR="00370443" w:rsidRDefault="00370443" w:rsidP="00370443">
      <w:pPr>
        <w:pStyle w:val="Lijstalinea"/>
        <w:numPr>
          <w:ilvl w:val="0"/>
          <w:numId w:val="7"/>
        </w:numPr>
        <w:spacing w:before="240" w:after="0"/>
        <w:rPr>
          <w:i/>
        </w:rPr>
      </w:pPr>
      <w:proofErr w:type="spellStart"/>
      <w:r w:rsidRPr="00370443">
        <w:rPr>
          <w:i/>
          <w:highlight w:val="cyan"/>
        </w:rPr>
        <w:t>Melting</w:t>
      </w:r>
      <w:proofErr w:type="spellEnd"/>
      <w:r w:rsidRPr="00370443">
        <w:rPr>
          <w:i/>
          <w:highlight w:val="cyan"/>
        </w:rPr>
        <w:t xml:space="preserve"> pot</w:t>
      </w:r>
      <w:r w:rsidRPr="00370443">
        <w:rPr>
          <w:i/>
        </w:rPr>
        <w:t xml:space="preserve"> = culturen van etnische groepen versmelten met de dominante cultuur, zodat er in feite een nieuwe cultuur ontstaat. </w:t>
      </w:r>
      <w:r>
        <w:t>(AMERIKA)</w:t>
      </w:r>
    </w:p>
    <w:p w:rsidR="00370443" w:rsidRPr="00370443" w:rsidRDefault="00370443" w:rsidP="00370443">
      <w:pPr>
        <w:pStyle w:val="Lijstalinea"/>
        <w:numPr>
          <w:ilvl w:val="0"/>
          <w:numId w:val="7"/>
        </w:numPr>
        <w:spacing w:after="0"/>
        <w:rPr>
          <w:i/>
        </w:rPr>
      </w:pPr>
      <w:proofErr w:type="spellStart"/>
      <w:r>
        <w:t>Salad</w:t>
      </w:r>
      <w:proofErr w:type="spellEnd"/>
      <w:r>
        <w:t xml:space="preserve"> bowl = er is sprake van wederzijdse beïnvloeding van culturen maar cultuurgroepen behouden hun eigen typische kenmerken. (SURINAME)</w:t>
      </w:r>
    </w:p>
    <w:p w:rsidR="00370443" w:rsidRDefault="00370443" w:rsidP="00370443">
      <w:pPr>
        <w:spacing w:after="0"/>
      </w:pPr>
    </w:p>
    <w:p w:rsidR="00370443" w:rsidRDefault="00370443" w:rsidP="00370443">
      <w:pPr>
        <w:spacing w:after="0"/>
        <w:rPr>
          <w:color w:val="0099FF"/>
          <w:sz w:val="28"/>
          <w:szCs w:val="28"/>
        </w:rPr>
      </w:pPr>
      <w:r>
        <w:rPr>
          <w:color w:val="0099FF"/>
          <w:sz w:val="28"/>
          <w:szCs w:val="28"/>
        </w:rPr>
        <w:t xml:space="preserve">5.2 Integratie in NL </w:t>
      </w:r>
    </w:p>
    <w:p w:rsidR="00370443" w:rsidRDefault="00370443" w:rsidP="00370443">
      <w:pPr>
        <w:spacing w:after="0"/>
        <w:rPr>
          <w:b/>
        </w:rPr>
      </w:pPr>
      <w:r>
        <w:rPr>
          <w:b/>
        </w:rPr>
        <w:t>Verschillen in achtergrond</w:t>
      </w:r>
    </w:p>
    <w:p w:rsidR="00370443" w:rsidRDefault="00370443" w:rsidP="00370443">
      <w:pPr>
        <w:spacing w:after="0"/>
      </w:pPr>
      <w:r>
        <w:t xml:space="preserve">Immigranten die in de jaren 60 naar NL kwamen verschilden in </w:t>
      </w:r>
      <w:r w:rsidRPr="00370443">
        <w:rPr>
          <w:highlight w:val="cyan"/>
        </w:rPr>
        <w:t>sociaal</w:t>
      </w:r>
      <w:r>
        <w:t xml:space="preserve"> en </w:t>
      </w:r>
      <w:r w:rsidRPr="00370443">
        <w:rPr>
          <w:highlight w:val="cyan"/>
        </w:rPr>
        <w:t>cultureel</w:t>
      </w:r>
      <w:r>
        <w:t xml:space="preserve"> opzicht sterk van de mensen in westerse samenlevingen. Daarnaast is de NL samenleving individualistisch ingericht, terwijl de meeste niet-westerse samenlevingen collectivistisch zijn met een sterkere familiestructuur waarin een </w:t>
      </w:r>
      <w:r w:rsidRPr="00622A31">
        <w:rPr>
          <w:i/>
          <w:highlight w:val="cyan"/>
        </w:rPr>
        <w:t>schaamtecultuur</w:t>
      </w:r>
      <w:r w:rsidRPr="00622A31">
        <w:rPr>
          <w:i/>
        </w:rPr>
        <w:t xml:space="preserve"> </w:t>
      </w:r>
      <w:r>
        <w:t>heerst (</w:t>
      </w:r>
      <w:r w:rsidRPr="00622A31">
        <w:rPr>
          <w:i/>
        </w:rPr>
        <w:t>Aanspreken op gedrag meteen als aanval beschouwd</w:t>
      </w:r>
      <w:r>
        <w:t>).</w:t>
      </w:r>
    </w:p>
    <w:p w:rsidR="00622A31" w:rsidRDefault="00622A31" w:rsidP="00370443">
      <w:pPr>
        <w:spacing w:after="0"/>
      </w:pPr>
    </w:p>
    <w:p w:rsidR="00622A31" w:rsidRDefault="00622A31" w:rsidP="00370443">
      <w:pPr>
        <w:spacing w:after="0"/>
        <w:rPr>
          <w:b/>
        </w:rPr>
      </w:pPr>
      <w:r>
        <w:rPr>
          <w:b/>
        </w:rPr>
        <w:t>Sociale ongelijkheid</w:t>
      </w:r>
    </w:p>
    <w:p w:rsidR="00622A31" w:rsidRDefault="00622A31" w:rsidP="00622A31">
      <w:pPr>
        <w:spacing w:after="0"/>
      </w:pPr>
      <w:r>
        <w:t>Tweede reden voor integratieprobleem is dat een groot deel van de nieuwkomers in sociaaleconomisch opzicht achterbleef.</w:t>
      </w:r>
    </w:p>
    <w:p w:rsidR="00622A31" w:rsidRDefault="00622A31" w:rsidP="00622A31">
      <w:pPr>
        <w:pStyle w:val="Lijstalinea"/>
        <w:numPr>
          <w:ilvl w:val="0"/>
          <w:numId w:val="10"/>
        </w:numPr>
        <w:spacing w:after="0"/>
      </w:pPr>
      <w:r w:rsidRPr="00622A31">
        <w:rPr>
          <w:highlight w:val="cyan"/>
        </w:rPr>
        <w:t>Werkloosheid</w:t>
      </w:r>
      <w:r>
        <w:t>: Door automatisering en verplaatsing van veel fabriekswerk naar lagelonenlanden raakten laaggeschoolde werknemers in NL hun baan kwijt. --&gt; trof veel allochtonen</w:t>
      </w:r>
    </w:p>
    <w:p w:rsidR="00622A31" w:rsidRDefault="00622A31" w:rsidP="00622A31">
      <w:pPr>
        <w:pStyle w:val="Lijstalinea"/>
        <w:numPr>
          <w:ilvl w:val="0"/>
          <w:numId w:val="10"/>
        </w:numPr>
        <w:spacing w:after="0"/>
      </w:pPr>
      <w:r w:rsidRPr="00622A31">
        <w:rPr>
          <w:highlight w:val="cyan"/>
        </w:rPr>
        <w:t>Taalachterstand</w:t>
      </w:r>
      <w:r>
        <w:t xml:space="preserve">: Er is nog steeds sprake van een taalachterstand, waardoor allochtone kinderen het relatief moeilijker hebben om hun talenten optimaal te benutten. </w:t>
      </w:r>
    </w:p>
    <w:p w:rsidR="00622A31" w:rsidRDefault="00622A31" w:rsidP="00622A31">
      <w:pPr>
        <w:pStyle w:val="Lijstalinea"/>
        <w:numPr>
          <w:ilvl w:val="0"/>
          <w:numId w:val="10"/>
        </w:numPr>
        <w:spacing w:after="0"/>
      </w:pPr>
      <w:proofErr w:type="spellStart"/>
      <w:r w:rsidRPr="00622A31">
        <w:rPr>
          <w:highlight w:val="cyan"/>
        </w:rPr>
        <w:t>Woonsitutatie</w:t>
      </w:r>
      <w:proofErr w:type="spellEnd"/>
      <w:r>
        <w:t xml:space="preserve">: Migrantengroepen vestigden zich vooral in de grote steden, in wijken met goedkopen woningen. --&gt; concentratie migrantengroepen --&gt; moskeeën bouwen, islamitische scholen, winkels, theehuizen beginnen --&gt; eigen cultuur behouden. Autochtone inwoners voelden zich niet meer thuis en trokken weg, hierdoor kwamen er 'witte' en 'zwarte' wijkend+scholen. </w:t>
      </w:r>
    </w:p>
    <w:p w:rsidR="00622A31" w:rsidRDefault="00622A31" w:rsidP="00622A31">
      <w:pPr>
        <w:pStyle w:val="Lijstalinea"/>
        <w:numPr>
          <w:ilvl w:val="0"/>
          <w:numId w:val="10"/>
        </w:numPr>
        <w:spacing w:after="0"/>
      </w:pPr>
      <w:r w:rsidRPr="00F87433">
        <w:rPr>
          <w:highlight w:val="cyan"/>
        </w:rPr>
        <w:t>Discriminatie</w:t>
      </w:r>
      <w:r>
        <w:t xml:space="preserve">: </w:t>
      </w:r>
      <w:r w:rsidR="00F87433">
        <w:t xml:space="preserve">Minderheden worden vaak gediscrimineerd. Ondanks het verbod op discriminatie op grond van artikel 1 van de grondwet is het nog steeds een terugkerend verschijnsel waar ook andere groepen in de samenleving, zoals vrouwen en gehandicapten, last van hebben. </w:t>
      </w:r>
    </w:p>
    <w:p w:rsidR="00F87433" w:rsidRDefault="00F87433" w:rsidP="00F87433">
      <w:pPr>
        <w:spacing w:after="0"/>
      </w:pPr>
    </w:p>
    <w:p w:rsidR="00F87433" w:rsidRDefault="00F87433" w:rsidP="00F87433">
      <w:pPr>
        <w:spacing w:after="0"/>
        <w:rPr>
          <w:b/>
        </w:rPr>
      </w:pPr>
      <w:r>
        <w:rPr>
          <w:b/>
        </w:rPr>
        <w:t>Passief integratiebeeld</w:t>
      </w:r>
    </w:p>
    <w:p w:rsidR="00F87433" w:rsidRDefault="00F87433" w:rsidP="00F87433">
      <w:pPr>
        <w:spacing w:after="0"/>
      </w:pPr>
      <w:r>
        <w:t xml:space="preserve">Jarenlang was het beleid van de overheid gericht </w:t>
      </w:r>
      <w:r w:rsidRPr="00F87433">
        <w:rPr>
          <w:highlight w:val="cyan"/>
        </w:rPr>
        <w:t>op integratie met behoud van cultuur en identiteit</w:t>
      </w:r>
      <w:r>
        <w:t xml:space="preserve">. Hierdoor werden weinig eisen gesteld aan nieuwkomers en was het idee van een verplichte inburgering nog ver weg. </w:t>
      </w:r>
      <w:r w:rsidR="000F11CA">
        <w:t xml:space="preserve">Leren van NL taal had geen prioriteit. Met name de visies van linkse partijen </w:t>
      </w:r>
      <w:r w:rsidR="000F11CA">
        <w:lastRenderedPageBreak/>
        <w:t xml:space="preserve">werden geleid door het principe van </w:t>
      </w:r>
      <w:r w:rsidR="000F11CA" w:rsidRPr="000F11CA">
        <w:rPr>
          <w:highlight w:val="cyan"/>
        </w:rPr>
        <w:t>cultuurrelativisme</w:t>
      </w:r>
      <w:r w:rsidR="000F11CA">
        <w:t xml:space="preserve">, dat ervan uitgaat dat de ene cultuur niet beter of belangrijker is dan de andere. </w:t>
      </w:r>
    </w:p>
    <w:p w:rsidR="000F11CA" w:rsidRDefault="000F11CA" w:rsidP="00F87433">
      <w:pPr>
        <w:spacing w:after="0"/>
      </w:pPr>
      <w:r>
        <w:t xml:space="preserve">Pas in de jaren 80-90, toen bleek dat de aanwezigheid van immigranten blijvend zou zijn, ging de overheid zich actief bemoeien met de integratie van niet-westerse allochtonen. --&gt; </w:t>
      </w:r>
      <w:r w:rsidRPr="000F11CA">
        <w:rPr>
          <w:highlight w:val="cyan"/>
        </w:rPr>
        <w:t>werkloosheid</w:t>
      </w:r>
      <w:r>
        <w:t xml:space="preserve"> onder allochtonen bestrijden met een gericht doelgroepenbeleid. --&gt; </w:t>
      </w:r>
      <w:r w:rsidRPr="000F11CA">
        <w:rPr>
          <w:highlight w:val="cyan"/>
        </w:rPr>
        <w:t>taalachterstanden</w:t>
      </w:r>
      <w:r>
        <w:t xml:space="preserve"> weg werken </w:t>
      </w:r>
      <w:proofErr w:type="spellStart"/>
      <w:r>
        <w:t>dmv</w:t>
      </w:r>
      <w:proofErr w:type="spellEnd"/>
      <w:r>
        <w:t xml:space="preserve"> speciale taalprogramma's. Inmiddels is de beheersing van de Nederlandse taal officieel onderdeel van het NL integratiebeleid. --&gt; opknappen </w:t>
      </w:r>
      <w:r w:rsidRPr="000F11CA">
        <w:rPr>
          <w:highlight w:val="cyan"/>
        </w:rPr>
        <w:t>achterstandswijken</w:t>
      </w:r>
      <w:r>
        <w:t xml:space="preserve">. </w:t>
      </w:r>
    </w:p>
    <w:p w:rsidR="000F11CA" w:rsidRDefault="000F11CA" w:rsidP="00F87433">
      <w:pPr>
        <w:spacing w:after="0"/>
      </w:pPr>
    </w:p>
    <w:p w:rsidR="000F11CA" w:rsidRDefault="000F11CA" w:rsidP="00F87433">
      <w:pPr>
        <w:spacing w:after="0"/>
        <w:rPr>
          <w:b/>
        </w:rPr>
      </w:pPr>
      <w:proofErr w:type="spellStart"/>
      <w:r>
        <w:rPr>
          <w:b/>
        </w:rPr>
        <w:t>Culturalisering</w:t>
      </w:r>
      <w:proofErr w:type="spellEnd"/>
      <w:r>
        <w:rPr>
          <w:b/>
        </w:rPr>
        <w:t xml:space="preserve"> van het debat</w:t>
      </w:r>
    </w:p>
    <w:p w:rsidR="000F11CA" w:rsidRDefault="000F11CA" w:rsidP="00F87433">
      <w:pPr>
        <w:spacing w:after="0"/>
      </w:pPr>
      <w:r>
        <w:t xml:space="preserve">Sinds 2000 is toon van het integratiedebat harder geworden. Mede veroorzaakt door wereldwijde spanningen van de aanslagen uit naam van de islam in de VS en EU. Nieuwe politieke partijen, legden in het politieke debat sterke nadruk op culturele en godsdienstige verschillen: de cultuur en godsdienst die meekwamen uit het land van herkomst, zouden het voor migranten moeilijk maken om volwaardig deel te nemen aan de samenleving. </w:t>
      </w:r>
      <w:r w:rsidRPr="000F11CA">
        <w:rPr>
          <w:highlight w:val="cyan"/>
        </w:rPr>
        <w:t>'multiculturele drama'</w:t>
      </w:r>
      <w:r>
        <w:t xml:space="preserve">.  </w:t>
      </w:r>
    </w:p>
    <w:p w:rsidR="000F11CA" w:rsidRDefault="000F11CA" w:rsidP="00F87433">
      <w:pPr>
        <w:spacing w:after="0"/>
      </w:pPr>
      <w:r>
        <w:t xml:space="preserve">Cultuurverschillen tussen nieuwkomers en autochtone bevolking wordt als hoofdoorzaak van de achterstand van etnische minderheden aangewezen --&gt; </w:t>
      </w:r>
      <w:proofErr w:type="spellStart"/>
      <w:r w:rsidRPr="000F11CA">
        <w:rPr>
          <w:highlight w:val="cyan"/>
        </w:rPr>
        <w:t>culturalisering</w:t>
      </w:r>
      <w:proofErr w:type="spellEnd"/>
      <w:r>
        <w:t xml:space="preserve"> </w:t>
      </w:r>
    </w:p>
    <w:p w:rsidR="000F11CA" w:rsidRDefault="000F11CA" w:rsidP="00F87433">
      <w:pPr>
        <w:spacing w:after="0"/>
      </w:pPr>
    </w:p>
    <w:p w:rsidR="000F11CA" w:rsidRDefault="000F11CA" w:rsidP="00F87433">
      <w:pPr>
        <w:spacing w:after="0"/>
        <w:rPr>
          <w:b/>
        </w:rPr>
      </w:pPr>
      <w:r>
        <w:rPr>
          <w:b/>
        </w:rPr>
        <w:t>Tot slot</w:t>
      </w:r>
    </w:p>
    <w:p w:rsidR="000F11CA" w:rsidRDefault="000F11CA" w:rsidP="00F87433">
      <w:pPr>
        <w:spacing w:after="0"/>
      </w:pPr>
      <w:r>
        <w:t xml:space="preserve">Mate van integratie meten, moet ook gekeken worden naar </w:t>
      </w:r>
      <w:r w:rsidRPr="000F11CA">
        <w:rPr>
          <w:highlight w:val="cyan"/>
        </w:rPr>
        <w:t>sociaaleconomische</w:t>
      </w:r>
      <w:r>
        <w:t xml:space="preserve"> en </w:t>
      </w:r>
      <w:r w:rsidRPr="000F11CA">
        <w:rPr>
          <w:highlight w:val="cyan"/>
        </w:rPr>
        <w:t>politieke integratie</w:t>
      </w:r>
      <w:r w:rsidRPr="000F11CA">
        <w:t>.</w:t>
      </w:r>
      <w:r>
        <w:t xml:space="preserve"> </w:t>
      </w:r>
      <w:r w:rsidR="006B0F7D">
        <w:t xml:space="preserve">Er ontwikkelt zich een </w:t>
      </w:r>
      <w:r w:rsidR="006B0F7D" w:rsidRPr="006B0F7D">
        <w:rPr>
          <w:highlight w:val="cyan"/>
        </w:rPr>
        <w:t>allochtone middenklasse</w:t>
      </w:r>
      <w:r w:rsidR="006B0F7D">
        <w:t xml:space="preserve">. </w:t>
      </w:r>
    </w:p>
    <w:p w:rsidR="006B0F7D" w:rsidRDefault="006B0F7D" w:rsidP="00F87433">
      <w:pPr>
        <w:spacing w:after="0"/>
      </w:pPr>
    </w:p>
    <w:p w:rsidR="006B0F7D" w:rsidRDefault="006B0F7D" w:rsidP="00F87433">
      <w:pPr>
        <w:spacing w:after="0"/>
        <w:rPr>
          <w:b/>
          <w:sz w:val="28"/>
          <w:szCs w:val="28"/>
          <w:u w:val="single"/>
        </w:rPr>
      </w:pPr>
    </w:p>
    <w:p w:rsidR="006B0F7D" w:rsidRDefault="006B0F7D" w:rsidP="00F87433">
      <w:pPr>
        <w:spacing w:after="0"/>
        <w:rPr>
          <w:b/>
          <w:sz w:val="28"/>
          <w:szCs w:val="28"/>
          <w:u w:val="single"/>
        </w:rPr>
      </w:pPr>
      <w:r>
        <w:rPr>
          <w:b/>
          <w:sz w:val="28"/>
          <w:szCs w:val="28"/>
          <w:u w:val="single"/>
        </w:rPr>
        <w:t>6 Sociale cohesie</w:t>
      </w:r>
    </w:p>
    <w:p w:rsidR="006B0F7D" w:rsidRDefault="006B0F7D" w:rsidP="00F87433">
      <w:pPr>
        <w:spacing w:after="0"/>
        <w:rPr>
          <w:color w:val="0099FF"/>
          <w:sz w:val="28"/>
          <w:szCs w:val="28"/>
        </w:rPr>
      </w:pPr>
      <w:r>
        <w:rPr>
          <w:color w:val="0099FF"/>
          <w:sz w:val="28"/>
          <w:szCs w:val="28"/>
        </w:rPr>
        <w:t xml:space="preserve">6.1 Wat is sociale cohesie? </w:t>
      </w:r>
    </w:p>
    <w:p w:rsidR="006B0F7D" w:rsidRDefault="006B0F7D" w:rsidP="00F87433">
      <w:pPr>
        <w:spacing w:after="0"/>
      </w:pPr>
      <w:r w:rsidRPr="006B0F7D">
        <w:rPr>
          <w:highlight w:val="cyan"/>
        </w:rPr>
        <w:t xml:space="preserve">Sociale cohesie </w:t>
      </w:r>
      <w:r w:rsidRPr="006B0F7D">
        <w:t>is de mate waarin mensen bindin</w:t>
      </w:r>
      <w:r>
        <w:t>gen met elkaar hebben en het gev</w:t>
      </w:r>
      <w:r w:rsidRPr="006B0F7D">
        <w:t xml:space="preserve">oel bij elkaar te horen dat hieruit kan ontstaan. </w:t>
      </w:r>
    </w:p>
    <w:p w:rsidR="006B0F7D" w:rsidRDefault="006B0F7D" w:rsidP="00F87433">
      <w:pPr>
        <w:spacing w:after="0"/>
      </w:pPr>
    </w:p>
    <w:p w:rsidR="006B0F7D" w:rsidRDefault="006B0F7D" w:rsidP="00F87433">
      <w:pPr>
        <w:spacing w:after="0"/>
        <w:rPr>
          <w:color w:val="0099FF"/>
          <w:sz w:val="28"/>
          <w:szCs w:val="28"/>
        </w:rPr>
      </w:pPr>
      <w:r>
        <w:rPr>
          <w:color w:val="0099FF"/>
          <w:sz w:val="28"/>
          <w:szCs w:val="28"/>
        </w:rPr>
        <w:t>6.2 Bindingen</w:t>
      </w:r>
    </w:p>
    <w:p w:rsidR="006B0F7D" w:rsidRDefault="006B0F7D" w:rsidP="00F87433">
      <w:pPr>
        <w:spacing w:after="0"/>
      </w:pPr>
      <w:r>
        <w:t xml:space="preserve">Soorten bindingen: </w:t>
      </w:r>
    </w:p>
    <w:p w:rsidR="006B0F7D" w:rsidRDefault="006B0F7D" w:rsidP="006B0F7D">
      <w:pPr>
        <w:pStyle w:val="Lijstalinea"/>
        <w:numPr>
          <w:ilvl w:val="0"/>
          <w:numId w:val="11"/>
        </w:numPr>
        <w:spacing w:after="0"/>
      </w:pPr>
      <w:r>
        <w:t>Affectieve bindingen: met familie en vrienden</w:t>
      </w:r>
    </w:p>
    <w:p w:rsidR="006B0F7D" w:rsidRDefault="006B0F7D" w:rsidP="006B0F7D">
      <w:pPr>
        <w:pStyle w:val="Lijstalinea"/>
        <w:numPr>
          <w:ilvl w:val="0"/>
          <w:numId w:val="11"/>
        </w:numPr>
        <w:spacing w:after="0"/>
      </w:pPr>
      <w:r>
        <w:t>Economische bindingen: winkel waar je eten koopt</w:t>
      </w:r>
    </w:p>
    <w:p w:rsidR="006B0F7D" w:rsidRDefault="006B0F7D" w:rsidP="006B0F7D">
      <w:pPr>
        <w:pStyle w:val="Lijstalinea"/>
        <w:numPr>
          <w:ilvl w:val="0"/>
          <w:numId w:val="11"/>
        </w:numPr>
        <w:spacing w:after="0"/>
      </w:pPr>
      <w:r>
        <w:t>Cognitieve bindingen: met je leraar op school of tennisleraar</w:t>
      </w:r>
    </w:p>
    <w:p w:rsidR="006B0F7D" w:rsidRDefault="006B0F7D" w:rsidP="006B0F7D">
      <w:pPr>
        <w:pStyle w:val="Lijstalinea"/>
        <w:numPr>
          <w:ilvl w:val="0"/>
          <w:numId w:val="11"/>
        </w:numPr>
        <w:spacing w:after="0"/>
      </w:pPr>
      <w:r>
        <w:t>Politieke bindingen: met de politici waar je op stemt, wetten, minister of burgemeester</w:t>
      </w:r>
    </w:p>
    <w:p w:rsidR="006B0F7D" w:rsidRDefault="006B0F7D" w:rsidP="006B0F7D">
      <w:pPr>
        <w:spacing w:after="0"/>
      </w:pPr>
    </w:p>
    <w:p w:rsidR="006B0F7D" w:rsidRDefault="006B0F7D" w:rsidP="006B0F7D">
      <w:pPr>
        <w:spacing w:after="0"/>
      </w:pPr>
      <w:r>
        <w:t xml:space="preserve">In werkelijkheid lopen de vier bindingen meestal door elkaar heen. Bindingen zijn belangrijk in het leven. Hoe meer bindingen er zijn tussen mensen, hoe meer sociale cohesie er is. </w:t>
      </w:r>
    </w:p>
    <w:p w:rsidR="006B0F7D" w:rsidRDefault="006B0F7D" w:rsidP="006B0F7D">
      <w:pPr>
        <w:spacing w:after="0"/>
      </w:pPr>
    </w:p>
    <w:p w:rsidR="006B0F7D" w:rsidRDefault="006B0F7D" w:rsidP="006B0F7D">
      <w:pPr>
        <w:spacing w:after="0"/>
        <w:rPr>
          <w:b/>
        </w:rPr>
      </w:pPr>
      <w:r>
        <w:rPr>
          <w:b/>
        </w:rPr>
        <w:t>Affectieve bindingen</w:t>
      </w:r>
    </w:p>
    <w:p w:rsidR="009F1FBB" w:rsidRDefault="00603707" w:rsidP="006B0F7D">
      <w:pPr>
        <w:spacing w:after="0"/>
      </w:pPr>
      <w:r>
        <w:t xml:space="preserve">Mensen hebben behoefte aan vriendschap, steun en liefde. --&gt; relaties, trouwen, vriendengroepen. </w:t>
      </w:r>
      <w:r w:rsidR="009F1FBB">
        <w:t xml:space="preserve">Popconcert of 4 mei herdenking zorgt voor een collectieve ervaring, die mensen voor korte tijd met elkaar verbindt. De gevoelens van verbondenheid maken dat mensen bereid zijn om voor elkaar op te komen en in extreme situaties, zoals een oorlog, zelfs te sterven voor hun land. Behalve tot positieve gevoelens, kunnen affectieve bindingen ook leiden tot het eerder genoemde </w:t>
      </w:r>
      <w:proofErr w:type="spellStart"/>
      <w:r w:rsidR="009F1FBB">
        <w:t>wij-zijdenken</w:t>
      </w:r>
      <w:proofErr w:type="spellEnd"/>
      <w:r w:rsidR="009F1FBB">
        <w:t xml:space="preserve"> en polarisatie tegenover anderen. </w:t>
      </w:r>
    </w:p>
    <w:p w:rsidR="009F1FBB" w:rsidRDefault="009F1FBB" w:rsidP="006B0F7D">
      <w:pPr>
        <w:spacing w:after="0"/>
        <w:rPr>
          <w:b/>
        </w:rPr>
      </w:pPr>
      <w:r>
        <w:rPr>
          <w:b/>
        </w:rPr>
        <w:lastRenderedPageBreak/>
        <w:t>Economische bindingen</w:t>
      </w:r>
    </w:p>
    <w:p w:rsidR="006B0F7D" w:rsidRDefault="009F1FBB" w:rsidP="006B0F7D">
      <w:pPr>
        <w:spacing w:after="0"/>
      </w:pPr>
      <w:r>
        <w:t xml:space="preserve">Doordat we afhankelijk zijn van anderen in onze behoefte aan voedsel, onderdak en kleding, ontstaan er economische bindingen. We zijn van elkaar afhankelijk in het produceren en distribueren van de materiële middelen waaraan we behoefte hebben. Een kenmerk van onze samenleving is dat er een sterk doorgevoerde mate van </w:t>
      </w:r>
      <w:r w:rsidRPr="009F1FBB">
        <w:rPr>
          <w:highlight w:val="cyan"/>
        </w:rPr>
        <w:t>arbeidsdeling</w:t>
      </w:r>
      <w:r>
        <w:t xml:space="preserve"> bestaat. We zijn onderdeel van een economisch netwerk dat zich over de hele wereld uitstrekt. --&gt; economische </w:t>
      </w:r>
      <w:r w:rsidRPr="009F1FBB">
        <w:rPr>
          <w:highlight w:val="cyan"/>
        </w:rPr>
        <w:t>globalisering</w:t>
      </w:r>
      <w:r>
        <w:t xml:space="preserve"> heeft een nadelig effect op de sociale cohesie in een land. Het collectieve gevoel dat een klein land als NL relatief veel multinationals heeft voortgebracht, is daardoor grotendeels verdwenen. </w:t>
      </w:r>
    </w:p>
    <w:p w:rsidR="009F1FBB" w:rsidRDefault="009F1FBB" w:rsidP="006B0F7D">
      <w:pPr>
        <w:spacing w:after="0"/>
      </w:pPr>
    </w:p>
    <w:p w:rsidR="009F1FBB" w:rsidRDefault="009F1FBB" w:rsidP="006B0F7D">
      <w:pPr>
        <w:spacing w:after="0"/>
        <w:rPr>
          <w:b/>
        </w:rPr>
      </w:pPr>
      <w:r>
        <w:rPr>
          <w:b/>
        </w:rPr>
        <w:t>Cognitieve bindingen</w:t>
      </w:r>
    </w:p>
    <w:p w:rsidR="009F1FBB" w:rsidRDefault="001F482F" w:rsidP="006B0F7D">
      <w:pPr>
        <w:spacing w:after="0"/>
      </w:pPr>
      <w:r>
        <w:t xml:space="preserve">Voor het verwerven van kennis zijn we afhankelijk van anderen met wie we cognitieve bindingen hebben. Van grote betekenis voor onze cognitieve bindingen zijn de uitgebreide </w:t>
      </w:r>
      <w:r w:rsidRPr="00E137E2">
        <w:rPr>
          <w:highlight w:val="cyan"/>
        </w:rPr>
        <w:t>communicatienetwerken</w:t>
      </w:r>
      <w:r>
        <w:t xml:space="preserve">. Ouderen, vinden internet een te ingewikkeld medium --&gt; </w:t>
      </w:r>
      <w:r w:rsidR="002E0C51">
        <w:t>negatief effect op de sociale cohesi</w:t>
      </w:r>
      <w:r w:rsidR="00E137E2">
        <w:t xml:space="preserve">e --&gt; omdat er een tweedeling ontstaat. Sociale cohesie wordt versterkt als er een zekere mate van gemeenschappelijke </w:t>
      </w:r>
      <w:r w:rsidR="00E137E2" w:rsidRPr="00E137E2">
        <w:rPr>
          <w:highlight w:val="cyan"/>
        </w:rPr>
        <w:t>historische kennis</w:t>
      </w:r>
      <w:r w:rsidR="00E137E2">
        <w:t xml:space="preserve"> binnen de groep aanwezig is. --&gt; veel aspecten van de NL samenleving zijn alleen goed te begrijpen als je weet waar ze uit ontstaan zijn. </w:t>
      </w:r>
    </w:p>
    <w:p w:rsidR="00E137E2" w:rsidRDefault="00E137E2" w:rsidP="006B0F7D">
      <w:pPr>
        <w:spacing w:after="0"/>
      </w:pPr>
    </w:p>
    <w:p w:rsidR="00E137E2" w:rsidRDefault="00E137E2" w:rsidP="006B0F7D">
      <w:pPr>
        <w:spacing w:after="0"/>
        <w:rPr>
          <w:b/>
        </w:rPr>
      </w:pPr>
      <w:r>
        <w:rPr>
          <w:b/>
        </w:rPr>
        <w:t>Politieke bindingen</w:t>
      </w:r>
    </w:p>
    <w:p w:rsidR="00E137E2" w:rsidRDefault="00E137E2" w:rsidP="006B0F7D">
      <w:pPr>
        <w:spacing w:after="0"/>
      </w:pPr>
      <w:r>
        <w:t xml:space="preserve">We zijn afhankelijk van anderen omdat we simpelweg niet alles zelf kunnen regelen. Deze politieke bindingen leiden tot gezamenlijke afspraken die voor iedereen gelden --&gt; die afspraken samen beschouwen we als een </w:t>
      </w:r>
      <w:r w:rsidRPr="00E137E2">
        <w:rPr>
          <w:highlight w:val="cyan"/>
        </w:rPr>
        <w:t>sociaal contract</w:t>
      </w:r>
      <w:r>
        <w:t xml:space="preserve">, een soort stilzwijgende overeenstemming van de bevolking dat we ons houden aan de regels die door de politici worden vastgesteld. Voor sociale cohesie is het van belang dat mensen betrokken zijn bij maatschappelijke vraagstukken en stemmen als er verkiezingen zijn. Binnen Europa is er dus (nog) geen sterke politieke binding aanwezig. </w:t>
      </w:r>
    </w:p>
    <w:p w:rsidR="00E137E2" w:rsidRDefault="00E137E2" w:rsidP="006B0F7D">
      <w:pPr>
        <w:spacing w:after="0"/>
      </w:pPr>
    </w:p>
    <w:p w:rsidR="00E137E2" w:rsidRDefault="00E137E2" w:rsidP="006B0F7D">
      <w:pPr>
        <w:spacing w:after="0"/>
      </w:pPr>
    </w:p>
    <w:p w:rsidR="00E137E2" w:rsidRDefault="00E137E2" w:rsidP="006B0F7D">
      <w:pPr>
        <w:spacing w:after="0"/>
        <w:rPr>
          <w:b/>
          <w:sz w:val="28"/>
          <w:szCs w:val="28"/>
          <w:u w:val="single"/>
        </w:rPr>
      </w:pPr>
      <w:r>
        <w:rPr>
          <w:b/>
          <w:sz w:val="28"/>
          <w:szCs w:val="28"/>
          <w:u w:val="single"/>
        </w:rPr>
        <w:t>7 Internationale vergelijking</w:t>
      </w:r>
    </w:p>
    <w:p w:rsidR="00582524" w:rsidRPr="00582524" w:rsidRDefault="00582524" w:rsidP="006B0F7D">
      <w:pPr>
        <w:spacing w:after="0"/>
      </w:pPr>
      <w:r>
        <w:t xml:space="preserve">Samenlevingen verschillen in de manier waarop landen omgaan met pluriformiteit. Vooral de manier waarop de relatie tussen kerk en staat is geregeld laat deze verschillen zien. Vier modellen: </w:t>
      </w:r>
    </w:p>
    <w:p w:rsidR="006B0F7D" w:rsidRPr="00582524" w:rsidRDefault="00582524" w:rsidP="00582524">
      <w:pPr>
        <w:pStyle w:val="Lijstalinea"/>
        <w:numPr>
          <w:ilvl w:val="0"/>
          <w:numId w:val="12"/>
        </w:numPr>
        <w:spacing w:after="0"/>
        <w:rPr>
          <w:b/>
        </w:rPr>
      </w:pPr>
      <w:r w:rsidRPr="00582524">
        <w:rPr>
          <w:highlight w:val="cyan"/>
        </w:rPr>
        <w:t>Religieuze model</w:t>
      </w:r>
      <w:r>
        <w:t>: staatsgodsdienst die andere religies uitsluit</w:t>
      </w:r>
    </w:p>
    <w:p w:rsidR="00582524" w:rsidRPr="00582524" w:rsidRDefault="00582524" w:rsidP="00582524">
      <w:pPr>
        <w:pStyle w:val="Lijstalinea"/>
        <w:numPr>
          <w:ilvl w:val="0"/>
          <w:numId w:val="12"/>
        </w:numPr>
        <w:spacing w:after="0"/>
        <w:rPr>
          <w:b/>
        </w:rPr>
      </w:pPr>
      <w:r w:rsidRPr="00582524">
        <w:rPr>
          <w:highlight w:val="cyan"/>
        </w:rPr>
        <w:t>Atheïstische model:</w:t>
      </w:r>
      <w:r>
        <w:t xml:space="preserve"> er wordt geen enkele godsdienst toegestaan</w:t>
      </w:r>
    </w:p>
    <w:p w:rsidR="00582524" w:rsidRPr="00582524" w:rsidRDefault="00582524" w:rsidP="00582524">
      <w:pPr>
        <w:pStyle w:val="Lijstalinea"/>
        <w:numPr>
          <w:ilvl w:val="0"/>
          <w:numId w:val="12"/>
        </w:numPr>
        <w:spacing w:after="0"/>
        <w:rPr>
          <w:b/>
        </w:rPr>
      </w:pPr>
      <w:r w:rsidRPr="00582524">
        <w:rPr>
          <w:highlight w:val="cyan"/>
        </w:rPr>
        <w:t>Religieus neutrale model</w:t>
      </w:r>
      <w:r>
        <w:t>: religies toegestaan, maar kerk en staat sterk gescheiden</w:t>
      </w:r>
    </w:p>
    <w:p w:rsidR="00582524" w:rsidRPr="00582524" w:rsidRDefault="00582524" w:rsidP="00582524">
      <w:pPr>
        <w:pStyle w:val="Lijstalinea"/>
        <w:numPr>
          <w:ilvl w:val="0"/>
          <w:numId w:val="12"/>
        </w:numPr>
        <w:spacing w:after="0"/>
        <w:rPr>
          <w:b/>
        </w:rPr>
      </w:pPr>
      <w:r w:rsidRPr="00582524">
        <w:rPr>
          <w:highlight w:val="cyan"/>
        </w:rPr>
        <w:t>Pluriforme model:</w:t>
      </w:r>
      <w:r>
        <w:t xml:space="preserve"> religies toegestaan en zelfs actief ondersteund door de overheid</w:t>
      </w:r>
    </w:p>
    <w:p w:rsidR="00582524" w:rsidRDefault="00582524" w:rsidP="00582524">
      <w:pPr>
        <w:spacing w:after="0"/>
        <w:rPr>
          <w:b/>
        </w:rPr>
      </w:pPr>
    </w:p>
    <w:p w:rsidR="00582524" w:rsidRDefault="00582524" w:rsidP="00582524">
      <w:pPr>
        <w:spacing w:after="0"/>
        <w:rPr>
          <w:color w:val="0099FF"/>
          <w:sz w:val="28"/>
          <w:szCs w:val="28"/>
        </w:rPr>
      </w:pPr>
      <w:r w:rsidRPr="00582524">
        <w:rPr>
          <w:color w:val="0099FF"/>
          <w:sz w:val="28"/>
          <w:szCs w:val="28"/>
        </w:rPr>
        <w:t>7.1 Iran</w:t>
      </w:r>
    </w:p>
    <w:p w:rsidR="00582524" w:rsidRDefault="00582524" w:rsidP="00582524">
      <w:pPr>
        <w:spacing w:after="0"/>
        <w:rPr>
          <w:b/>
        </w:rPr>
      </w:pPr>
      <w:r>
        <w:rPr>
          <w:b/>
        </w:rPr>
        <w:t>Het religieuze model</w:t>
      </w:r>
    </w:p>
    <w:p w:rsidR="00582524" w:rsidRDefault="00582524" w:rsidP="00582524">
      <w:pPr>
        <w:spacing w:after="0"/>
      </w:pPr>
      <w:r>
        <w:t xml:space="preserve">Sinds Islamitische Revolutie van 1979 in Iran, is het </w:t>
      </w:r>
      <w:proofErr w:type="spellStart"/>
      <w:r>
        <w:t>sjiisme</w:t>
      </w:r>
      <w:proofErr w:type="spellEnd"/>
      <w:r>
        <w:t xml:space="preserve"> (1 </w:t>
      </w:r>
      <w:proofErr w:type="spellStart"/>
      <w:r>
        <w:t>vd</w:t>
      </w:r>
      <w:proofErr w:type="spellEnd"/>
      <w:r>
        <w:t xml:space="preserve"> 2 hoofdstromingen van de islam), de </w:t>
      </w:r>
      <w:r w:rsidRPr="00FA18ED">
        <w:rPr>
          <w:highlight w:val="cyan"/>
        </w:rPr>
        <w:t>staatsgodsdienst</w:t>
      </w:r>
      <w:r>
        <w:t xml:space="preserve">. In werkelijkheid is Iran geen volkomen totalitaire, islamitische samenleving. De meerderheid van de bevolking is gematigd religieus en </w:t>
      </w:r>
      <w:r w:rsidRPr="00FA18ED">
        <w:rPr>
          <w:highlight w:val="cyan"/>
        </w:rPr>
        <w:t>religieuze minderheden</w:t>
      </w:r>
      <w:r>
        <w:t xml:space="preserve"> zoals joden, soennieten en christenen kunnen hun geloof vrij belijden zolang zij zich niet actief bezighouden met het bekeren van moslims. Mystieke Soefisme en de </w:t>
      </w:r>
      <w:proofErr w:type="spellStart"/>
      <w:r>
        <w:t>bahai</w:t>
      </w:r>
      <w:proofErr w:type="spellEnd"/>
      <w:r>
        <w:t xml:space="preserve">, zijn geloven die wel verboden zijn. </w:t>
      </w:r>
    </w:p>
    <w:p w:rsidR="00FA18ED" w:rsidRDefault="00FA18ED" w:rsidP="00582524">
      <w:pPr>
        <w:spacing w:after="0"/>
      </w:pPr>
    </w:p>
    <w:p w:rsidR="00FA18ED" w:rsidRDefault="00FA18ED" w:rsidP="00582524">
      <w:pPr>
        <w:spacing w:after="0"/>
        <w:rPr>
          <w:b/>
        </w:rPr>
      </w:pPr>
    </w:p>
    <w:p w:rsidR="00FA18ED" w:rsidRDefault="00FA18ED" w:rsidP="00582524">
      <w:pPr>
        <w:spacing w:after="0"/>
        <w:rPr>
          <w:b/>
        </w:rPr>
      </w:pPr>
    </w:p>
    <w:p w:rsidR="00FA18ED" w:rsidRDefault="00FA18ED" w:rsidP="00582524">
      <w:pPr>
        <w:spacing w:after="0"/>
        <w:rPr>
          <w:b/>
        </w:rPr>
      </w:pPr>
      <w:r>
        <w:rPr>
          <w:b/>
        </w:rPr>
        <w:lastRenderedPageBreak/>
        <w:t>Strenge sociale controle</w:t>
      </w:r>
    </w:p>
    <w:p w:rsidR="00FA18ED" w:rsidRDefault="00FA18ED" w:rsidP="00582524">
      <w:pPr>
        <w:spacing w:after="0"/>
      </w:pPr>
      <w:r>
        <w:t xml:space="preserve">Kinderen krijgen les in burgerschap en in </w:t>
      </w:r>
      <w:r w:rsidRPr="00FA18ED">
        <w:rPr>
          <w:highlight w:val="cyan"/>
        </w:rPr>
        <w:t>patriottisme</w:t>
      </w:r>
      <w:r>
        <w:t xml:space="preserve">. Zingen volkslied regelmatig met hand op hart. Op straat en in de parken houdt de </w:t>
      </w:r>
      <w:r w:rsidRPr="00FA18ED">
        <w:rPr>
          <w:highlight w:val="cyan"/>
        </w:rPr>
        <w:t>zedenpolitie</w:t>
      </w:r>
      <w:r>
        <w:t xml:space="preserve"> de mensen in de gaten en controleert of zij geen aanstoot geven met betrekking tot hun kleding en hun gedrag. --&gt; </w:t>
      </w:r>
      <w:proofErr w:type="spellStart"/>
      <w:r>
        <w:t>Iraniërs</w:t>
      </w:r>
      <w:proofErr w:type="spellEnd"/>
      <w:r>
        <w:t xml:space="preserve"> houden zich rustig om hun persoonlijke vrijheid te waarborgen. Etnische minderheden, zoals Koerden en </w:t>
      </w:r>
      <w:proofErr w:type="spellStart"/>
      <w:r>
        <w:t>Azerbeidzjanen</w:t>
      </w:r>
      <w:proofErr w:type="spellEnd"/>
      <w:r>
        <w:t xml:space="preserve"> worden erkend, mogen eigen taal gebruiken naast het Perzisch en culturele gebruiken houden. </w:t>
      </w:r>
    </w:p>
    <w:p w:rsidR="00FA18ED" w:rsidRDefault="00FA18ED" w:rsidP="00582524">
      <w:pPr>
        <w:spacing w:after="0"/>
      </w:pPr>
    </w:p>
    <w:p w:rsidR="00FA18ED" w:rsidRDefault="00FA18ED" w:rsidP="00582524">
      <w:pPr>
        <w:spacing w:after="0"/>
        <w:rPr>
          <w:color w:val="0099FF"/>
          <w:sz w:val="28"/>
          <w:szCs w:val="28"/>
        </w:rPr>
      </w:pPr>
      <w:r>
        <w:rPr>
          <w:color w:val="0099FF"/>
          <w:sz w:val="28"/>
          <w:szCs w:val="28"/>
        </w:rPr>
        <w:t>7.2 China</w:t>
      </w:r>
    </w:p>
    <w:p w:rsidR="00FA18ED" w:rsidRDefault="00FA18ED" w:rsidP="00582524">
      <w:pPr>
        <w:spacing w:after="0"/>
        <w:rPr>
          <w:b/>
        </w:rPr>
      </w:pPr>
      <w:r>
        <w:rPr>
          <w:b/>
        </w:rPr>
        <w:t>Het atheïstische model</w:t>
      </w:r>
    </w:p>
    <w:p w:rsidR="00FA18ED" w:rsidRPr="00FA18ED" w:rsidRDefault="00FA18ED" w:rsidP="00582524">
      <w:pPr>
        <w:spacing w:after="0"/>
      </w:pPr>
      <w:r>
        <w:t xml:space="preserve">Communistische China sinds de oprichting in 1949 een atheïstische staat. Religies zijn officieel toegestaan, maar in de praktijk worden gelovigen regelmatig vervolgd. Sinds de economische liberalisatie heeft religie iets meer ruimte gekregen. </w:t>
      </w:r>
    </w:p>
    <w:p w:rsidR="008E71D7" w:rsidRDefault="008E71D7" w:rsidP="003A6C26">
      <w:pPr>
        <w:spacing w:after="0"/>
        <w:rPr>
          <w:b/>
        </w:rPr>
      </w:pPr>
    </w:p>
    <w:p w:rsidR="008E71D7" w:rsidRDefault="008E71D7" w:rsidP="003A6C26">
      <w:pPr>
        <w:spacing w:after="0"/>
        <w:rPr>
          <w:b/>
        </w:rPr>
      </w:pPr>
      <w:r>
        <w:t xml:space="preserve"> </w:t>
      </w:r>
      <w:r w:rsidR="00FA18ED">
        <w:rPr>
          <w:b/>
        </w:rPr>
        <w:t>Het collectief staat boven het individu</w:t>
      </w:r>
    </w:p>
    <w:p w:rsidR="00FA18ED" w:rsidRDefault="00FA18ED" w:rsidP="003A6C26">
      <w:pPr>
        <w:spacing w:after="0"/>
      </w:pPr>
      <w:r>
        <w:t xml:space="preserve">Om het </w:t>
      </w:r>
      <w:r w:rsidRPr="005436DE">
        <w:rPr>
          <w:highlight w:val="cyan"/>
        </w:rPr>
        <w:t>patriottisme</w:t>
      </w:r>
      <w:r>
        <w:t xml:space="preserve"> aan te wakkeren voert de overheid actief campagne onder jongeren. Naast de </w:t>
      </w:r>
      <w:proofErr w:type="spellStart"/>
      <w:r>
        <w:t>Han-Chinezen</w:t>
      </w:r>
      <w:proofErr w:type="spellEnd"/>
      <w:r>
        <w:t xml:space="preserve">, zo'n 92 procent van de bevolking, leven er in China nog ruim 50 etnische minderheidsgroepen verdeeld over 107 miljoen mensen. Wettelijk gezien zijn het volwaardige Chinese burgers, maar in werkelijkheid worden ze vaak achtergesteld, geminacht en soms zelfs vervolgt. </w:t>
      </w:r>
    </w:p>
    <w:p w:rsidR="00FA18ED" w:rsidRDefault="00FA18ED" w:rsidP="003A6C26">
      <w:pPr>
        <w:spacing w:after="0"/>
      </w:pPr>
      <w:r>
        <w:t xml:space="preserve">In China speelt het </w:t>
      </w:r>
      <w:r w:rsidRPr="005436DE">
        <w:rPr>
          <w:highlight w:val="cyan"/>
        </w:rPr>
        <w:t>confucianisme</w:t>
      </w:r>
      <w:r>
        <w:t xml:space="preserve"> --&gt; deze leer onderstreept het belang van onderlinge relaties en verplichtingen tussen mensen. Verhouding </w:t>
      </w:r>
      <w:proofErr w:type="spellStart"/>
      <w:r>
        <w:t>ouder-kind</w:t>
      </w:r>
      <w:proofErr w:type="spellEnd"/>
      <w:r>
        <w:t xml:space="preserve">; </w:t>
      </w:r>
      <w:proofErr w:type="spellStart"/>
      <w:r>
        <w:t>man-vrouw</w:t>
      </w:r>
      <w:proofErr w:type="spellEnd"/>
      <w:r>
        <w:t xml:space="preserve">; </w:t>
      </w:r>
      <w:proofErr w:type="spellStart"/>
      <w:r>
        <w:t>broer-zus</w:t>
      </w:r>
      <w:proofErr w:type="spellEnd"/>
      <w:r>
        <w:t xml:space="preserve">; en </w:t>
      </w:r>
      <w:proofErr w:type="spellStart"/>
      <w:r>
        <w:t>staat-onderdaan</w:t>
      </w:r>
      <w:proofErr w:type="spellEnd"/>
      <w:r>
        <w:t xml:space="preserve">. De gedachte is dat als deze relaties harmonieus zijn, de samenleving als geheel ook harmonieus is. </w:t>
      </w:r>
    </w:p>
    <w:p w:rsidR="00FA18ED" w:rsidRDefault="00FA18ED" w:rsidP="003A6C26">
      <w:pPr>
        <w:spacing w:after="0"/>
      </w:pPr>
      <w:r>
        <w:t xml:space="preserve">Op veel plaatsen heerst een sterke hiërarchie. Inspraak bestaat niet. Tegen een beslissing van degene die boven je staat, protesteer je niet. </w:t>
      </w:r>
    </w:p>
    <w:p w:rsidR="00FA18ED" w:rsidRDefault="00FA18ED" w:rsidP="003A6C26">
      <w:pPr>
        <w:spacing w:after="0"/>
      </w:pPr>
    </w:p>
    <w:p w:rsidR="00FA18ED" w:rsidRDefault="00FA18ED" w:rsidP="003A6C26">
      <w:pPr>
        <w:spacing w:after="0"/>
        <w:rPr>
          <w:color w:val="0099FF"/>
          <w:sz w:val="28"/>
          <w:szCs w:val="28"/>
        </w:rPr>
      </w:pPr>
      <w:r>
        <w:rPr>
          <w:color w:val="0099FF"/>
          <w:sz w:val="28"/>
          <w:szCs w:val="28"/>
        </w:rPr>
        <w:t>7.3 De Verenigde Staten</w:t>
      </w:r>
    </w:p>
    <w:p w:rsidR="00FA18ED" w:rsidRDefault="005436DE" w:rsidP="003A6C26">
      <w:pPr>
        <w:spacing w:after="0"/>
        <w:rPr>
          <w:b/>
        </w:rPr>
      </w:pPr>
      <w:r>
        <w:rPr>
          <w:b/>
        </w:rPr>
        <w:t>Het religieus neutrale model</w:t>
      </w:r>
    </w:p>
    <w:p w:rsidR="005436DE" w:rsidRDefault="005436DE" w:rsidP="003A6C26">
      <w:pPr>
        <w:spacing w:after="0"/>
      </w:pPr>
      <w:r>
        <w:t xml:space="preserve">De VS kent officieel een scheiding van kerk en staat zonder staatsgodsdienst. Ruim drie kwart van de Amerikanen is christelijk en vooral op het platteland is de bevolking erg religieus. De </w:t>
      </w:r>
      <w:r w:rsidRPr="005436DE">
        <w:rPr>
          <w:highlight w:val="cyan"/>
        </w:rPr>
        <w:t>christelijke moraal</w:t>
      </w:r>
      <w:r>
        <w:t xml:space="preserve"> werkt door in deze waarden en normen: Liefdadigheid is belangrijk; liever geen seks voor het huwelijk; abortus en euthanasie zijn verwerpelijk. Godsdienstvrijheid garandeert dat mensen ongehinderd iets anders of niets mogen geloven. --&gt; onderling weinig contact, bijna geen sprake van brede integratie, verschillende etnische achtergronden leven naast en langs elkaar heen. </w:t>
      </w:r>
    </w:p>
    <w:p w:rsidR="005436DE" w:rsidRDefault="005436DE" w:rsidP="003A6C26">
      <w:pPr>
        <w:spacing w:after="0"/>
      </w:pPr>
    </w:p>
    <w:p w:rsidR="005436DE" w:rsidRDefault="005436DE" w:rsidP="003A6C26">
      <w:pPr>
        <w:spacing w:after="0"/>
        <w:rPr>
          <w:b/>
        </w:rPr>
      </w:pPr>
      <w:r>
        <w:rPr>
          <w:b/>
        </w:rPr>
        <w:t>Keihard werken</w:t>
      </w:r>
    </w:p>
    <w:p w:rsidR="005436DE" w:rsidRDefault="005436DE" w:rsidP="003A6C26">
      <w:pPr>
        <w:spacing w:after="0"/>
      </w:pPr>
      <w:r>
        <w:t xml:space="preserve">Amerikanen hebben een ongekend hoog </w:t>
      </w:r>
      <w:r w:rsidRPr="005436DE">
        <w:rPr>
          <w:highlight w:val="cyan"/>
        </w:rPr>
        <w:t>arbeidsethos</w:t>
      </w:r>
      <w:r>
        <w:t xml:space="preserve">. Werkweken veel langer dan die van NL. Rechtspositie van werknemers is slecht en sociale voorzieningen zijn er nauwelijks. --&gt; verklaart de individualistische levensstijl van de Amerikanen (zelf kansen grijpen, en iedereen moet eigen problemen oplossen). </w:t>
      </w:r>
      <w:r w:rsidRPr="002C297D">
        <w:rPr>
          <w:highlight w:val="cyan"/>
        </w:rPr>
        <w:t>Vaderlandsliefde</w:t>
      </w:r>
      <w:r>
        <w:t xml:space="preserve"> is een opvallend cultuurkenmerk in de VS. Het wordt kinderen met de paplepel ingegoten. </w:t>
      </w:r>
    </w:p>
    <w:p w:rsidR="002C297D" w:rsidRDefault="002C297D" w:rsidP="003A6C26">
      <w:pPr>
        <w:spacing w:after="0"/>
      </w:pPr>
    </w:p>
    <w:p w:rsidR="002C297D" w:rsidRDefault="002C297D" w:rsidP="003A6C26">
      <w:pPr>
        <w:spacing w:after="0"/>
        <w:rPr>
          <w:color w:val="0099FF"/>
          <w:sz w:val="28"/>
          <w:szCs w:val="28"/>
        </w:rPr>
      </w:pPr>
    </w:p>
    <w:p w:rsidR="002C297D" w:rsidRDefault="002C297D" w:rsidP="003A6C26">
      <w:pPr>
        <w:spacing w:after="0"/>
        <w:rPr>
          <w:color w:val="0099FF"/>
          <w:sz w:val="28"/>
          <w:szCs w:val="28"/>
        </w:rPr>
      </w:pPr>
    </w:p>
    <w:p w:rsidR="002C297D" w:rsidRDefault="002C297D" w:rsidP="003A6C26">
      <w:pPr>
        <w:spacing w:after="0"/>
        <w:rPr>
          <w:color w:val="0099FF"/>
          <w:sz w:val="28"/>
          <w:szCs w:val="28"/>
        </w:rPr>
      </w:pPr>
    </w:p>
    <w:p w:rsidR="002C297D" w:rsidRDefault="002C297D" w:rsidP="003A6C26">
      <w:pPr>
        <w:spacing w:after="0"/>
        <w:rPr>
          <w:color w:val="0099FF"/>
          <w:sz w:val="28"/>
          <w:szCs w:val="28"/>
        </w:rPr>
      </w:pPr>
      <w:r>
        <w:rPr>
          <w:color w:val="0099FF"/>
          <w:sz w:val="28"/>
          <w:szCs w:val="28"/>
        </w:rPr>
        <w:lastRenderedPageBreak/>
        <w:t>7.4 Frankrijk</w:t>
      </w:r>
    </w:p>
    <w:p w:rsidR="002C297D" w:rsidRDefault="002C297D" w:rsidP="003A6C26">
      <w:pPr>
        <w:spacing w:after="0"/>
        <w:rPr>
          <w:b/>
        </w:rPr>
      </w:pPr>
      <w:r>
        <w:rPr>
          <w:b/>
        </w:rPr>
        <w:t>Het religieus neutrale model</w:t>
      </w:r>
    </w:p>
    <w:p w:rsidR="002C297D" w:rsidRDefault="002C297D" w:rsidP="003A6C26">
      <w:pPr>
        <w:spacing w:after="0"/>
      </w:pPr>
      <w:r>
        <w:t>Ook hier geldt de scheiding van kerk en staat als ideaal. --&gt; Geen enkele godsdienst wordt bestreden. Grote verschil met de VS is dat religie wordt beschouwd als een privézaak die niet thuishoort in de publieke sfeer. Leerlingen en docenten mogen geen religieuze symbolen zoals een keppeltje, kruisje of hoofddoekje op school dragen. --&gt; Etnische en religieuze verschillen horen niet thuis in het onderwijs omdat elk kind zo neutraal mogelijk moet worden voorbereid op deelname aan de samenleving.</w:t>
      </w:r>
    </w:p>
    <w:p w:rsidR="002C297D" w:rsidRDefault="002C297D" w:rsidP="003A6C26">
      <w:pPr>
        <w:spacing w:after="0"/>
      </w:pPr>
    </w:p>
    <w:p w:rsidR="002C297D" w:rsidRDefault="002C297D" w:rsidP="003A6C26">
      <w:pPr>
        <w:spacing w:after="0"/>
        <w:rPr>
          <w:b/>
        </w:rPr>
      </w:pPr>
      <w:r>
        <w:rPr>
          <w:b/>
        </w:rPr>
        <w:t>Vaderlandsliefde en autoriteitsbesef</w:t>
      </w:r>
    </w:p>
    <w:p w:rsidR="002C297D" w:rsidRDefault="002C297D" w:rsidP="003A6C26">
      <w:pPr>
        <w:spacing w:after="0"/>
      </w:pPr>
      <w:r>
        <w:t xml:space="preserve">Meeste Fransen hebben veel zelfvertrouwen in eigen cultuur --&gt; </w:t>
      </w:r>
      <w:r w:rsidRPr="002C297D">
        <w:rPr>
          <w:highlight w:val="cyan"/>
        </w:rPr>
        <w:t>chauvinistisch</w:t>
      </w:r>
      <w:r>
        <w:t xml:space="preserve"> (overdreven vaderlandslievend). Van etnische en religieuze minderheden wordt, meer dan in NL, verwacht dat ze zich de Franse cultuur en taal eigen maken. Hun sociaaleconomische positie is vaak slecht. </w:t>
      </w:r>
    </w:p>
    <w:p w:rsidR="002C297D" w:rsidRDefault="002C297D" w:rsidP="003A6C26">
      <w:pPr>
        <w:spacing w:after="0"/>
      </w:pPr>
      <w:r>
        <w:t xml:space="preserve">In Frankrijk heerst in het algemeen een </w:t>
      </w:r>
      <w:r w:rsidRPr="002C297D">
        <w:rPr>
          <w:highlight w:val="cyan"/>
        </w:rPr>
        <w:t>strengere opvoedingsmoraal</w:t>
      </w:r>
      <w:r>
        <w:t xml:space="preserve"> dan in NL. Kinderen spreken ouders aan met 'u', zeuren niet als iets niet mag. Het sterke autoriteitsbesef is ook aanwezig op de werkvloer. </w:t>
      </w:r>
    </w:p>
    <w:p w:rsidR="002C297D" w:rsidRDefault="002C297D" w:rsidP="003A6C26">
      <w:pPr>
        <w:spacing w:after="0"/>
      </w:pPr>
    </w:p>
    <w:p w:rsidR="002C297D" w:rsidRDefault="002C297D" w:rsidP="003A6C26">
      <w:pPr>
        <w:spacing w:after="0"/>
        <w:rPr>
          <w:color w:val="0099FF"/>
          <w:sz w:val="28"/>
          <w:szCs w:val="28"/>
        </w:rPr>
      </w:pPr>
      <w:r>
        <w:rPr>
          <w:color w:val="0099FF"/>
          <w:sz w:val="28"/>
          <w:szCs w:val="28"/>
        </w:rPr>
        <w:t xml:space="preserve">7.5 En Nederland? </w:t>
      </w:r>
    </w:p>
    <w:p w:rsidR="002C297D" w:rsidRDefault="002C297D" w:rsidP="003A6C26">
      <w:pPr>
        <w:spacing w:after="0"/>
        <w:rPr>
          <w:b/>
        </w:rPr>
      </w:pPr>
      <w:r>
        <w:rPr>
          <w:b/>
        </w:rPr>
        <w:t>Het pluriforme model</w:t>
      </w:r>
    </w:p>
    <w:p w:rsidR="002C297D" w:rsidRDefault="00A13F18" w:rsidP="003A6C26">
      <w:pPr>
        <w:spacing w:after="0"/>
      </w:pPr>
      <w:r>
        <w:t xml:space="preserve">Plaats voor verschillende religies en kerk en staat zijn gescheiden.  (net als religieus neutraal model) Verschil is dat overheid religieuze groeperingen actief stimuleert en soms financieel ondersteunt in hun maatschappelijke activiteiten. Verzuilde omroepen en scholen ontvangen geld van de overheid. Wat onderwijs betreft staat in de Nederlandse grondwet dat elke levenbeschouwelijke groepering met subsidie van de overheid zijn eigen scholen mag oprichten. Dat is ook de reden waarom hier islamitische scholen bestaan. </w:t>
      </w:r>
    </w:p>
    <w:p w:rsidR="00A13F18" w:rsidRDefault="00A13F18" w:rsidP="003A6C26">
      <w:pPr>
        <w:spacing w:after="0"/>
      </w:pPr>
    </w:p>
    <w:p w:rsidR="00A13F18" w:rsidRDefault="00A13F18" w:rsidP="003A6C26">
      <w:pPr>
        <w:spacing w:after="0"/>
        <w:rPr>
          <w:b/>
        </w:rPr>
      </w:pPr>
      <w:r>
        <w:rPr>
          <w:b/>
        </w:rPr>
        <w:t>Inspraak en solidariteit</w:t>
      </w:r>
    </w:p>
    <w:p w:rsidR="00A13F18" w:rsidRDefault="009F5E10" w:rsidP="003A6C26">
      <w:pPr>
        <w:spacing w:after="0"/>
      </w:pPr>
      <w:r>
        <w:t xml:space="preserve">Patriottisme is Nederland vreemd. Nederlanders staan in het algemeen open voor andere landen en culturen, al lijkt dat de laatste jaren minder geworden. Wat de </w:t>
      </w:r>
      <w:r w:rsidRPr="009F5E10">
        <w:rPr>
          <w:highlight w:val="cyan"/>
        </w:rPr>
        <w:t>gezagsverhoudingen</w:t>
      </w:r>
      <w:r>
        <w:t xml:space="preserve"> betreft lijkt Nederland op geen van de andere vier landen. Inspraak is een vanzelfsprekend verschijnsel op je werk, in gezinnen, op scholen en in de politiek. In Nederland is er een sterke solidariteit, vooral op sociaaleconomisch gebied. De Nederlandse samenleving is </w:t>
      </w:r>
      <w:r w:rsidRPr="009F5E10">
        <w:rPr>
          <w:highlight w:val="cyan"/>
        </w:rPr>
        <w:t>zorgzaam</w:t>
      </w:r>
      <w:r>
        <w:t xml:space="preserve"> voor haar burgers. </w:t>
      </w:r>
    </w:p>
    <w:p w:rsidR="009F5E10" w:rsidRDefault="009F5E10" w:rsidP="003A6C26">
      <w:pPr>
        <w:spacing w:after="0"/>
      </w:pPr>
    </w:p>
    <w:p w:rsidR="009F5E10" w:rsidRDefault="009F5E10" w:rsidP="003A6C26">
      <w:pPr>
        <w:spacing w:after="0"/>
        <w:rPr>
          <w:b/>
        </w:rPr>
      </w:pPr>
      <w:r>
        <w:rPr>
          <w:b/>
        </w:rPr>
        <w:t>Ten slotte</w:t>
      </w:r>
    </w:p>
    <w:p w:rsidR="009F5E10" w:rsidRDefault="009F5E10" w:rsidP="003A6C26">
      <w:pPr>
        <w:spacing w:after="0"/>
      </w:pPr>
      <w:r>
        <w:t>Pluriforme model heeft voor- en nadelen</w:t>
      </w:r>
    </w:p>
    <w:p w:rsidR="009F5E10" w:rsidRDefault="009F5E10" w:rsidP="003A6C26">
      <w:pPr>
        <w:spacing w:after="0"/>
      </w:pPr>
      <w:r>
        <w:t xml:space="preserve">Binnen religieuze groeperingen kan zich een sterken verbondenheid ontwikkelen, gevaar is dat deze sociale cohesie in 'eigen kring' ten koste gaat van een </w:t>
      </w:r>
      <w:r w:rsidRPr="009F5E10">
        <w:rPr>
          <w:highlight w:val="cyan"/>
        </w:rPr>
        <w:t>'nationale sociale cohesie'</w:t>
      </w:r>
      <w:r>
        <w:t xml:space="preserve">. </w:t>
      </w:r>
    </w:p>
    <w:p w:rsidR="009F5E10" w:rsidRDefault="009F5E10" w:rsidP="003A6C26">
      <w:pPr>
        <w:spacing w:after="0"/>
      </w:pPr>
    </w:p>
    <w:p w:rsidR="009F5E10" w:rsidRDefault="009F5E10" w:rsidP="003A6C26">
      <w:pPr>
        <w:spacing w:after="0"/>
      </w:pPr>
    </w:p>
    <w:p w:rsidR="009F5E10" w:rsidRDefault="009F5E10" w:rsidP="003A6C26">
      <w:pPr>
        <w:spacing w:after="0"/>
      </w:pPr>
    </w:p>
    <w:p w:rsidR="009F5E10" w:rsidRDefault="009F5E10" w:rsidP="003A6C26">
      <w:pPr>
        <w:spacing w:after="0"/>
      </w:pPr>
    </w:p>
    <w:p w:rsidR="009F5E10" w:rsidRDefault="009F5E10" w:rsidP="003A6C26">
      <w:pPr>
        <w:spacing w:after="0"/>
      </w:pPr>
    </w:p>
    <w:p w:rsidR="009F5E10" w:rsidRDefault="009F5E10" w:rsidP="003A6C26">
      <w:pPr>
        <w:spacing w:after="0"/>
      </w:pPr>
    </w:p>
    <w:p w:rsidR="009F5E10" w:rsidRDefault="009F5E10" w:rsidP="003A6C26">
      <w:pPr>
        <w:spacing w:after="0"/>
      </w:pPr>
    </w:p>
    <w:p w:rsidR="009F5E10" w:rsidRDefault="009F5E10" w:rsidP="003A6C26">
      <w:pPr>
        <w:spacing w:after="0"/>
        <w:rPr>
          <w:b/>
          <w:sz w:val="28"/>
          <w:szCs w:val="28"/>
          <w:u w:val="single"/>
        </w:rPr>
      </w:pPr>
      <w:r>
        <w:rPr>
          <w:b/>
          <w:sz w:val="28"/>
          <w:szCs w:val="28"/>
          <w:u w:val="single"/>
        </w:rPr>
        <w:lastRenderedPageBreak/>
        <w:t>8 De toekomst</w:t>
      </w:r>
    </w:p>
    <w:p w:rsidR="009F5E10" w:rsidRDefault="009F5E10" w:rsidP="003A6C26">
      <w:pPr>
        <w:spacing w:after="0"/>
      </w:pPr>
      <w:r w:rsidRPr="009F5E10">
        <w:t xml:space="preserve">De toegenomen culturele diversiteit zorgt in ons land voor veel discussies en onrust. </w:t>
      </w:r>
      <w:r>
        <w:t xml:space="preserve">Over ontwikkelingen en de toekomst van de pluriforme samenleving gaat het laatste hoofdstuk. </w:t>
      </w:r>
    </w:p>
    <w:p w:rsidR="009F5E10" w:rsidRDefault="009F5E10" w:rsidP="003A6C26">
      <w:pPr>
        <w:spacing w:after="0"/>
      </w:pPr>
    </w:p>
    <w:p w:rsidR="009F5E10" w:rsidRDefault="009F5E10" w:rsidP="003A6C26">
      <w:pPr>
        <w:spacing w:after="0"/>
        <w:rPr>
          <w:color w:val="0099FF"/>
          <w:sz w:val="28"/>
          <w:szCs w:val="28"/>
        </w:rPr>
      </w:pPr>
      <w:r>
        <w:rPr>
          <w:color w:val="0099FF"/>
          <w:sz w:val="28"/>
          <w:szCs w:val="28"/>
        </w:rPr>
        <w:t xml:space="preserve">8.1 Grenzen open of dicht? </w:t>
      </w:r>
    </w:p>
    <w:p w:rsidR="009F5E10" w:rsidRDefault="009F5E10" w:rsidP="003A6C26">
      <w:pPr>
        <w:spacing w:after="0"/>
      </w:pPr>
      <w:r>
        <w:t xml:space="preserve">Sinds enkele tientallen jaren voert NL een </w:t>
      </w:r>
      <w:r w:rsidRPr="00482CE1">
        <w:rPr>
          <w:highlight w:val="cyan"/>
        </w:rPr>
        <w:t>restrictief toelatingsbeleid</w:t>
      </w:r>
      <w:r>
        <w:t xml:space="preserve"> --&gt; NL laat in principe geen immigranten toelaat, behalve als ze aan enkele strenge voorwaarden voldoen of als hun komst voortkomt uit internationale verdragen en overeenkomsten. </w:t>
      </w:r>
    </w:p>
    <w:p w:rsidR="00482CE1" w:rsidRDefault="00482CE1" w:rsidP="003A6C26">
      <w:pPr>
        <w:spacing w:after="0"/>
      </w:pPr>
    </w:p>
    <w:p w:rsidR="00482CE1" w:rsidRDefault="00482CE1" w:rsidP="003A6C26">
      <w:pPr>
        <w:spacing w:after="0"/>
        <w:rPr>
          <w:b/>
        </w:rPr>
      </w:pPr>
      <w:r>
        <w:rPr>
          <w:b/>
        </w:rPr>
        <w:t>Internationale richtlijnen</w:t>
      </w:r>
    </w:p>
    <w:p w:rsidR="00482CE1" w:rsidRDefault="00482CE1" w:rsidP="00482CE1">
      <w:pPr>
        <w:pStyle w:val="Lijstalinea"/>
        <w:numPr>
          <w:ilvl w:val="0"/>
          <w:numId w:val="13"/>
        </w:numPr>
        <w:spacing w:after="0"/>
      </w:pPr>
      <w:r>
        <w:t xml:space="preserve">Universele Verklaring van de Rechten van de Mens (1948) - Land mag niet discrimineren en rechten en vrijheden van mensen moeten worden nagekomen. </w:t>
      </w:r>
    </w:p>
    <w:p w:rsidR="00482CE1" w:rsidRDefault="00482CE1" w:rsidP="00482CE1">
      <w:pPr>
        <w:pStyle w:val="Lijstalinea"/>
        <w:numPr>
          <w:ilvl w:val="0"/>
          <w:numId w:val="13"/>
        </w:numPr>
        <w:spacing w:after="0"/>
      </w:pPr>
      <w:r>
        <w:t xml:space="preserve">Europees Verdrag voor de Rechten van de Mens (1950) - NL moet inwoners de gelegenheid geven tot gezinshereniging en gezinsvorming. </w:t>
      </w:r>
    </w:p>
    <w:p w:rsidR="00482CE1" w:rsidRDefault="00482CE1" w:rsidP="00482CE1">
      <w:pPr>
        <w:pStyle w:val="Lijstalinea"/>
        <w:numPr>
          <w:ilvl w:val="0"/>
          <w:numId w:val="13"/>
        </w:numPr>
        <w:spacing w:after="0"/>
      </w:pPr>
      <w:proofErr w:type="spellStart"/>
      <w:r>
        <w:t>VN-Vluchtelingenverdrag</w:t>
      </w:r>
      <w:proofErr w:type="spellEnd"/>
      <w:r>
        <w:t xml:space="preserve"> (1951) - vormt de basis voor asielrecht. In dit verdrag wordt een vluchteling gedefinieerd als iemand die gegronde redenen heeft te vrezen voor iets. </w:t>
      </w:r>
    </w:p>
    <w:p w:rsidR="00482CE1" w:rsidRDefault="00482CE1" w:rsidP="00482CE1">
      <w:pPr>
        <w:pStyle w:val="Lijstalinea"/>
        <w:numPr>
          <w:ilvl w:val="0"/>
          <w:numId w:val="13"/>
        </w:numPr>
        <w:spacing w:after="0"/>
      </w:pPr>
      <w:r>
        <w:t xml:space="preserve">Verdrag van Maastricht (1992) - vrij verkeer van goederen en personen binnen de EU. </w:t>
      </w:r>
    </w:p>
    <w:p w:rsidR="00482CE1" w:rsidRDefault="00482CE1" w:rsidP="00482CE1">
      <w:pPr>
        <w:spacing w:after="0"/>
      </w:pPr>
    </w:p>
    <w:p w:rsidR="00482CE1" w:rsidRDefault="00482CE1" w:rsidP="00482CE1">
      <w:pPr>
        <w:spacing w:after="0"/>
        <w:rPr>
          <w:b/>
        </w:rPr>
      </w:pPr>
      <w:r>
        <w:rPr>
          <w:b/>
        </w:rPr>
        <w:t>Aantal toelatingen</w:t>
      </w:r>
    </w:p>
    <w:p w:rsidR="00482CE1" w:rsidRDefault="002756E9" w:rsidP="00482CE1">
      <w:pPr>
        <w:spacing w:after="0"/>
      </w:pPr>
      <w:r>
        <w:t>Van de 150 000 mensen die jaarlijks naar Nederland komen, heeft 80 procent automatisch recht op toelating --&gt; mensen uit andere EU landen.</w:t>
      </w:r>
    </w:p>
    <w:p w:rsidR="002756E9" w:rsidRDefault="002756E9" w:rsidP="00482CE1">
      <w:pPr>
        <w:spacing w:after="0"/>
      </w:pPr>
      <w:r>
        <w:t xml:space="preserve">De overige mensen moeten eerst een machtiging tot voorlopig verblijf aanvragen (MVV). </w:t>
      </w:r>
    </w:p>
    <w:p w:rsidR="002756E9" w:rsidRDefault="002756E9" w:rsidP="00482CE1">
      <w:pPr>
        <w:spacing w:after="0"/>
      </w:pPr>
      <w:r>
        <w:t xml:space="preserve">Arbeidsmigranten van buiten de EU, kunnen alleen een MMV krijgen, op verzoek van een in NL gevestigde werkgever, met als aanvullende eis dat voor het werk dat die migrant gaat doen een tekort is op de arbeidsmarkt.  Studenten kunnen alleen komen op uitnodiging van een universiteit. Van de asielzoekers wordt meestal de helft afgewezen, omdat zij afkomstig zijn uit een land dat door het ministerie als 'veilig' wordt bestempeld. </w:t>
      </w:r>
    </w:p>
    <w:p w:rsidR="002756E9" w:rsidRDefault="002756E9" w:rsidP="00482CE1">
      <w:pPr>
        <w:spacing w:after="0"/>
      </w:pPr>
    </w:p>
    <w:p w:rsidR="002756E9" w:rsidRDefault="002756E9" w:rsidP="00482CE1">
      <w:pPr>
        <w:spacing w:after="0"/>
        <w:rPr>
          <w:b/>
        </w:rPr>
      </w:pPr>
      <w:r>
        <w:rPr>
          <w:b/>
        </w:rPr>
        <w:t>Immigratiebeleid in discussie</w:t>
      </w:r>
    </w:p>
    <w:p w:rsidR="002756E9" w:rsidRDefault="002756E9" w:rsidP="00482CE1">
      <w:pPr>
        <w:spacing w:after="0"/>
      </w:pPr>
      <w:r>
        <w:t>Tegenstanders van een ruimhartig toelatingsbeleid met argumenten --&gt; negatieve gevolgen: hoge kosten voor de opvang, verdringingseffecten op de arbeidsmarkt, moeizame integratie en bedreiging van NL cultuur. Willen dat NL meer immigranten weigert.</w:t>
      </w:r>
    </w:p>
    <w:p w:rsidR="002756E9" w:rsidRDefault="002756E9" w:rsidP="00482CE1">
      <w:pPr>
        <w:spacing w:after="0"/>
      </w:pPr>
      <w:r>
        <w:t xml:space="preserve">Voorstanders noemen argumenten van humanitaire aard. --&gt; formele regels nu te streng, waardoor de toepassing ervan soms tot onmenselijke beslissingen leidt; onuitvoerbaarheid van regels waardoor mensen tussen wal en schip terechtkomen; economische effecten van vergrijzing en ontgroening zijn tegen te gaan door meer migranten binnen te laten (tegenargument: te veel inwoners na een tijdje volgens berekening) </w:t>
      </w:r>
    </w:p>
    <w:p w:rsidR="002756E9" w:rsidRDefault="002756E9" w:rsidP="00482CE1">
      <w:pPr>
        <w:spacing w:after="0"/>
      </w:pPr>
    </w:p>
    <w:p w:rsidR="002756E9" w:rsidRDefault="002756E9" w:rsidP="00482CE1">
      <w:pPr>
        <w:spacing w:after="0"/>
        <w:rPr>
          <w:color w:val="0099FF"/>
          <w:sz w:val="28"/>
          <w:szCs w:val="28"/>
        </w:rPr>
      </w:pPr>
      <w:r>
        <w:rPr>
          <w:color w:val="0099FF"/>
          <w:sz w:val="28"/>
          <w:szCs w:val="28"/>
        </w:rPr>
        <w:t>8.2 Cultuurvisies</w:t>
      </w:r>
    </w:p>
    <w:p w:rsidR="001127F3" w:rsidRDefault="001127F3" w:rsidP="00482CE1">
      <w:pPr>
        <w:spacing w:after="0"/>
        <w:rPr>
          <w:b/>
        </w:rPr>
      </w:pPr>
      <w:r>
        <w:rPr>
          <w:b/>
        </w:rPr>
        <w:t>Culturen zijn gelijkwaardig</w:t>
      </w:r>
    </w:p>
    <w:p w:rsidR="001127F3" w:rsidRDefault="001127F3" w:rsidP="00482CE1">
      <w:pPr>
        <w:spacing w:after="0"/>
      </w:pPr>
      <w:r w:rsidRPr="001127F3">
        <w:rPr>
          <w:highlight w:val="cyan"/>
        </w:rPr>
        <w:t>Cultuurrelativisten</w:t>
      </w:r>
      <w:r>
        <w:t xml:space="preserve"> vinden dat alle subculturen in beginsel gelijkwaardig zijn en dat de ene cultuur niet beter is dan de ander. Sterk punt: respectvolle manier waarop het naar andere culturen kijkt. </w:t>
      </w:r>
    </w:p>
    <w:p w:rsidR="001127F3" w:rsidRDefault="001127F3" w:rsidP="00482CE1">
      <w:pPr>
        <w:spacing w:after="0"/>
      </w:pPr>
    </w:p>
    <w:p w:rsidR="001127F3" w:rsidRDefault="001127F3" w:rsidP="00482CE1">
      <w:pPr>
        <w:spacing w:after="0"/>
        <w:rPr>
          <w:b/>
        </w:rPr>
      </w:pPr>
    </w:p>
    <w:p w:rsidR="001127F3" w:rsidRDefault="001127F3" w:rsidP="00482CE1">
      <w:pPr>
        <w:spacing w:after="0"/>
        <w:rPr>
          <w:b/>
        </w:rPr>
      </w:pPr>
      <w:r>
        <w:rPr>
          <w:b/>
        </w:rPr>
        <w:lastRenderedPageBreak/>
        <w:t>Sommige culturen zijn beter</w:t>
      </w:r>
    </w:p>
    <w:p w:rsidR="001127F3" w:rsidRDefault="001127F3" w:rsidP="00482CE1">
      <w:pPr>
        <w:spacing w:after="0"/>
      </w:pPr>
      <w:r w:rsidRPr="001127F3">
        <w:rPr>
          <w:highlight w:val="cyan"/>
        </w:rPr>
        <w:t>Cultuuruniversalisten</w:t>
      </w:r>
      <w:r>
        <w:t xml:space="preserve"> vinden dat bepaalde waarden, zoals de klassieke grondrechten, universele geldingskracht hebben. Een subcultuur is in hun ogen beter, naarmate deze de universele waarden zorgvuldiger garandeert en beschermt. </w:t>
      </w:r>
    </w:p>
    <w:p w:rsidR="001127F3" w:rsidRDefault="001127F3" w:rsidP="00482CE1">
      <w:pPr>
        <w:spacing w:after="0"/>
      </w:pPr>
    </w:p>
    <w:p w:rsidR="001127F3" w:rsidRDefault="001127F3" w:rsidP="00482CE1">
      <w:pPr>
        <w:spacing w:after="0"/>
        <w:rPr>
          <w:b/>
        </w:rPr>
      </w:pPr>
      <w:r>
        <w:rPr>
          <w:b/>
        </w:rPr>
        <w:t>Verscheidenheid is rijkdom</w:t>
      </w:r>
    </w:p>
    <w:p w:rsidR="001127F3" w:rsidRDefault="001127F3" w:rsidP="00482CE1">
      <w:pPr>
        <w:spacing w:after="0"/>
      </w:pPr>
      <w:r w:rsidRPr="001127F3">
        <w:rPr>
          <w:highlight w:val="cyan"/>
        </w:rPr>
        <w:t>Cultuurpluralisten</w:t>
      </w:r>
      <w:r>
        <w:t xml:space="preserve"> zien culturele verscheidenheid niet als een belemmering voor een samenleving, maar als een verrijking. Door van elkaar te leren worden culturen 'rijker' en leren mensen elkaar te respecteren. Pluralisten gaan uit van een soort humaan minimum, de laagste drempel voor menselijke waardigheid die bij alle culturen aanwezig is. </w:t>
      </w:r>
    </w:p>
    <w:p w:rsidR="001127F3" w:rsidRDefault="001127F3" w:rsidP="00482CE1">
      <w:pPr>
        <w:spacing w:after="0"/>
      </w:pPr>
      <w:r>
        <w:t xml:space="preserve">Belangrijk verschil tussen relativisten en universalisten aan de ene kant en pluralisten aan de andere kant is de manier waarop zij het begrip cultuur definiëren. Eerste twee zien culturen als statische, homogene eenheden die niet of heel langzaam veranderen. Zij hebben een </w:t>
      </w:r>
      <w:r w:rsidRPr="001127F3">
        <w:rPr>
          <w:highlight w:val="cyan"/>
        </w:rPr>
        <w:t>essentialistisch</w:t>
      </w:r>
      <w:r>
        <w:t xml:space="preserve"> cultuurbegrip. Volgens pluralisten hebben culturen een dynamisch karakter --&gt; ze zijn voortdurend onder invloed van interne factoren (ontzuiling) en externe factoren (immigratie). Sommige cultuurelementen verliezen aan kracht </w:t>
      </w:r>
      <w:r w:rsidR="00D95FFB">
        <w:t xml:space="preserve">en nieuwe elementen worden toegevoegd. --&gt; </w:t>
      </w:r>
      <w:r w:rsidR="00D95FFB" w:rsidRPr="00D95FFB">
        <w:rPr>
          <w:highlight w:val="cyan"/>
        </w:rPr>
        <w:t>constructivistische</w:t>
      </w:r>
      <w:r w:rsidR="00D95FFB">
        <w:t xml:space="preserve"> cultuurbegrip. </w:t>
      </w:r>
    </w:p>
    <w:p w:rsidR="00D95FFB" w:rsidRDefault="00D95FFB" w:rsidP="00482CE1">
      <w:pPr>
        <w:spacing w:after="0"/>
      </w:pPr>
    </w:p>
    <w:p w:rsidR="00D95FFB" w:rsidRDefault="00D95FFB" w:rsidP="00482CE1">
      <w:pPr>
        <w:spacing w:after="0"/>
        <w:rPr>
          <w:b/>
        </w:rPr>
      </w:pPr>
      <w:r>
        <w:rPr>
          <w:b/>
        </w:rPr>
        <w:t xml:space="preserve">Toepassing cultuurvisies </w:t>
      </w:r>
    </w:p>
    <w:p w:rsidR="00D95FFB" w:rsidRDefault="00D95FFB" w:rsidP="00482CE1">
      <w:pPr>
        <w:spacing w:after="0"/>
        <w:rPr>
          <w:b/>
        </w:rPr>
      </w:pPr>
      <w:r>
        <w:rPr>
          <w:b/>
        </w:rPr>
        <w:t>- voorbeeld in het boek</w:t>
      </w:r>
    </w:p>
    <w:p w:rsidR="00D95FFB" w:rsidRDefault="00D95FFB" w:rsidP="00482CE1">
      <w:pPr>
        <w:spacing w:after="0"/>
        <w:rPr>
          <w:b/>
        </w:rPr>
      </w:pPr>
    </w:p>
    <w:p w:rsidR="00D95FFB" w:rsidRDefault="00D95FFB" w:rsidP="00482CE1">
      <w:pPr>
        <w:spacing w:after="0"/>
        <w:rPr>
          <w:b/>
        </w:rPr>
      </w:pPr>
      <w:r>
        <w:rPr>
          <w:b/>
        </w:rPr>
        <w:t>Tot slot</w:t>
      </w:r>
    </w:p>
    <w:p w:rsidR="00D95FFB" w:rsidRDefault="00D95FFB" w:rsidP="00482CE1">
      <w:pPr>
        <w:spacing w:after="0"/>
      </w:pPr>
      <w:r>
        <w:t xml:space="preserve">Nieuwkomer is geïntegreerd als: </w:t>
      </w:r>
    </w:p>
    <w:p w:rsidR="00D95FFB" w:rsidRDefault="00D95FFB" w:rsidP="00482CE1">
      <w:pPr>
        <w:spacing w:after="0"/>
      </w:pPr>
      <w:r>
        <w:t>- hij/zij een gelijke juridische positie heeft</w:t>
      </w:r>
    </w:p>
    <w:p w:rsidR="00D95FFB" w:rsidRDefault="00D95FFB" w:rsidP="00482CE1">
      <w:pPr>
        <w:spacing w:after="0"/>
      </w:pPr>
      <w:r>
        <w:t>- hij/zij een gelijkwaardige kans heeft op de arbeidsmarkt</w:t>
      </w:r>
    </w:p>
    <w:p w:rsidR="00D95FFB" w:rsidRDefault="00D95FFB" w:rsidP="00482CE1">
      <w:pPr>
        <w:spacing w:after="0"/>
      </w:pPr>
      <w:r>
        <w:t>- hij/zij</w:t>
      </w:r>
      <w:r w:rsidR="00297804">
        <w:t xml:space="preserve"> beheerste de Nederlandse taal</w:t>
      </w:r>
    </w:p>
    <w:p w:rsidR="00297804" w:rsidRDefault="00297804" w:rsidP="00482CE1">
      <w:pPr>
        <w:spacing w:after="0"/>
      </w:pPr>
      <w:r>
        <w:t>- hij/zij respecteert de waarden, normen en gedragspatronen</w:t>
      </w:r>
    </w:p>
    <w:p w:rsidR="00297804" w:rsidRDefault="00297804" w:rsidP="00482CE1">
      <w:pPr>
        <w:spacing w:after="0"/>
      </w:pPr>
    </w:p>
    <w:p w:rsidR="00D95FFB" w:rsidRPr="00D95FFB" w:rsidRDefault="00D95FFB" w:rsidP="00482CE1">
      <w:pPr>
        <w:spacing w:after="0"/>
      </w:pPr>
    </w:p>
    <w:sectPr w:rsidR="00D95FFB" w:rsidRPr="00D95FFB" w:rsidSect="000E19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08EE"/>
    <w:multiLevelType w:val="hybridMultilevel"/>
    <w:tmpl w:val="6A6E9E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AD2F9F"/>
    <w:multiLevelType w:val="hybridMultilevel"/>
    <w:tmpl w:val="3CA294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A2A6B86"/>
    <w:multiLevelType w:val="hybridMultilevel"/>
    <w:tmpl w:val="A0AEC8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E566EAF"/>
    <w:multiLevelType w:val="hybridMultilevel"/>
    <w:tmpl w:val="0694C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5A20399"/>
    <w:multiLevelType w:val="hybridMultilevel"/>
    <w:tmpl w:val="7E0027C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nsid w:val="2BEB0E31"/>
    <w:multiLevelType w:val="hybridMultilevel"/>
    <w:tmpl w:val="5136D5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1233F69"/>
    <w:multiLevelType w:val="hybridMultilevel"/>
    <w:tmpl w:val="036EE8C6"/>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371F697A"/>
    <w:multiLevelType w:val="hybridMultilevel"/>
    <w:tmpl w:val="83CCB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4A65619"/>
    <w:multiLevelType w:val="hybridMultilevel"/>
    <w:tmpl w:val="9F18D0F6"/>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B605922"/>
    <w:multiLevelType w:val="hybridMultilevel"/>
    <w:tmpl w:val="83802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DBB3CDE"/>
    <w:multiLevelType w:val="hybridMultilevel"/>
    <w:tmpl w:val="B10CC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0131542"/>
    <w:multiLevelType w:val="hybridMultilevel"/>
    <w:tmpl w:val="5E6487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4CC1220"/>
    <w:multiLevelType w:val="hybridMultilevel"/>
    <w:tmpl w:val="10782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2"/>
  </w:num>
  <w:num w:numId="6">
    <w:abstractNumId w:val="9"/>
  </w:num>
  <w:num w:numId="7">
    <w:abstractNumId w:val="6"/>
  </w:num>
  <w:num w:numId="8">
    <w:abstractNumId w:val="8"/>
  </w:num>
  <w:num w:numId="9">
    <w:abstractNumId w:val="4"/>
  </w:num>
  <w:num w:numId="10">
    <w:abstractNumId w:val="5"/>
  </w:num>
  <w:num w:numId="11">
    <w:abstractNumId w:val="12"/>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267EC"/>
    <w:rsid w:val="00000236"/>
    <w:rsid w:val="000031A2"/>
    <w:rsid w:val="000042B1"/>
    <w:rsid w:val="00005842"/>
    <w:rsid w:val="000076C0"/>
    <w:rsid w:val="00011B49"/>
    <w:rsid w:val="00012BE5"/>
    <w:rsid w:val="00017EDF"/>
    <w:rsid w:val="000267EC"/>
    <w:rsid w:val="00026DA6"/>
    <w:rsid w:val="0002708E"/>
    <w:rsid w:val="0003328D"/>
    <w:rsid w:val="000342F2"/>
    <w:rsid w:val="000423ED"/>
    <w:rsid w:val="00042F3C"/>
    <w:rsid w:val="0004395F"/>
    <w:rsid w:val="00046938"/>
    <w:rsid w:val="000471B6"/>
    <w:rsid w:val="000474CA"/>
    <w:rsid w:val="00050FA7"/>
    <w:rsid w:val="00051D24"/>
    <w:rsid w:val="00052DEB"/>
    <w:rsid w:val="00054A66"/>
    <w:rsid w:val="000557D6"/>
    <w:rsid w:val="00055B28"/>
    <w:rsid w:val="00056F77"/>
    <w:rsid w:val="000612D3"/>
    <w:rsid w:val="00062D52"/>
    <w:rsid w:val="00064941"/>
    <w:rsid w:val="00076D1B"/>
    <w:rsid w:val="00082D38"/>
    <w:rsid w:val="0008392F"/>
    <w:rsid w:val="00085BE9"/>
    <w:rsid w:val="00090F59"/>
    <w:rsid w:val="000B190F"/>
    <w:rsid w:val="000B35B6"/>
    <w:rsid w:val="000B3EBE"/>
    <w:rsid w:val="000B4836"/>
    <w:rsid w:val="000C10C5"/>
    <w:rsid w:val="000C1D61"/>
    <w:rsid w:val="000C73FE"/>
    <w:rsid w:val="000C7D75"/>
    <w:rsid w:val="000D25A0"/>
    <w:rsid w:val="000E0F40"/>
    <w:rsid w:val="000E19F2"/>
    <w:rsid w:val="000E3508"/>
    <w:rsid w:val="000E459C"/>
    <w:rsid w:val="000F0CA5"/>
    <w:rsid w:val="000F11CA"/>
    <w:rsid w:val="000F5A13"/>
    <w:rsid w:val="000F5FC6"/>
    <w:rsid w:val="00100A09"/>
    <w:rsid w:val="0010408F"/>
    <w:rsid w:val="00106C16"/>
    <w:rsid w:val="001106D6"/>
    <w:rsid w:val="001109F6"/>
    <w:rsid w:val="00112187"/>
    <w:rsid w:val="001127F3"/>
    <w:rsid w:val="001135D0"/>
    <w:rsid w:val="001163A9"/>
    <w:rsid w:val="0011774A"/>
    <w:rsid w:val="00121F65"/>
    <w:rsid w:val="00122181"/>
    <w:rsid w:val="00122B8F"/>
    <w:rsid w:val="00122BBA"/>
    <w:rsid w:val="00123A52"/>
    <w:rsid w:val="00125AEA"/>
    <w:rsid w:val="00135119"/>
    <w:rsid w:val="00140324"/>
    <w:rsid w:val="00141B11"/>
    <w:rsid w:val="00142250"/>
    <w:rsid w:val="00150B1E"/>
    <w:rsid w:val="00150E9F"/>
    <w:rsid w:val="0015279C"/>
    <w:rsid w:val="00153E45"/>
    <w:rsid w:val="0016580F"/>
    <w:rsid w:val="0016755B"/>
    <w:rsid w:val="00176281"/>
    <w:rsid w:val="00182786"/>
    <w:rsid w:val="00183219"/>
    <w:rsid w:val="001857CE"/>
    <w:rsid w:val="00191508"/>
    <w:rsid w:val="00191ABD"/>
    <w:rsid w:val="00194748"/>
    <w:rsid w:val="00195BD5"/>
    <w:rsid w:val="00196540"/>
    <w:rsid w:val="001A011B"/>
    <w:rsid w:val="001A3746"/>
    <w:rsid w:val="001A4239"/>
    <w:rsid w:val="001B3B29"/>
    <w:rsid w:val="001B56F8"/>
    <w:rsid w:val="001C1796"/>
    <w:rsid w:val="001C6343"/>
    <w:rsid w:val="001D0620"/>
    <w:rsid w:val="001E3F40"/>
    <w:rsid w:val="001E4BD0"/>
    <w:rsid w:val="001F1765"/>
    <w:rsid w:val="001F3720"/>
    <w:rsid w:val="001F482F"/>
    <w:rsid w:val="00200791"/>
    <w:rsid w:val="00205F78"/>
    <w:rsid w:val="00220DC6"/>
    <w:rsid w:val="00221023"/>
    <w:rsid w:val="0022605B"/>
    <w:rsid w:val="0022691D"/>
    <w:rsid w:val="00231D59"/>
    <w:rsid w:val="00241A7C"/>
    <w:rsid w:val="002444C7"/>
    <w:rsid w:val="0024752A"/>
    <w:rsid w:val="00252DA4"/>
    <w:rsid w:val="0025326F"/>
    <w:rsid w:val="002536CC"/>
    <w:rsid w:val="002543E8"/>
    <w:rsid w:val="00261A62"/>
    <w:rsid w:val="00267072"/>
    <w:rsid w:val="00267D06"/>
    <w:rsid w:val="00274DE5"/>
    <w:rsid w:val="002756E9"/>
    <w:rsid w:val="00276862"/>
    <w:rsid w:val="00276E8E"/>
    <w:rsid w:val="00282CA9"/>
    <w:rsid w:val="00295F67"/>
    <w:rsid w:val="00297804"/>
    <w:rsid w:val="002A0E47"/>
    <w:rsid w:val="002A14F0"/>
    <w:rsid w:val="002A2512"/>
    <w:rsid w:val="002A2BE7"/>
    <w:rsid w:val="002A338D"/>
    <w:rsid w:val="002B15D3"/>
    <w:rsid w:val="002B2B32"/>
    <w:rsid w:val="002B7871"/>
    <w:rsid w:val="002C297D"/>
    <w:rsid w:val="002C5AA9"/>
    <w:rsid w:val="002C7386"/>
    <w:rsid w:val="002C7CA6"/>
    <w:rsid w:val="002E0396"/>
    <w:rsid w:val="002E0C51"/>
    <w:rsid w:val="002E0D7D"/>
    <w:rsid w:val="002E1F84"/>
    <w:rsid w:val="002F41F9"/>
    <w:rsid w:val="003046F3"/>
    <w:rsid w:val="00307BB0"/>
    <w:rsid w:val="0031407D"/>
    <w:rsid w:val="00321521"/>
    <w:rsid w:val="00321BF6"/>
    <w:rsid w:val="00322EF5"/>
    <w:rsid w:val="003270F6"/>
    <w:rsid w:val="00331083"/>
    <w:rsid w:val="00333A66"/>
    <w:rsid w:val="00334528"/>
    <w:rsid w:val="003362AE"/>
    <w:rsid w:val="00344BFB"/>
    <w:rsid w:val="00344D58"/>
    <w:rsid w:val="00345682"/>
    <w:rsid w:val="0034582E"/>
    <w:rsid w:val="00346744"/>
    <w:rsid w:val="003468A2"/>
    <w:rsid w:val="003474CD"/>
    <w:rsid w:val="0035428D"/>
    <w:rsid w:val="00354C38"/>
    <w:rsid w:val="003551FE"/>
    <w:rsid w:val="003552F5"/>
    <w:rsid w:val="00355949"/>
    <w:rsid w:val="00361E24"/>
    <w:rsid w:val="003636D6"/>
    <w:rsid w:val="00370443"/>
    <w:rsid w:val="00371215"/>
    <w:rsid w:val="00371A1C"/>
    <w:rsid w:val="003803BB"/>
    <w:rsid w:val="003833B3"/>
    <w:rsid w:val="00386528"/>
    <w:rsid w:val="00387FED"/>
    <w:rsid w:val="00390830"/>
    <w:rsid w:val="00391017"/>
    <w:rsid w:val="00396489"/>
    <w:rsid w:val="00397DA3"/>
    <w:rsid w:val="003A3031"/>
    <w:rsid w:val="003A39C2"/>
    <w:rsid w:val="003A41F1"/>
    <w:rsid w:val="003A552B"/>
    <w:rsid w:val="003A6C26"/>
    <w:rsid w:val="003B1982"/>
    <w:rsid w:val="003B436F"/>
    <w:rsid w:val="003C56B4"/>
    <w:rsid w:val="003C7BE1"/>
    <w:rsid w:val="003C7EF0"/>
    <w:rsid w:val="003D02E8"/>
    <w:rsid w:val="003D5B36"/>
    <w:rsid w:val="003E007E"/>
    <w:rsid w:val="003E6223"/>
    <w:rsid w:val="003E6504"/>
    <w:rsid w:val="003F1CF1"/>
    <w:rsid w:val="003F421D"/>
    <w:rsid w:val="00400C9E"/>
    <w:rsid w:val="004045B6"/>
    <w:rsid w:val="004057A7"/>
    <w:rsid w:val="004058B7"/>
    <w:rsid w:val="004107D2"/>
    <w:rsid w:val="00410B30"/>
    <w:rsid w:val="004130E9"/>
    <w:rsid w:val="004258B6"/>
    <w:rsid w:val="0042652E"/>
    <w:rsid w:val="00430D4C"/>
    <w:rsid w:val="00434A47"/>
    <w:rsid w:val="004351B6"/>
    <w:rsid w:val="00442D16"/>
    <w:rsid w:val="00456167"/>
    <w:rsid w:val="00467BFF"/>
    <w:rsid w:val="00467C92"/>
    <w:rsid w:val="004729B9"/>
    <w:rsid w:val="0047369D"/>
    <w:rsid w:val="00476D03"/>
    <w:rsid w:val="00477FD9"/>
    <w:rsid w:val="00482CE1"/>
    <w:rsid w:val="00494655"/>
    <w:rsid w:val="004A08AA"/>
    <w:rsid w:val="004A12AB"/>
    <w:rsid w:val="004A1F2B"/>
    <w:rsid w:val="004A2BBD"/>
    <w:rsid w:val="004A5063"/>
    <w:rsid w:val="004A6DBC"/>
    <w:rsid w:val="004A7A81"/>
    <w:rsid w:val="004B0174"/>
    <w:rsid w:val="004B0CF0"/>
    <w:rsid w:val="004C1BFA"/>
    <w:rsid w:val="004C2F91"/>
    <w:rsid w:val="004C37BF"/>
    <w:rsid w:val="004C6694"/>
    <w:rsid w:val="004D040A"/>
    <w:rsid w:val="004D4AEB"/>
    <w:rsid w:val="004D61F7"/>
    <w:rsid w:val="004D675A"/>
    <w:rsid w:val="004F0D82"/>
    <w:rsid w:val="004F4E8C"/>
    <w:rsid w:val="00503EA9"/>
    <w:rsid w:val="00503EDC"/>
    <w:rsid w:val="00505BB4"/>
    <w:rsid w:val="00511F38"/>
    <w:rsid w:val="00513967"/>
    <w:rsid w:val="005347FB"/>
    <w:rsid w:val="00535CBF"/>
    <w:rsid w:val="0053674D"/>
    <w:rsid w:val="0053694C"/>
    <w:rsid w:val="00541648"/>
    <w:rsid w:val="005436DE"/>
    <w:rsid w:val="00545055"/>
    <w:rsid w:val="00553921"/>
    <w:rsid w:val="00555ABA"/>
    <w:rsid w:val="005601C2"/>
    <w:rsid w:val="005607F1"/>
    <w:rsid w:val="0056100C"/>
    <w:rsid w:val="00563DB7"/>
    <w:rsid w:val="00571843"/>
    <w:rsid w:val="00582524"/>
    <w:rsid w:val="00590EA0"/>
    <w:rsid w:val="00591208"/>
    <w:rsid w:val="00594108"/>
    <w:rsid w:val="005947C9"/>
    <w:rsid w:val="00597090"/>
    <w:rsid w:val="0059753A"/>
    <w:rsid w:val="005A763F"/>
    <w:rsid w:val="005B2574"/>
    <w:rsid w:val="005B2C9C"/>
    <w:rsid w:val="005C15FC"/>
    <w:rsid w:val="005C480C"/>
    <w:rsid w:val="005D0CD1"/>
    <w:rsid w:val="005D2761"/>
    <w:rsid w:val="005D2A20"/>
    <w:rsid w:val="005D2A7C"/>
    <w:rsid w:val="005D40E2"/>
    <w:rsid w:val="005E004F"/>
    <w:rsid w:val="005E7FB4"/>
    <w:rsid w:val="005F156E"/>
    <w:rsid w:val="005F487D"/>
    <w:rsid w:val="005F4CF5"/>
    <w:rsid w:val="005F7A7E"/>
    <w:rsid w:val="0060039C"/>
    <w:rsid w:val="00603707"/>
    <w:rsid w:val="00603ECE"/>
    <w:rsid w:val="00604C7F"/>
    <w:rsid w:val="006122A2"/>
    <w:rsid w:val="00622A31"/>
    <w:rsid w:val="00625C0B"/>
    <w:rsid w:val="00625DD6"/>
    <w:rsid w:val="006266E2"/>
    <w:rsid w:val="00626B8B"/>
    <w:rsid w:val="006272C7"/>
    <w:rsid w:val="00627673"/>
    <w:rsid w:val="00630510"/>
    <w:rsid w:val="0063464A"/>
    <w:rsid w:val="006369AC"/>
    <w:rsid w:val="00652620"/>
    <w:rsid w:val="0065559E"/>
    <w:rsid w:val="00656131"/>
    <w:rsid w:val="00660C34"/>
    <w:rsid w:val="00665213"/>
    <w:rsid w:val="006766E5"/>
    <w:rsid w:val="006806C2"/>
    <w:rsid w:val="00685295"/>
    <w:rsid w:val="006865C3"/>
    <w:rsid w:val="006905D9"/>
    <w:rsid w:val="006908AA"/>
    <w:rsid w:val="006913BA"/>
    <w:rsid w:val="00696275"/>
    <w:rsid w:val="006975FB"/>
    <w:rsid w:val="006A0154"/>
    <w:rsid w:val="006A1385"/>
    <w:rsid w:val="006A1F68"/>
    <w:rsid w:val="006A2246"/>
    <w:rsid w:val="006A275D"/>
    <w:rsid w:val="006A4B34"/>
    <w:rsid w:val="006A76D7"/>
    <w:rsid w:val="006B0F7D"/>
    <w:rsid w:val="006B15CB"/>
    <w:rsid w:val="006B337E"/>
    <w:rsid w:val="006B4B75"/>
    <w:rsid w:val="006B70BA"/>
    <w:rsid w:val="006B7748"/>
    <w:rsid w:val="006C4240"/>
    <w:rsid w:val="006C7E0B"/>
    <w:rsid w:val="006D066B"/>
    <w:rsid w:val="006D078A"/>
    <w:rsid w:val="006D2054"/>
    <w:rsid w:val="006D21D0"/>
    <w:rsid w:val="006D5016"/>
    <w:rsid w:val="006D7C0A"/>
    <w:rsid w:val="006E04E1"/>
    <w:rsid w:val="006E2E73"/>
    <w:rsid w:val="006E3315"/>
    <w:rsid w:val="006E3DC1"/>
    <w:rsid w:val="006E4138"/>
    <w:rsid w:val="006E5F94"/>
    <w:rsid w:val="006F0E99"/>
    <w:rsid w:val="006F29CB"/>
    <w:rsid w:val="006F77B8"/>
    <w:rsid w:val="006F7AC8"/>
    <w:rsid w:val="007003EA"/>
    <w:rsid w:val="00703C32"/>
    <w:rsid w:val="00705439"/>
    <w:rsid w:val="00707962"/>
    <w:rsid w:val="0071016E"/>
    <w:rsid w:val="00711A34"/>
    <w:rsid w:val="00713C1C"/>
    <w:rsid w:val="00722A98"/>
    <w:rsid w:val="00723D2B"/>
    <w:rsid w:val="00725FEB"/>
    <w:rsid w:val="00726746"/>
    <w:rsid w:val="00726D1E"/>
    <w:rsid w:val="00731E45"/>
    <w:rsid w:val="007321ED"/>
    <w:rsid w:val="007372D3"/>
    <w:rsid w:val="00737FB7"/>
    <w:rsid w:val="00740607"/>
    <w:rsid w:val="00745503"/>
    <w:rsid w:val="00750E4E"/>
    <w:rsid w:val="007551D8"/>
    <w:rsid w:val="007622C8"/>
    <w:rsid w:val="007725B1"/>
    <w:rsid w:val="007751AE"/>
    <w:rsid w:val="00781FFF"/>
    <w:rsid w:val="00783918"/>
    <w:rsid w:val="00790CC5"/>
    <w:rsid w:val="007A0C9D"/>
    <w:rsid w:val="007A1E41"/>
    <w:rsid w:val="007A250E"/>
    <w:rsid w:val="007A48B9"/>
    <w:rsid w:val="007A5C8B"/>
    <w:rsid w:val="007A6070"/>
    <w:rsid w:val="007B1E61"/>
    <w:rsid w:val="007B2E7B"/>
    <w:rsid w:val="007B347C"/>
    <w:rsid w:val="007B5CA9"/>
    <w:rsid w:val="007C23B8"/>
    <w:rsid w:val="007D5D8B"/>
    <w:rsid w:val="007E6448"/>
    <w:rsid w:val="007E77BE"/>
    <w:rsid w:val="007F4B2D"/>
    <w:rsid w:val="007F6EB8"/>
    <w:rsid w:val="00805C97"/>
    <w:rsid w:val="0081059C"/>
    <w:rsid w:val="00810643"/>
    <w:rsid w:val="00815599"/>
    <w:rsid w:val="0081575A"/>
    <w:rsid w:val="00815A45"/>
    <w:rsid w:val="008244DA"/>
    <w:rsid w:val="00825570"/>
    <w:rsid w:val="00832BF8"/>
    <w:rsid w:val="008349C1"/>
    <w:rsid w:val="008379AC"/>
    <w:rsid w:val="008400A3"/>
    <w:rsid w:val="008470BE"/>
    <w:rsid w:val="00847A26"/>
    <w:rsid w:val="008552D2"/>
    <w:rsid w:val="00856183"/>
    <w:rsid w:val="00856328"/>
    <w:rsid w:val="00860340"/>
    <w:rsid w:val="008606EC"/>
    <w:rsid w:val="0086361A"/>
    <w:rsid w:val="00874341"/>
    <w:rsid w:val="00874C83"/>
    <w:rsid w:val="00880934"/>
    <w:rsid w:val="00885ED8"/>
    <w:rsid w:val="00887883"/>
    <w:rsid w:val="008A4DD4"/>
    <w:rsid w:val="008A5882"/>
    <w:rsid w:val="008A5BF8"/>
    <w:rsid w:val="008A6699"/>
    <w:rsid w:val="008A7A63"/>
    <w:rsid w:val="008B0DF4"/>
    <w:rsid w:val="008B2AC4"/>
    <w:rsid w:val="008B36B8"/>
    <w:rsid w:val="008C401C"/>
    <w:rsid w:val="008C58A9"/>
    <w:rsid w:val="008C791A"/>
    <w:rsid w:val="008D6D1E"/>
    <w:rsid w:val="008D7DB4"/>
    <w:rsid w:val="008E0A1C"/>
    <w:rsid w:val="008E1CCC"/>
    <w:rsid w:val="008E2876"/>
    <w:rsid w:val="008E3A8E"/>
    <w:rsid w:val="008E71D7"/>
    <w:rsid w:val="008F13C6"/>
    <w:rsid w:val="008F5362"/>
    <w:rsid w:val="0090484E"/>
    <w:rsid w:val="0090497A"/>
    <w:rsid w:val="00910D26"/>
    <w:rsid w:val="00914DB8"/>
    <w:rsid w:val="00916BD0"/>
    <w:rsid w:val="00922CF2"/>
    <w:rsid w:val="009231F3"/>
    <w:rsid w:val="00924C73"/>
    <w:rsid w:val="00933109"/>
    <w:rsid w:val="00934885"/>
    <w:rsid w:val="009410DB"/>
    <w:rsid w:val="00941913"/>
    <w:rsid w:val="00941F23"/>
    <w:rsid w:val="00943636"/>
    <w:rsid w:val="00944B01"/>
    <w:rsid w:val="00944DB9"/>
    <w:rsid w:val="009562D8"/>
    <w:rsid w:val="00961EAF"/>
    <w:rsid w:val="0096524E"/>
    <w:rsid w:val="00970FB8"/>
    <w:rsid w:val="00971215"/>
    <w:rsid w:val="009804B7"/>
    <w:rsid w:val="00981B55"/>
    <w:rsid w:val="00992379"/>
    <w:rsid w:val="00992477"/>
    <w:rsid w:val="009A15E5"/>
    <w:rsid w:val="009A525D"/>
    <w:rsid w:val="009B0DF3"/>
    <w:rsid w:val="009B7D39"/>
    <w:rsid w:val="009C0CF8"/>
    <w:rsid w:val="009C1BAC"/>
    <w:rsid w:val="009C7949"/>
    <w:rsid w:val="009D0027"/>
    <w:rsid w:val="009D1E04"/>
    <w:rsid w:val="009D2B63"/>
    <w:rsid w:val="009D56A5"/>
    <w:rsid w:val="009E0C78"/>
    <w:rsid w:val="009E4227"/>
    <w:rsid w:val="009E5590"/>
    <w:rsid w:val="009F1FBB"/>
    <w:rsid w:val="009F5E10"/>
    <w:rsid w:val="009F67B8"/>
    <w:rsid w:val="009F7D4F"/>
    <w:rsid w:val="00A03AA5"/>
    <w:rsid w:val="00A03BEA"/>
    <w:rsid w:val="00A05500"/>
    <w:rsid w:val="00A05D1D"/>
    <w:rsid w:val="00A072DC"/>
    <w:rsid w:val="00A10079"/>
    <w:rsid w:val="00A13F18"/>
    <w:rsid w:val="00A240D0"/>
    <w:rsid w:val="00A30411"/>
    <w:rsid w:val="00A31B31"/>
    <w:rsid w:val="00A37480"/>
    <w:rsid w:val="00A40DC8"/>
    <w:rsid w:val="00A40E5E"/>
    <w:rsid w:val="00A42A8C"/>
    <w:rsid w:val="00A43129"/>
    <w:rsid w:val="00A4738B"/>
    <w:rsid w:val="00A5236B"/>
    <w:rsid w:val="00A54E1F"/>
    <w:rsid w:val="00A54F8B"/>
    <w:rsid w:val="00A5699D"/>
    <w:rsid w:val="00A6269E"/>
    <w:rsid w:val="00A66DCD"/>
    <w:rsid w:val="00A70FCD"/>
    <w:rsid w:val="00A71351"/>
    <w:rsid w:val="00A75226"/>
    <w:rsid w:val="00A75413"/>
    <w:rsid w:val="00A83BB2"/>
    <w:rsid w:val="00A90FD1"/>
    <w:rsid w:val="00A90FFB"/>
    <w:rsid w:val="00A9593E"/>
    <w:rsid w:val="00A95AAC"/>
    <w:rsid w:val="00A964E1"/>
    <w:rsid w:val="00AA0C76"/>
    <w:rsid w:val="00AA0EE7"/>
    <w:rsid w:val="00AA18E9"/>
    <w:rsid w:val="00AB2126"/>
    <w:rsid w:val="00AB3038"/>
    <w:rsid w:val="00AB49C7"/>
    <w:rsid w:val="00AC20CD"/>
    <w:rsid w:val="00AC3296"/>
    <w:rsid w:val="00AC510E"/>
    <w:rsid w:val="00AC764B"/>
    <w:rsid w:val="00AD1E35"/>
    <w:rsid w:val="00AD4DDE"/>
    <w:rsid w:val="00AE0140"/>
    <w:rsid w:val="00AE035B"/>
    <w:rsid w:val="00AE298E"/>
    <w:rsid w:val="00AE66C5"/>
    <w:rsid w:val="00AE6D22"/>
    <w:rsid w:val="00AE7640"/>
    <w:rsid w:val="00AF27E1"/>
    <w:rsid w:val="00AF285E"/>
    <w:rsid w:val="00AF30AF"/>
    <w:rsid w:val="00AF365C"/>
    <w:rsid w:val="00AF6743"/>
    <w:rsid w:val="00AF7AD2"/>
    <w:rsid w:val="00B043E9"/>
    <w:rsid w:val="00B044D8"/>
    <w:rsid w:val="00B0565A"/>
    <w:rsid w:val="00B066F9"/>
    <w:rsid w:val="00B13780"/>
    <w:rsid w:val="00B17364"/>
    <w:rsid w:val="00B256A9"/>
    <w:rsid w:val="00B25B73"/>
    <w:rsid w:val="00B35376"/>
    <w:rsid w:val="00B43247"/>
    <w:rsid w:val="00B4566B"/>
    <w:rsid w:val="00B46390"/>
    <w:rsid w:val="00B53613"/>
    <w:rsid w:val="00B5613D"/>
    <w:rsid w:val="00B56860"/>
    <w:rsid w:val="00B61887"/>
    <w:rsid w:val="00B62135"/>
    <w:rsid w:val="00B64025"/>
    <w:rsid w:val="00B718EB"/>
    <w:rsid w:val="00B719F3"/>
    <w:rsid w:val="00B71BAA"/>
    <w:rsid w:val="00B72D20"/>
    <w:rsid w:val="00B72D4D"/>
    <w:rsid w:val="00B84730"/>
    <w:rsid w:val="00B84F5F"/>
    <w:rsid w:val="00B860CB"/>
    <w:rsid w:val="00B90EFE"/>
    <w:rsid w:val="00B91696"/>
    <w:rsid w:val="00B93C68"/>
    <w:rsid w:val="00B93F29"/>
    <w:rsid w:val="00B957DB"/>
    <w:rsid w:val="00B96CB3"/>
    <w:rsid w:val="00B97296"/>
    <w:rsid w:val="00BA0CCB"/>
    <w:rsid w:val="00BA41C8"/>
    <w:rsid w:val="00BA797E"/>
    <w:rsid w:val="00BB08F9"/>
    <w:rsid w:val="00BB19C6"/>
    <w:rsid w:val="00BB34D4"/>
    <w:rsid w:val="00BB6397"/>
    <w:rsid w:val="00BC0F49"/>
    <w:rsid w:val="00BC2B36"/>
    <w:rsid w:val="00BC5E06"/>
    <w:rsid w:val="00BC77A9"/>
    <w:rsid w:val="00BE0FF7"/>
    <w:rsid w:val="00BF4B0D"/>
    <w:rsid w:val="00C0080A"/>
    <w:rsid w:val="00C03986"/>
    <w:rsid w:val="00C0467E"/>
    <w:rsid w:val="00C07209"/>
    <w:rsid w:val="00C07BED"/>
    <w:rsid w:val="00C10F78"/>
    <w:rsid w:val="00C120A1"/>
    <w:rsid w:val="00C13B70"/>
    <w:rsid w:val="00C15904"/>
    <w:rsid w:val="00C15B19"/>
    <w:rsid w:val="00C15F07"/>
    <w:rsid w:val="00C177BC"/>
    <w:rsid w:val="00C31962"/>
    <w:rsid w:val="00C31EEA"/>
    <w:rsid w:val="00C33BD2"/>
    <w:rsid w:val="00C35B0A"/>
    <w:rsid w:val="00C40F07"/>
    <w:rsid w:val="00C44771"/>
    <w:rsid w:val="00C54415"/>
    <w:rsid w:val="00C60D05"/>
    <w:rsid w:val="00C60D30"/>
    <w:rsid w:val="00C61310"/>
    <w:rsid w:val="00C823A6"/>
    <w:rsid w:val="00C9007E"/>
    <w:rsid w:val="00C9064F"/>
    <w:rsid w:val="00C9123D"/>
    <w:rsid w:val="00CA0D20"/>
    <w:rsid w:val="00CA5488"/>
    <w:rsid w:val="00CA5C2C"/>
    <w:rsid w:val="00CB5675"/>
    <w:rsid w:val="00CB5F70"/>
    <w:rsid w:val="00CC19CE"/>
    <w:rsid w:val="00CC2321"/>
    <w:rsid w:val="00CC6A37"/>
    <w:rsid w:val="00CD003C"/>
    <w:rsid w:val="00CD1F68"/>
    <w:rsid w:val="00CE2E4C"/>
    <w:rsid w:val="00CF0B12"/>
    <w:rsid w:val="00CF1E2D"/>
    <w:rsid w:val="00CF216C"/>
    <w:rsid w:val="00CF4C34"/>
    <w:rsid w:val="00CF7165"/>
    <w:rsid w:val="00CF790B"/>
    <w:rsid w:val="00D10A59"/>
    <w:rsid w:val="00D136D9"/>
    <w:rsid w:val="00D20C8B"/>
    <w:rsid w:val="00D21356"/>
    <w:rsid w:val="00D2428C"/>
    <w:rsid w:val="00D262BF"/>
    <w:rsid w:val="00D31AF5"/>
    <w:rsid w:val="00D32D82"/>
    <w:rsid w:val="00D32F3C"/>
    <w:rsid w:val="00D361FF"/>
    <w:rsid w:val="00D40C11"/>
    <w:rsid w:val="00D442B1"/>
    <w:rsid w:val="00D462E1"/>
    <w:rsid w:val="00D512D4"/>
    <w:rsid w:val="00D515C2"/>
    <w:rsid w:val="00D52695"/>
    <w:rsid w:val="00D53323"/>
    <w:rsid w:val="00D55D72"/>
    <w:rsid w:val="00D56121"/>
    <w:rsid w:val="00D60FCB"/>
    <w:rsid w:val="00D628A8"/>
    <w:rsid w:val="00D6684E"/>
    <w:rsid w:val="00D8065C"/>
    <w:rsid w:val="00D82FF7"/>
    <w:rsid w:val="00D848E5"/>
    <w:rsid w:val="00D87432"/>
    <w:rsid w:val="00D912CB"/>
    <w:rsid w:val="00D919E9"/>
    <w:rsid w:val="00D93976"/>
    <w:rsid w:val="00D9422B"/>
    <w:rsid w:val="00D94D07"/>
    <w:rsid w:val="00D95FFB"/>
    <w:rsid w:val="00DB0FD9"/>
    <w:rsid w:val="00DB5C0C"/>
    <w:rsid w:val="00DC199B"/>
    <w:rsid w:val="00DD1109"/>
    <w:rsid w:val="00DD22DE"/>
    <w:rsid w:val="00DD3B11"/>
    <w:rsid w:val="00DD683C"/>
    <w:rsid w:val="00DE338B"/>
    <w:rsid w:val="00DE55B5"/>
    <w:rsid w:val="00DF42E5"/>
    <w:rsid w:val="00DF48F5"/>
    <w:rsid w:val="00DF5004"/>
    <w:rsid w:val="00E020F0"/>
    <w:rsid w:val="00E046B8"/>
    <w:rsid w:val="00E07AC4"/>
    <w:rsid w:val="00E13785"/>
    <w:rsid w:val="00E137E2"/>
    <w:rsid w:val="00E17561"/>
    <w:rsid w:val="00E20AC0"/>
    <w:rsid w:val="00E22F2B"/>
    <w:rsid w:val="00E23EC6"/>
    <w:rsid w:val="00E25A21"/>
    <w:rsid w:val="00E32E0D"/>
    <w:rsid w:val="00E34381"/>
    <w:rsid w:val="00E37219"/>
    <w:rsid w:val="00E46053"/>
    <w:rsid w:val="00E5061F"/>
    <w:rsid w:val="00E5459E"/>
    <w:rsid w:val="00E60AE7"/>
    <w:rsid w:val="00E73600"/>
    <w:rsid w:val="00E742A3"/>
    <w:rsid w:val="00E816A5"/>
    <w:rsid w:val="00E90091"/>
    <w:rsid w:val="00E9520F"/>
    <w:rsid w:val="00EC00BE"/>
    <w:rsid w:val="00EC0B3A"/>
    <w:rsid w:val="00EC11D1"/>
    <w:rsid w:val="00EC4D12"/>
    <w:rsid w:val="00EC629F"/>
    <w:rsid w:val="00EC6804"/>
    <w:rsid w:val="00ED0287"/>
    <w:rsid w:val="00ED471E"/>
    <w:rsid w:val="00EE0D28"/>
    <w:rsid w:val="00EE1EE6"/>
    <w:rsid w:val="00EE26C0"/>
    <w:rsid w:val="00EF2BDC"/>
    <w:rsid w:val="00EF7C7E"/>
    <w:rsid w:val="00F00E50"/>
    <w:rsid w:val="00F0133B"/>
    <w:rsid w:val="00F0206E"/>
    <w:rsid w:val="00F05681"/>
    <w:rsid w:val="00F0681C"/>
    <w:rsid w:val="00F16466"/>
    <w:rsid w:val="00F16FB3"/>
    <w:rsid w:val="00F17A02"/>
    <w:rsid w:val="00F20002"/>
    <w:rsid w:val="00F212A3"/>
    <w:rsid w:val="00F21345"/>
    <w:rsid w:val="00F225AD"/>
    <w:rsid w:val="00F23576"/>
    <w:rsid w:val="00F2373D"/>
    <w:rsid w:val="00F25B87"/>
    <w:rsid w:val="00F2625F"/>
    <w:rsid w:val="00F27C12"/>
    <w:rsid w:val="00F30301"/>
    <w:rsid w:val="00F31288"/>
    <w:rsid w:val="00F4142C"/>
    <w:rsid w:val="00F42469"/>
    <w:rsid w:val="00F5320D"/>
    <w:rsid w:val="00F62EAA"/>
    <w:rsid w:val="00F6654D"/>
    <w:rsid w:val="00F665F2"/>
    <w:rsid w:val="00F70AF9"/>
    <w:rsid w:val="00F720AA"/>
    <w:rsid w:val="00F75755"/>
    <w:rsid w:val="00F80419"/>
    <w:rsid w:val="00F87433"/>
    <w:rsid w:val="00F96EE6"/>
    <w:rsid w:val="00F97FC5"/>
    <w:rsid w:val="00FA18ED"/>
    <w:rsid w:val="00FA1BA2"/>
    <w:rsid w:val="00FB269A"/>
    <w:rsid w:val="00FB3987"/>
    <w:rsid w:val="00FB4730"/>
    <w:rsid w:val="00FC41B3"/>
    <w:rsid w:val="00FD0718"/>
    <w:rsid w:val="00FD4675"/>
    <w:rsid w:val="00FD4C63"/>
    <w:rsid w:val="00FF2049"/>
    <w:rsid w:val="00FF3FE7"/>
    <w:rsid w:val="00FF4478"/>
    <w:rsid w:val="00FF7F5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E19F2"/>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267EC"/>
    <w:pPr>
      <w:spacing w:after="0" w:line="240" w:lineRule="auto"/>
    </w:pPr>
  </w:style>
  <w:style w:type="paragraph" w:styleId="Lijstalinea">
    <w:name w:val="List Paragraph"/>
    <w:basedOn w:val="Standaard"/>
    <w:uiPriority w:val="34"/>
    <w:qFormat/>
    <w:rsid w:val="00CA548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5F89DD-FCDB-4C21-8483-8AA9692C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4363</TotalTime>
  <Pages>15</Pages>
  <Words>5704</Words>
  <Characters>31372</Characters>
  <Application>Microsoft Office Word</Application>
  <DocSecurity>0</DocSecurity>
  <Lines>261</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26</cp:revision>
  <dcterms:created xsi:type="dcterms:W3CDTF">2014-03-16T11:29:00Z</dcterms:created>
  <dcterms:modified xsi:type="dcterms:W3CDTF">2014-03-24T16:15:00Z</dcterms:modified>
</cp:coreProperties>
</file>