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5C835" w14:textId="609A47A2" w:rsidR="00B36B3F" w:rsidRDefault="008F5879">
      <w:pPr>
        <w:pBdr>
          <w:top w:val="nil"/>
          <w:left w:val="nil"/>
          <w:bottom w:val="nil"/>
          <w:right w:val="nil"/>
          <w:between w:val="nil"/>
        </w:pBdr>
        <w:rPr>
          <w:color w:val="000000"/>
          <w:sz w:val="20"/>
          <w:szCs w:val="20"/>
        </w:rPr>
      </w:pPr>
      <w:r>
        <w:rPr>
          <w:noProof/>
          <w:color w:val="000000"/>
          <w:sz w:val="24"/>
          <w:szCs w:val="24"/>
        </w:rPr>
        <mc:AlternateContent>
          <mc:Choice Requires="wps">
            <w:drawing>
              <wp:anchor distT="0" distB="0" distL="0" distR="0" simplePos="0" relativeHeight="251657216" behindDoc="1" locked="0" layoutInCell="1" hidden="0" allowOverlap="1" wp14:anchorId="6D1676E0" wp14:editId="7AB74B4C">
                <wp:simplePos x="0" y="0"/>
                <wp:positionH relativeFrom="page">
                  <wp:posOffset>2674938</wp:posOffset>
                </wp:positionH>
                <wp:positionV relativeFrom="page">
                  <wp:posOffset>2164398</wp:posOffset>
                </wp:positionV>
                <wp:extent cx="4408805" cy="1301115"/>
                <wp:effectExtent l="0" t="0" r="0" b="0"/>
                <wp:wrapNone/>
                <wp:docPr id="101" name="Forma libre: forma 101"/>
                <wp:cNvGraphicFramePr/>
                <a:graphic xmlns:a="http://schemas.openxmlformats.org/drawingml/2006/main">
                  <a:graphicData uri="http://schemas.microsoft.com/office/word/2010/wordprocessingShape">
                    <wps:wsp>
                      <wps:cNvSpPr/>
                      <wps:spPr>
                        <a:xfrm>
                          <a:off x="3146360" y="3134205"/>
                          <a:ext cx="4399280" cy="1291590"/>
                        </a:xfrm>
                        <a:custGeom>
                          <a:avLst/>
                          <a:gdLst/>
                          <a:ahLst/>
                          <a:cxnLst/>
                          <a:rect l="l" t="t" r="r" b="b"/>
                          <a:pathLst>
                            <a:path w="6928" h="2034" extrusionOk="0">
                              <a:moveTo>
                                <a:pt x="6928" y="1481"/>
                              </a:moveTo>
                              <a:lnTo>
                                <a:pt x="0" y="1481"/>
                              </a:lnTo>
                              <a:lnTo>
                                <a:pt x="0" y="2033"/>
                              </a:lnTo>
                              <a:lnTo>
                                <a:pt x="6928" y="2033"/>
                              </a:lnTo>
                              <a:lnTo>
                                <a:pt x="6928" y="1481"/>
                              </a:lnTo>
                              <a:close/>
                              <a:moveTo>
                                <a:pt x="6928" y="1032"/>
                              </a:moveTo>
                              <a:lnTo>
                                <a:pt x="0" y="1032"/>
                              </a:lnTo>
                              <a:lnTo>
                                <a:pt x="0" y="1471"/>
                              </a:lnTo>
                              <a:lnTo>
                                <a:pt x="6928" y="1471"/>
                              </a:lnTo>
                              <a:lnTo>
                                <a:pt x="6928" y="1032"/>
                              </a:lnTo>
                              <a:close/>
                              <a:moveTo>
                                <a:pt x="6928" y="460"/>
                              </a:moveTo>
                              <a:lnTo>
                                <a:pt x="0" y="460"/>
                              </a:lnTo>
                              <a:lnTo>
                                <a:pt x="0" y="1020"/>
                              </a:lnTo>
                              <a:lnTo>
                                <a:pt x="6928" y="1020"/>
                              </a:lnTo>
                              <a:lnTo>
                                <a:pt x="6928" y="460"/>
                              </a:lnTo>
                              <a:close/>
                              <a:moveTo>
                                <a:pt x="6928" y="0"/>
                              </a:moveTo>
                              <a:lnTo>
                                <a:pt x="0" y="0"/>
                              </a:lnTo>
                              <a:lnTo>
                                <a:pt x="0" y="451"/>
                              </a:lnTo>
                              <a:lnTo>
                                <a:pt x="6928" y="451"/>
                              </a:lnTo>
                              <a:lnTo>
                                <a:pt x="6928" y="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w:pict>
              <v:shape w14:anchorId="49838574" id="Forma libre: forma 101" o:spid="_x0000_s1026" style="position:absolute;margin-left:210.65pt;margin-top:170.45pt;width:347.15pt;height:102.45pt;z-index:-251659264;visibility:visible;mso-wrap-style:square;mso-wrap-distance-left:0;mso-wrap-distance-top:0;mso-wrap-distance-right:0;mso-wrap-distance-bottom:0;mso-position-horizontal:absolute;mso-position-horizontal-relative:page;mso-position-vertical:absolute;mso-position-vertical-relative:page;v-text-anchor:middle" coordsize="6928,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" path="m6928,1481l,1481r,552l6928,2033r,-552xm6928,1032l,1032r,439l6928,1471r,-439xm6928,460l,460r,560l6928,1020r,-560xm6928,l,,,451r6928,l6928,xe" stroked="f">
                <v:path arrowok="t" o:extrusionok="f"/>
                <w10:wrap anchorx="page" anchory="page"/>
              </v:shape>
            </w:pict>
          </mc:Fallback>
        </mc:AlternateContent>
      </w:r>
      <w:r>
        <w:rPr>
          <w:noProof/>
          <w:color w:val="000000"/>
          <w:sz w:val="24"/>
          <w:szCs w:val="24"/>
        </w:rPr>
        <mc:AlternateContent>
          <mc:Choice Requires="wps">
            <w:drawing>
              <wp:anchor distT="0" distB="0" distL="0" distR="0" simplePos="0" relativeHeight="251658240" behindDoc="1" locked="0" layoutInCell="1" hidden="0" allowOverlap="1" wp14:anchorId="29BBF971" wp14:editId="6D70EE76">
                <wp:simplePos x="0" y="0"/>
                <wp:positionH relativeFrom="page">
                  <wp:posOffset>2313940</wp:posOffset>
                </wp:positionH>
                <wp:positionV relativeFrom="page">
                  <wp:posOffset>9096375</wp:posOffset>
                </wp:positionV>
                <wp:extent cx="8890" cy="12700"/>
                <wp:effectExtent l="0" t="0" r="0" b="0"/>
                <wp:wrapNone/>
                <wp:docPr id="84" name="Rectángulo 84"/>
                <wp:cNvGraphicFramePr/>
                <a:graphic xmlns:a="http://schemas.openxmlformats.org/drawingml/2006/main">
                  <a:graphicData uri="http://schemas.microsoft.com/office/word/2010/wordprocessingShape">
                    <wps:wsp>
                      <wps:cNvSpPr/>
                      <wps:spPr>
                        <a:xfrm>
                          <a:off x="4617655" y="3775555"/>
                          <a:ext cx="1456690" cy="8890"/>
                        </a:xfrm>
                        <a:prstGeom prst="rect">
                          <a:avLst/>
                        </a:prstGeom>
                        <a:solidFill>
                          <a:srgbClr val="0000FF"/>
                        </a:solidFill>
                        <a:ln>
                          <a:noFill/>
                        </a:ln>
                      </wps:spPr>
                      <wps:txbx>
                        <w:txbxContent>
                          <w:p w14:paraId="74146B58" w14:textId="77777777" w:rsidR="00B36B3F" w:rsidRDefault="00B36B3F">
                            <w:pPr>
                              <w:textDirection w:val="btLr"/>
                            </w:pPr>
                          </w:p>
                        </w:txbxContent>
                      </wps:txbx>
                      <wps:bodyPr spcFirstLastPara="1" wrap="square" lIns="91425" tIns="91425" rIns="91425" bIns="91425" anchor="ctr" anchorCtr="0">
                        <a:noAutofit/>
                      </wps:bodyPr>
                    </wps:wsp>
                  </a:graphicData>
                </a:graphic>
              </wp:anchor>
            </w:drawing>
          </mc:Choice>
          <mc:Fallback>
            <w:pict>
              <v:rect w14:anchorId="29BBF971" id="Rectángulo 84" o:spid="_x0000_s1026" style="position:absolute;margin-left:182.2pt;margin-top:716.25pt;width:.7pt;height:1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" fillcolor="blue" stroked="f">
                <v:textbox inset="2.53958mm,2.53958mm,2.53958mm,2.53958mm">
                  <w:txbxContent>
                    <w:p w14:paraId="74146B58" w14:textId="77777777" w:rsidR="00B36B3F" w:rsidRDefault="00B36B3F">
                      <w:pPr>
                        <w:textDirection w:val="btLr"/>
                      </w:pPr>
                    </w:p>
                  </w:txbxContent>
                </v:textbox>
                <w10:wrap anchorx="page" anchory="page"/>
              </v:rect>
            </w:pict>
          </mc:Fallback>
        </mc:AlternateContent>
      </w:r>
    </w:p>
    <w:p w14:paraId="755E574B" w14:textId="77777777" w:rsidR="00B36B3F" w:rsidRDefault="00B36B3F">
      <w:pPr>
        <w:pBdr>
          <w:top w:val="nil"/>
          <w:left w:val="nil"/>
          <w:bottom w:val="nil"/>
          <w:right w:val="nil"/>
          <w:between w:val="nil"/>
        </w:pBdr>
        <w:rPr>
          <w:color w:val="000000"/>
          <w:sz w:val="20"/>
          <w:szCs w:val="20"/>
        </w:rPr>
      </w:pPr>
    </w:p>
    <w:p w14:paraId="3F47C15F" w14:textId="77777777" w:rsidR="00B36B3F" w:rsidRDefault="00B36B3F">
      <w:pPr>
        <w:pBdr>
          <w:top w:val="nil"/>
          <w:left w:val="nil"/>
          <w:bottom w:val="nil"/>
          <w:right w:val="nil"/>
          <w:between w:val="nil"/>
        </w:pBdr>
        <w:rPr>
          <w:color w:val="000000"/>
          <w:sz w:val="20"/>
          <w:szCs w:val="20"/>
        </w:rPr>
      </w:pPr>
    </w:p>
    <w:p w14:paraId="3ED22D5B" w14:textId="77777777" w:rsidR="00B36B3F" w:rsidRDefault="00B36B3F">
      <w:pPr>
        <w:pBdr>
          <w:top w:val="nil"/>
          <w:left w:val="nil"/>
          <w:bottom w:val="nil"/>
          <w:right w:val="nil"/>
          <w:between w:val="nil"/>
        </w:pBdr>
        <w:rPr>
          <w:color w:val="000000"/>
          <w:sz w:val="20"/>
          <w:szCs w:val="20"/>
        </w:rPr>
      </w:pPr>
    </w:p>
    <w:p w14:paraId="2022DFB7" w14:textId="77777777" w:rsidR="00B36B3F" w:rsidRDefault="00B36B3F">
      <w:pPr>
        <w:pBdr>
          <w:top w:val="nil"/>
          <w:left w:val="nil"/>
          <w:bottom w:val="nil"/>
          <w:right w:val="nil"/>
          <w:between w:val="nil"/>
        </w:pBdr>
        <w:rPr>
          <w:color w:val="000000"/>
          <w:sz w:val="20"/>
          <w:szCs w:val="20"/>
        </w:rPr>
      </w:pPr>
    </w:p>
    <w:p w14:paraId="74ED3948" w14:textId="234341B5" w:rsidR="00B36B3F" w:rsidRDefault="00B36B3F">
      <w:pPr>
        <w:pBdr>
          <w:top w:val="nil"/>
          <w:left w:val="nil"/>
          <w:bottom w:val="nil"/>
          <w:right w:val="nil"/>
          <w:between w:val="nil"/>
        </w:pBdr>
        <w:spacing w:before="2"/>
        <w:rPr>
          <w:color w:val="000000"/>
          <w:sz w:val="17"/>
          <w:szCs w:val="17"/>
        </w:rPr>
      </w:pPr>
    </w:p>
    <w:p w14:paraId="4BBB7C23" w14:textId="77777777" w:rsidR="00B36B3F" w:rsidRDefault="008F5879">
      <w:pPr>
        <w:pBdr>
          <w:top w:val="nil"/>
          <w:left w:val="nil"/>
          <w:bottom w:val="nil"/>
          <w:right w:val="nil"/>
          <w:between w:val="nil"/>
        </w:pBdr>
        <w:ind w:left="1033"/>
        <w:rPr>
          <w:color w:val="000000"/>
          <w:sz w:val="20"/>
          <w:szCs w:val="20"/>
        </w:rPr>
      </w:pPr>
      <w:r>
        <w:rPr>
          <w:noProof/>
          <w:color w:val="000000"/>
          <w:sz w:val="20"/>
          <w:szCs w:val="20"/>
        </w:rPr>
        <mc:AlternateContent>
          <mc:Choice Requires="wps">
            <w:drawing>
              <wp:inline distT="0" distB="0" distL="0" distR="0" wp14:anchorId="335E4287" wp14:editId="20791603">
                <wp:extent cx="6364605" cy="165100"/>
                <wp:effectExtent l="0" t="0" r="0" b="0"/>
                <wp:docPr id="98" name="Rectángulo 98"/>
                <wp:cNvGraphicFramePr/>
                <a:graphic xmlns:a="http://schemas.openxmlformats.org/drawingml/2006/main">
                  <a:graphicData uri="http://schemas.microsoft.com/office/word/2010/wordprocessingShape">
                    <wps:wsp>
                      <wps:cNvSpPr/>
                      <wps:spPr>
                        <a:xfrm>
                          <a:off x="2168460" y="3702213"/>
                          <a:ext cx="6355080" cy="155575"/>
                        </a:xfrm>
                        <a:prstGeom prst="rect">
                          <a:avLst/>
                        </a:prstGeom>
                        <a:solidFill>
                          <a:srgbClr val="A6A6A6"/>
                        </a:solidFill>
                        <a:ln w="9525" cap="flat" cmpd="sng">
                          <a:solidFill>
                            <a:srgbClr val="000000"/>
                          </a:solidFill>
                          <a:prstDash val="solid"/>
                          <a:miter lim="800000"/>
                          <a:headEnd type="none" w="sm" len="sm"/>
                          <a:tailEnd type="none" w="sm" len="sm"/>
                        </a:ln>
                      </wps:spPr>
                      <wps:txbx>
                        <w:txbxContent>
                          <w:p w14:paraId="63FFCE3F" w14:textId="77777777" w:rsidR="00B36B3F" w:rsidRDefault="008F5879">
                            <w:pPr>
                              <w:spacing w:line="234" w:lineRule="auto"/>
                              <w:ind w:left="101" w:firstLine="101"/>
                              <w:textDirection w:val="btLr"/>
                            </w:pPr>
                            <w:r>
                              <w:rPr>
                                <w:rFonts w:ascii="Arial MT" w:eastAsia="Arial MT" w:hAnsi="Arial MT" w:cs="Arial MT"/>
                                <w:color w:val="000000"/>
                                <w:sz w:val="20"/>
                              </w:rPr>
                              <w:t>1.</w:t>
                            </w:r>
                            <w:r>
                              <w:rPr>
                                <w:rFonts w:ascii="Arial MT" w:eastAsia="Arial MT" w:hAnsi="Arial MT" w:cs="Arial MT"/>
                                <w:color w:val="000000"/>
                                <w:sz w:val="20"/>
                              </w:rPr>
                              <w:tab/>
                            </w:r>
                            <w:r>
                              <w:rPr>
                                <w:rFonts w:ascii="Arial" w:eastAsia="Arial" w:hAnsi="Arial" w:cs="Arial"/>
                                <w:b/>
                                <w:color w:val="000000"/>
                                <w:sz w:val="20"/>
                              </w:rPr>
                              <w:t>INFORMACIÓN GENERAL</w:t>
                            </w:r>
                          </w:p>
                        </w:txbxContent>
                      </wps:txbx>
                      <wps:bodyPr spcFirstLastPara="1" wrap="square" lIns="0" tIns="0" rIns="0" bIns="0" anchor="t" anchorCtr="0">
                        <a:noAutofit/>
                      </wps:bodyPr>
                    </wps:wsp>
                  </a:graphicData>
                </a:graphic>
              </wp:inline>
            </w:drawing>
          </mc:Choice>
          <mc:Fallback>
            <w:pict>
              <v:rect w14:anchorId="335E4287" id="Rectángulo 98" o:spid="_x0000_s1027" style="width:501.15pt;height: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" fillcolor="#a6a6a6">
                <v:stroke startarrowwidth="narrow" startarrowlength="short" endarrowwidth="narrow" endarrowlength="short"/>
                <v:textbox inset="0,0,0,0">
                  <w:txbxContent>
                    <w:p w14:paraId="63FFCE3F" w14:textId="77777777" w:rsidR="00B36B3F" w:rsidRDefault="008F5879">
                      <w:pPr>
                        <w:spacing w:line="234" w:lineRule="auto"/>
                        <w:ind w:left="101" w:firstLine="101"/>
                        <w:textDirection w:val="btLr"/>
                      </w:pPr>
                      <w:r>
                        <w:rPr>
                          <w:rFonts w:ascii="Arial MT" w:eastAsia="Arial MT" w:hAnsi="Arial MT" w:cs="Arial MT"/>
                          <w:color w:val="000000"/>
                          <w:sz w:val="20"/>
                        </w:rPr>
                        <w:t>1.</w:t>
                      </w:r>
                      <w:r>
                        <w:rPr>
                          <w:rFonts w:ascii="Arial MT" w:eastAsia="Arial MT" w:hAnsi="Arial MT" w:cs="Arial MT"/>
                          <w:color w:val="000000"/>
                          <w:sz w:val="20"/>
                        </w:rPr>
                        <w:tab/>
                      </w:r>
                      <w:r>
                        <w:rPr>
                          <w:rFonts w:ascii="Arial" w:eastAsia="Arial" w:hAnsi="Arial" w:cs="Arial"/>
                          <w:b/>
                          <w:color w:val="000000"/>
                          <w:sz w:val="20"/>
                        </w:rPr>
                        <w:t>INFORMACIÓN GENERAL</w:t>
                      </w:r>
                    </w:p>
                  </w:txbxContent>
                </v:textbox>
                <w10:anchorlock/>
              </v:rect>
            </w:pict>
          </mc:Fallback>
        </mc:AlternateContent>
      </w:r>
    </w:p>
    <w:p w14:paraId="729623A7" w14:textId="4490F152" w:rsidR="00B36B3F" w:rsidRDefault="00B36B3F">
      <w:pPr>
        <w:pBdr>
          <w:top w:val="nil"/>
          <w:left w:val="nil"/>
          <w:bottom w:val="nil"/>
          <w:right w:val="nil"/>
          <w:between w:val="nil"/>
        </w:pBdr>
        <w:rPr>
          <w:color w:val="000000"/>
          <w:sz w:val="18"/>
          <w:szCs w:val="18"/>
        </w:rPr>
      </w:pPr>
    </w:p>
    <w:tbl>
      <w:tblPr>
        <w:tblStyle w:val="a1"/>
        <w:tblW w:w="10062" w:type="dxa"/>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
        <w:gridCol w:w="3014"/>
        <w:gridCol w:w="35"/>
        <w:gridCol w:w="6861"/>
        <w:gridCol w:w="77"/>
      </w:tblGrid>
      <w:tr w:rsidR="00B36B3F" w14:paraId="0126DFB0" w14:textId="77777777">
        <w:trPr>
          <w:trHeight w:val="450"/>
        </w:trPr>
        <w:tc>
          <w:tcPr>
            <w:tcW w:w="3124" w:type="dxa"/>
            <w:gridSpan w:val="3"/>
            <w:shd w:val="clear" w:color="auto" w:fill="A6A6A6"/>
          </w:tcPr>
          <w:p w14:paraId="04E2AED0" w14:textId="77777777" w:rsidR="00B36B3F" w:rsidRDefault="008F5879">
            <w:pPr>
              <w:pBdr>
                <w:top w:val="nil"/>
                <w:left w:val="nil"/>
                <w:bottom w:val="nil"/>
                <w:right w:val="nil"/>
                <w:between w:val="nil"/>
              </w:pBdr>
              <w:spacing w:before="90"/>
              <w:ind w:left="67"/>
              <w:rPr>
                <w:b/>
                <w:color w:val="000000"/>
                <w:sz w:val="24"/>
                <w:szCs w:val="24"/>
              </w:rPr>
            </w:pPr>
            <w:r>
              <w:rPr>
                <w:color w:val="000000"/>
                <w:sz w:val="24"/>
                <w:szCs w:val="24"/>
              </w:rPr>
              <w:t>Fecha</w:t>
            </w:r>
            <w:r>
              <w:rPr>
                <w:b/>
                <w:color w:val="000000"/>
                <w:sz w:val="24"/>
                <w:szCs w:val="24"/>
              </w:rPr>
              <w:t>:</w:t>
            </w:r>
          </w:p>
        </w:tc>
        <w:tc>
          <w:tcPr>
            <w:tcW w:w="6938" w:type="dxa"/>
            <w:gridSpan w:val="2"/>
          </w:tcPr>
          <w:p w14:paraId="07591FD5" w14:textId="791B21BF" w:rsidR="00B36B3F" w:rsidRDefault="00425F95">
            <w:pPr>
              <w:pBdr>
                <w:top w:val="nil"/>
                <w:left w:val="nil"/>
                <w:bottom w:val="nil"/>
                <w:right w:val="nil"/>
                <w:between w:val="nil"/>
              </w:pBdr>
              <w:spacing w:before="85"/>
              <w:ind w:left="66"/>
              <w:rPr>
                <w:color w:val="000000"/>
                <w:sz w:val="24"/>
                <w:szCs w:val="24"/>
              </w:rPr>
            </w:pPr>
            <w:r>
              <w:rPr>
                <w:color w:val="000000"/>
                <w:sz w:val="24"/>
                <w:szCs w:val="24"/>
              </w:rPr>
              <w:t>18-05-2024</w:t>
            </w:r>
          </w:p>
        </w:tc>
      </w:tr>
      <w:tr w:rsidR="00B36B3F" w14:paraId="483EB276" w14:textId="77777777">
        <w:trPr>
          <w:trHeight w:val="558"/>
        </w:trPr>
        <w:tc>
          <w:tcPr>
            <w:tcW w:w="3124" w:type="dxa"/>
            <w:gridSpan w:val="3"/>
            <w:shd w:val="clear" w:color="auto" w:fill="A6A6A6"/>
          </w:tcPr>
          <w:p w14:paraId="4B6003FB" w14:textId="77777777" w:rsidR="00B36B3F" w:rsidRDefault="008F5879">
            <w:pPr>
              <w:pBdr>
                <w:top w:val="nil"/>
                <w:left w:val="nil"/>
                <w:bottom w:val="nil"/>
                <w:right w:val="nil"/>
                <w:between w:val="nil"/>
              </w:pBdr>
              <w:spacing w:before="140"/>
              <w:ind w:left="67"/>
              <w:rPr>
                <w:color w:val="000000"/>
                <w:sz w:val="24"/>
                <w:szCs w:val="24"/>
              </w:rPr>
            </w:pPr>
            <w:r>
              <w:rPr>
                <w:color w:val="000000"/>
                <w:sz w:val="24"/>
                <w:szCs w:val="24"/>
              </w:rPr>
              <w:t>Programa de formación:</w:t>
            </w:r>
          </w:p>
        </w:tc>
        <w:tc>
          <w:tcPr>
            <w:tcW w:w="6938" w:type="dxa"/>
            <w:gridSpan w:val="2"/>
          </w:tcPr>
          <w:p w14:paraId="3D8591FF" w14:textId="5F607096" w:rsidR="00B36B3F" w:rsidRDefault="00425F95">
            <w:pPr>
              <w:pBdr>
                <w:top w:val="nil"/>
                <w:left w:val="nil"/>
                <w:bottom w:val="nil"/>
                <w:right w:val="nil"/>
                <w:between w:val="nil"/>
              </w:pBdr>
              <w:spacing w:before="140"/>
              <w:ind w:left="66"/>
              <w:rPr>
                <w:color w:val="000000"/>
                <w:sz w:val="24"/>
                <w:szCs w:val="24"/>
              </w:rPr>
            </w:pPr>
            <w:r>
              <w:rPr>
                <w:color w:val="000000"/>
                <w:sz w:val="24"/>
                <w:szCs w:val="24"/>
              </w:rPr>
              <w:t xml:space="preserve">Análisis y desarrollo de software </w:t>
            </w:r>
          </w:p>
        </w:tc>
      </w:tr>
      <w:tr w:rsidR="00B36B3F" w14:paraId="422A312D" w14:textId="77777777">
        <w:trPr>
          <w:trHeight w:val="441"/>
        </w:trPr>
        <w:tc>
          <w:tcPr>
            <w:tcW w:w="3124" w:type="dxa"/>
            <w:gridSpan w:val="3"/>
            <w:shd w:val="clear" w:color="auto" w:fill="A6A6A6"/>
          </w:tcPr>
          <w:p w14:paraId="28513601" w14:textId="77777777" w:rsidR="00B36B3F" w:rsidRDefault="008F5879">
            <w:pPr>
              <w:pBdr>
                <w:top w:val="nil"/>
                <w:left w:val="nil"/>
                <w:bottom w:val="nil"/>
                <w:right w:val="nil"/>
                <w:between w:val="nil"/>
              </w:pBdr>
              <w:spacing w:before="83"/>
              <w:ind w:left="67"/>
              <w:rPr>
                <w:color w:val="000000"/>
                <w:sz w:val="24"/>
                <w:szCs w:val="24"/>
              </w:rPr>
            </w:pPr>
            <w:r>
              <w:rPr>
                <w:color w:val="000000"/>
                <w:sz w:val="24"/>
                <w:szCs w:val="24"/>
              </w:rPr>
              <w:t>No. De ficha:</w:t>
            </w:r>
          </w:p>
        </w:tc>
        <w:tc>
          <w:tcPr>
            <w:tcW w:w="6938" w:type="dxa"/>
            <w:gridSpan w:val="2"/>
          </w:tcPr>
          <w:p w14:paraId="4E9195BC" w14:textId="62A827E1" w:rsidR="00B36B3F" w:rsidRDefault="00425F95">
            <w:pPr>
              <w:pBdr>
                <w:top w:val="nil"/>
                <w:left w:val="nil"/>
                <w:bottom w:val="nil"/>
                <w:right w:val="nil"/>
                <w:between w:val="nil"/>
              </w:pBdr>
              <w:spacing w:before="83"/>
              <w:ind w:left="66"/>
              <w:rPr>
                <w:color w:val="000000"/>
                <w:sz w:val="24"/>
                <w:szCs w:val="24"/>
              </w:rPr>
            </w:pPr>
            <w:r w:rsidRPr="00425F95">
              <w:rPr>
                <w:color w:val="000000"/>
                <w:sz w:val="24"/>
                <w:szCs w:val="24"/>
              </w:rPr>
              <w:t>2694679</w:t>
            </w:r>
          </w:p>
        </w:tc>
      </w:tr>
      <w:tr w:rsidR="00B36B3F" w14:paraId="2F5E5275" w14:textId="77777777">
        <w:trPr>
          <w:trHeight w:val="551"/>
        </w:trPr>
        <w:tc>
          <w:tcPr>
            <w:tcW w:w="3124" w:type="dxa"/>
            <w:gridSpan w:val="3"/>
            <w:shd w:val="clear" w:color="auto" w:fill="A6A6A6"/>
          </w:tcPr>
          <w:p w14:paraId="67AD6A0E" w14:textId="68BF00A7" w:rsidR="00B36B3F" w:rsidRDefault="008F5879">
            <w:pPr>
              <w:pBdr>
                <w:top w:val="nil"/>
                <w:left w:val="nil"/>
                <w:bottom w:val="nil"/>
                <w:right w:val="nil"/>
                <w:between w:val="nil"/>
              </w:pBdr>
              <w:spacing w:before="143"/>
              <w:ind w:left="67"/>
              <w:rPr>
                <w:b/>
                <w:color w:val="000000"/>
                <w:sz w:val="24"/>
                <w:szCs w:val="24"/>
              </w:rPr>
            </w:pPr>
            <w:r>
              <w:rPr>
                <w:color w:val="000000"/>
                <w:sz w:val="24"/>
                <w:szCs w:val="24"/>
              </w:rPr>
              <w:t>Título de la propuesta</w:t>
            </w:r>
            <w:r>
              <w:rPr>
                <w:b/>
                <w:color w:val="000000"/>
                <w:sz w:val="24"/>
                <w:szCs w:val="24"/>
              </w:rPr>
              <w:t>:</w:t>
            </w:r>
          </w:p>
        </w:tc>
        <w:tc>
          <w:tcPr>
            <w:tcW w:w="6938" w:type="dxa"/>
            <w:gridSpan w:val="2"/>
          </w:tcPr>
          <w:p w14:paraId="02CA8BB5" w14:textId="0CCFC095" w:rsidR="00B36B3F" w:rsidRDefault="00BD4DD5">
            <w:pPr>
              <w:pBdr>
                <w:top w:val="nil"/>
                <w:left w:val="nil"/>
                <w:bottom w:val="nil"/>
                <w:right w:val="nil"/>
                <w:between w:val="nil"/>
              </w:pBdr>
              <w:spacing w:line="276" w:lineRule="auto"/>
              <w:ind w:left="68" w:right="605" w:hanging="2"/>
              <w:rPr>
                <w:color w:val="000000"/>
                <w:sz w:val="24"/>
                <w:szCs w:val="24"/>
              </w:rPr>
            </w:pPr>
            <w:r>
              <w:rPr>
                <w:color w:val="000000"/>
                <w:sz w:val="24"/>
                <w:szCs w:val="24"/>
              </w:rPr>
              <w:t>Foodie</w:t>
            </w:r>
          </w:p>
        </w:tc>
      </w:tr>
      <w:tr w:rsidR="00B36B3F" w14:paraId="0EF5CD6A" w14:textId="77777777" w:rsidTr="00C9357D">
        <w:trPr>
          <w:trHeight w:val="314"/>
        </w:trPr>
        <w:tc>
          <w:tcPr>
            <w:tcW w:w="75" w:type="dxa"/>
            <w:vMerge w:val="restart"/>
            <w:tcBorders>
              <w:top w:val="nil"/>
            </w:tcBorders>
            <w:shd w:val="clear" w:color="auto" w:fill="A6A6A6"/>
          </w:tcPr>
          <w:p w14:paraId="5F62A7D0" w14:textId="77777777" w:rsidR="00B36B3F" w:rsidRDefault="00B36B3F">
            <w:pPr>
              <w:pBdr>
                <w:top w:val="nil"/>
                <w:left w:val="nil"/>
                <w:bottom w:val="nil"/>
                <w:right w:val="nil"/>
                <w:between w:val="nil"/>
              </w:pBdr>
              <w:rPr>
                <w:color w:val="000000"/>
                <w:sz w:val="20"/>
                <w:szCs w:val="20"/>
              </w:rPr>
            </w:pPr>
          </w:p>
        </w:tc>
        <w:tc>
          <w:tcPr>
            <w:tcW w:w="3014" w:type="dxa"/>
            <w:shd w:val="clear" w:color="auto" w:fill="A6A6A6"/>
          </w:tcPr>
          <w:p w14:paraId="66CCD0D8" w14:textId="4F798C13" w:rsidR="00B36B3F" w:rsidRDefault="008F5879">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Nombre del Aprendiz</w:t>
            </w:r>
          </w:p>
        </w:tc>
        <w:tc>
          <w:tcPr>
            <w:tcW w:w="6896" w:type="dxa"/>
            <w:gridSpan w:val="2"/>
          </w:tcPr>
          <w:p w14:paraId="5A74D917" w14:textId="4FEDB666" w:rsidR="00B36B3F" w:rsidRDefault="00E26C25">
            <w:pPr>
              <w:pBdr>
                <w:top w:val="nil"/>
                <w:left w:val="nil"/>
                <w:bottom w:val="nil"/>
                <w:right w:val="nil"/>
                <w:between w:val="nil"/>
              </w:pBdr>
              <w:spacing w:before="38"/>
              <w:ind w:left="121"/>
              <w:rPr>
                <w:rFonts w:ascii="Arial MT" w:eastAsia="Arial MT" w:hAnsi="Arial MT" w:cs="Arial MT"/>
                <w:color w:val="000000"/>
                <w:sz w:val="20"/>
                <w:szCs w:val="20"/>
              </w:rPr>
            </w:pPr>
            <w:r>
              <w:rPr>
                <w:rFonts w:ascii="Arial MT" w:eastAsia="Arial MT" w:hAnsi="Arial MT" w:cs="Arial MT"/>
                <w:color w:val="000000"/>
                <w:sz w:val="20"/>
                <w:szCs w:val="20"/>
              </w:rPr>
              <w:t xml:space="preserve">José Alejandro Osorio Ramírez </w:t>
            </w:r>
          </w:p>
        </w:tc>
        <w:tc>
          <w:tcPr>
            <w:tcW w:w="77" w:type="dxa"/>
            <w:vMerge w:val="restart"/>
            <w:tcBorders>
              <w:top w:val="nil"/>
            </w:tcBorders>
          </w:tcPr>
          <w:p w14:paraId="4FB93367" w14:textId="77777777" w:rsidR="00B36B3F" w:rsidRDefault="00B36B3F">
            <w:pPr>
              <w:pBdr>
                <w:top w:val="nil"/>
                <w:left w:val="nil"/>
                <w:bottom w:val="nil"/>
                <w:right w:val="nil"/>
                <w:between w:val="nil"/>
              </w:pBdr>
              <w:rPr>
                <w:color w:val="000000"/>
                <w:sz w:val="20"/>
                <w:szCs w:val="20"/>
              </w:rPr>
            </w:pPr>
          </w:p>
        </w:tc>
      </w:tr>
      <w:tr w:rsidR="00B36B3F" w14:paraId="4B8C4BBC" w14:textId="77777777" w:rsidTr="00C9357D">
        <w:trPr>
          <w:trHeight w:val="313"/>
        </w:trPr>
        <w:tc>
          <w:tcPr>
            <w:tcW w:w="75" w:type="dxa"/>
            <w:vMerge/>
            <w:tcBorders>
              <w:top w:val="nil"/>
            </w:tcBorders>
            <w:shd w:val="clear" w:color="auto" w:fill="A6A6A6"/>
          </w:tcPr>
          <w:p w14:paraId="06D60A91" w14:textId="77777777" w:rsidR="00B36B3F" w:rsidRDefault="00B36B3F">
            <w:pPr>
              <w:pBdr>
                <w:top w:val="nil"/>
                <w:left w:val="nil"/>
                <w:bottom w:val="nil"/>
                <w:right w:val="nil"/>
                <w:between w:val="nil"/>
              </w:pBdr>
              <w:spacing w:line="276" w:lineRule="auto"/>
              <w:rPr>
                <w:color w:val="000000"/>
                <w:sz w:val="20"/>
                <w:szCs w:val="20"/>
              </w:rPr>
            </w:pPr>
          </w:p>
        </w:tc>
        <w:tc>
          <w:tcPr>
            <w:tcW w:w="3014" w:type="dxa"/>
            <w:shd w:val="clear" w:color="auto" w:fill="A6A6A6"/>
          </w:tcPr>
          <w:p w14:paraId="5C6012D9" w14:textId="5F7E22C9" w:rsidR="00B36B3F" w:rsidRDefault="008F5879">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Identificación</w:t>
            </w:r>
          </w:p>
        </w:tc>
        <w:tc>
          <w:tcPr>
            <w:tcW w:w="6896" w:type="dxa"/>
            <w:gridSpan w:val="2"/>
          </w:tcPr>
          <w:p w14:paraId="6CBFF52F" w14:textId="4E2177E2" w:rsidR="00B36B3F" w:rsidRDefault="00E26C25">
            <w:pPr>
              <w:pBdr>
                <w:top w:val="nil"/>
                <w:left w:val="nil"/>
                <w:bottom w:val="nil"/>
                <w:right w:val="nil"/>
                <w:between w:val="nil"/>
              </w:pBdr>
              <w:spacing w:before="38"/>
              <w:ind w:left="121"/>
              <w:rPr>
                <w:rFonts w:ascii="Arial MT" w:eastAsia="Arial MT" w:hAnsi="Arial MT" w:cs="Arial MT"/>
                <w:color w:val="000000"/>
                <w:sz w:val="20"/>
                <w:szCs w:val="20"/>
              </w:rPr>
            </w:pPr>
            <w:r>
              <w:rPr>
                <w:rFonts w:ascii="Arial MT" w:eastAsia="Arial MT" w:hAnsi="Arial MT" w:cs="Arial MT"/>
                <w:color w:val="000000"/>
                <w:sz w:val="20"/>
                <w:szCs w:val="20"/>
              </w:rPr>
              <w:t>1084866140</w:t>
            </w:r>
          </w:p>
        </w:tc>
        <w:tc>
          <w:tcPr>
            <w:tcW w:w="77" w:type="dxa"/>
            <w:vMerge/>
            <w:tcBorders>
              <w:top w:val="nil"/>
            </w:tcBorders>
          </w:tcPr>
          <w:p w14:paraId="1B2DEA90" w14:textId="77777777" w:rsidR="00B36B3F" w:rsidRDefault="00B36B3F">
            <w:pPr>
              <w:pBdr>
                <w:top w:val="nil"/>
                <w:left w:val="nil"/>
                <w:bottom w:val="nil"/>
                <w:right w:val="nil"/>
                <w:between w:val="nil"/>
              </w:pBdr>
              <w:spacing w:line="276" w:lineRule="auto"/>
              <w:rPr>
                <w:rFonts w:ascii="Arial MT" w:eastAsia="Arial MT" w:hAnsi="Arial MT" w:cs="Arial MT"/>
                <w:color w:val="000000"/>
                <w:sz w:val="20"/>
                <w:szCs w:val="20"/>
              </w:rPr>
            </w:pPr>
          </w:p>
        </w:tc>
      </w:tr>
      <w:tr w:rsidR="00B36B3F" w14:paraId="20212853" w14:textId="77777777" w:rsidTr="00C9357D">
        <w:trPr>
          <w:trHeight w:val="316"/>
        </w:trPr>
        <w:tc>
          <w:tcPr>
            <w:tcW w:w="75" w:type="dxa"/>
            <w:vMerge/>
            <w:tcBorders>
              <w:top w:val="nil"/>
            </w:tcBorders>
            <w:shd w:val="clear" w:color="auto" w:fill="A6A6A6"/>
          </w:tcPr>
          <w:p w14:paraId="604258B1" w14:textId="77777777" w:rsidR="00B36B3F" w:rsidRDefault="00B36B3F">
            <w:pPr>
              <w:pBdr>
                <w:top w:val="nil"/>
                <w:left w:val="nil"/>
                <w:bottom w:val="nil"/>
                <w:right w:val="nil"/>
                <w:between w:val="nil"/>
              </w:pBdr>
              <w:spacing w:line="276" w:lineRule="auto"/>
              <w:rPr>
                <w:rFonts w:ascii="Arial MT" w:eastAsia="Arial MT" w:hAnsi="Arial MT" w:cs="Arial MT"/>
                <w:color w:val="000000"/>
                <w:sz w:val="20"/>
                <w:szCs w:val="20"/>
              </w:rPr>
            </w:pPr>
          </w:p>
        </w:tc>
        <w:tc>
          <w:tcPr>
            <w:tcW w:w="3014" w:type="dxa"/>
            <w:tcBorders>
              <w:bottom w:val="single" w:sz="8" w:space="0" w:color="000000"/>
            </w:tcBorders>
            <w:shd w:val="clear" w:color="auto" w:fill="A6A6A6"/>
          </w:tcPr>
          <w:p w14:paraId="6C515FA1" w14:textId="2147A8C6" w:rsidR="00B36B3F" w:rsidRDefault="008F5879">
            <w:pPr>
              <w:pBdr>
                <w:top w:val="nil"/>
                <w:left w:val="nil"/>
                <w:bottom w:val="nil"/>
                <w:right w:val="nil"/>
                <w:between w:val="nil"/>
              </w:pBdr>
              <w:spacing w:before="40"/>
              <w:ind w:left="69"/>
              <w:rPr>
                <w:rFonts w:ascii="Arial MT" w:eastAsia="Arial MT" w:hAnsi="Arial MT" w:cs="Arial MT"/>
                <w:color w:val="000000"/>
                <w:sz w:val="20"/>
                <w:szCs w:val="20"/>
              </w:rPr>
            </w:pPr>
            <w:r>
              <w:rPr>
                <w:rFonts w:ascii="Arial MT" w:eastAsia="Arial MT" w:hAnsi="Arial MT" w:cs="Arial MT"/>
                <w:color w:val="000000"/>
                <w:sz w:val="20"/>
                <w:szCs w:val="20"/>
              </w:rPr>
              <w:t>Correo electrónico</w:t>
            </w:r>
          </w:p>
        </w:tc>
        <w:tc>
          <w:tcPr>
            <w:tcW w:w="6896" w:type="dxa"/>
            <w:gridSpan w:val="2"/>
            <w:tcBorders>
              <w:bottom w:val="single" w:sz="8" w:space="0" w:color="000000"/>
            </w:tcBorders>
          </w:tcPr>
          <w:p w14:paraId="08CEA1D2" w14:textId="6B421941" w:rsidR="00B36B3F" w:rsidRDefault="00E26C25" w:rsidP="007B210E">
            <w:pPr>
              <w:pBdr>
                <w:top w:val="nil"/>
                <w:left w:val="nil"/>
                <w:bottom w:val="nil"/>
                <w:right w:val="nil"/>
                <w:between w:val="nil"/>
              </w:pBdr>
              <w:spacing w:before="40"/>
              <w:rPr>
                <w:rFonts w:ascii="Arial MT" w:eastAsia="Arial MT" w:hAnsi="Arial MT" w:cs="Arial MT"/>
                <w:color w:val="000000"/>
                <w:sz w:val="20"/>
                <w:szCs w:val="20"/>
              </w:rPr>
            </w:pPr>
            <w:r>
              <w:rPr>
                <w:rFonts w:ascii="Arial MT" w:eastAsia="Arial MT" w:hAnsi="Arial MT" w:cs="Arial MT"/>
                <w:color w:val="000000"/>
                <w:sz w:val="20"/>
                <w:szCs w:val="20"/>
              </w:rPr>
              <w:t>josealejandroosorioramirez@gmail.com</w:t>
            </w:r>
          </w:p>
        </w:tc>
        <w:tc>
          <w:tcPr>
            <w:tcW w:w="77" w:type="dxa"/>
            <w:vMerge/>
            <w:tcBorders>
              <w:top w:val="nil"/>
            </w:tcBorders>
          </w:tcPr>
          <w:p w14:paraId="7A22B25A" w14:textId="77777777" w:rsidR="00B36B3F" w:rsidRDefault="00B36B3F">
            <w:pPr>
              <w:pBdr>
                <w:top w:val="nil"/>
                <w:left w:val="nil"/>
                <w:bottom w:val="nil"/>
                <w:right w:val="nil"/>
                <w:between w:val="nil"/>
              </w:pBdr>
              <w:spacing w:line="276" w:lineRule="auto"/>
              <w:rPr>
                <w:rFonts w:ascii="Arial MT" w:eastAsia="Arial MT" w:hAnsi="Arial MT" w:cs="Arial MT"/>
                <w:color w:val="000000"/>
                <w:sz w:val="20"/>
                <w:szCs w:val="20"/>
              </w:rPr>
            </w:pPr>
          </w:p>
        </w:tc>
      </w:tr>
    </w:tbl>
    <w:p w14:paraId="3314B4EC" w14:textId="4D87FF29" w:rsidR="00B36B3F" w:rsidRDefault="00B36B3F">
      <w:pPr>
        <w:pBdr>
          <w:top w:val="nil"/>
          <w:left w:val="nil"/>
          <w:bottom w:val="nil"/>
          <w:right w:val="nil"/>
          <w:between w:val="nil"/>
        </w:pBdr>
        <w:spacing w:before="2" w:after="1"/>
        <w:rPr>
          <w:color w:val="000000"/>
          <w:sz w:val="20"/>
          <w:szCs w:val="20"/>
        </w:rPr>
      </w:pPr>
    </w:p>
    <w:p w14:paraId="74FF4849" w14:textId="77777777" w:rsidR="00BB28CE" w:rsidRDefault="00BB28CE" w:rsidP="00BB28CE">
      <w:pPr>
        <w:pBdr>
          <w:top w:val="nil"/>
          <w:left w:val="nil"/>
          <w:bottom w:val="nil"/>
          <w:right w:val="nil"/>
          <w:between w:val="nil"/>
        </w:pBdr>
        <w:spacing w:before="2" w:after="1"/>
        <w:rPr>
          <w:color w:val="000000"/>
          <w:sz w:val="20"/>
          <w:szCs w:val="20"/>
        </w:rPr>
      </w:pPr>
    </w:p>
    <w:p w14:paraId="0085137B" w14:textId="77777777" w:rsidR="00BB28CE" w:rsidRDefault="00BB28CE" w:rsidP="00BB28CE">
      <w:pPr>
        <w:pBdr>
          <w:top w:val="nil"/>
          <w:left w:val="nil"/>
          <w:bottom w:val="nil"/>
          <w:right w:val="nil"/>
          <w:between w:val="nil"/>
        </w:pBdr>
        <w:spacing w:before="2" w:after="1"/>
        <w:rPr>
          <w:color w:val="000000"/>
          <w:sz w:val="20"/>
          <w:szCs w:val="20"/>
        </w:rPr>
      </w:pPr>
    </w:p>
    <w:p w14:paraId="3C6D8120" w14:textId="75286EC5" w:rsidR="00B36B3F" w:rsidRDefault="00B36B3F">
      <w:pPr>
        <w:pBdr>
          <w:top w:val="nil"/>
          <w:left w:val="nil"/>
          <w:bottom w:val="nil"/>
          <w:right w:val="nil"/>
          <w:between w:val="nil"/>
        </w:pBdr>
        <w:spacing w:before="2" w:after="1"/>
        <w:rPr>
          <w:color w:val="000000"/>
          <w:sz w:val="20"/>
          <w:szCs w:val="20"/>
        </w:rPr>
      </w:pPr>
    </w:p>
    <w:p w14:paraId="4FFF75BA" w14:textId="77777777" w:rsidR="00B36B3F" w:rsidRDefault="00B36B3F">
      <w:pPr>
        <w:pBdr>
          <w:top w:val="nil"/>
          <w:left w:val="nil"/>
          <w:bottom w:val="nil"/>
          <w:right w:val="nil"/>
          <w:between w:val="nil"/>
        </w:pBdr>
        <w:spacing w:before="5"/>
        <w:rPr>
          <w:color w:val="000000"/>
          <w:sz w:val="20"/>
          <w:szCs w:val="20"/>
        </w:rPr>
      </w:pPr>
    </w:p>
    <w:p w14:paraId="165436E4" w14:textId="34223D08" w:rsidR="00B36B3F" w:rsidRPr="00FA3493" w:rsidRDefault="00B36B3F">
      <w:pPr>
        <w:pBdr>
          <w:top w:val="nil"/>
          <w:left w:val="nil"/>
          <w:bottom w:val="nil"/>
          <w:right w:val="nil"/>
          <w:between w:val="nil"/>
        </w:pBdr>
        <w:spacing w:before="2" w:after="1"/>
        <w:rPr>
          <w:rFonts w:ascii="Arial" w:hAnsi="Arial" w:cs="Arial"/>
          <w:b/>
          <w:color w:val="000000"/>
          <w:sz w:val="24"/>
          <w:szCs w:val="24"/>
        </w:rPr>
      </w:pPr>
    </w:p>
    <w:p w14:paraId="37CA85E5" w14:textId="4607611E" w:rsidR="00B36B3F" w:rsidRPr="00FA3493" w:rsidRDefault="0099083D" w:rsidP="0099083D">
      <w:pPr>
        <w:tabs>
          <w:tab w:val="left" w:pos="4068"/>
        </w:tabs>
        <w:rPr>
          <w:rFonts w:ascii="Arial" w:eastAsia="Arial MT" w:hAnsi="Arial" w:cs="Arial"/>
          <w:b/>
          <w:sz w:val="24"/>
          <w:szCs w:val="24"/>
        </w:rPr>
        <w:sectPr w:rsidR="00B36B3F" w:rsidRPr="00FA3493">
          <w:headerReference w:type="default" r:id="rId9"/>
          <w:footerReference w:type="default" r:id="rId10"/>
          <w:pgSz w:w="12250" w:h="15850"/>
          <w:pgMar w:top="2020" w:right="60" w:bottom="900" w:left="80" w:header="919" w:footer="714" w:gutter="0"/>
          <w:pgNumType w:start="1"/>
          <w:cols w:space="720"/>
        </w:sectPr>
      </w:pPr>
      <w:r>
        <w:rPr>
          <w:rFonts w:ascii="Arial" w:eastAsia="Arial MT" w:hAnsi="Arial" w:cs="Arial"/>
          <w:b/>
          <w:sz w:val="24"/>
          <w:szCs w:val="24"/>
        </w:rPr>
        <w:tab/>
      </w:r>
    </w:p>
    <w:p w14:paraId="6F7F7D74" w14:textId="77777777" w:rsidR="00B36B3F" w:rsidRDefault="00EF0E74" w:rsidP="00EF0E74">
      <w:pPr>
        <w:pBdr>
          <w:top w:val="nil"/>
          <w:left w:val="nil"/>
          <w:bottom w:val="nil"/>
          <w:right w:val="nil"/>
          <w:between w:val="nil"/>
        </w:pBdr>
        <w:rPr>
          <w:color w:val="000000"/>
          <w:sz w:val="24"/>
          <w:szCs w:val="24"/>
        </w:rPr>
      </w:pPr>
      <w:r>
        <w:rPr>
          <w:noProof/>
          <w:color w:val="000000"/>
          <w:sz w:val="24"/>
          <w:szCs w:val="24"/>
        </w:rPr>
        <w:lastRenderedPageBreak/>
        <w:t xml:space="preserve"> </w:t>
      </w:r>
    </w:p>
    <w:p w14:paraId="08FCAE20" w14:textId="77777777" w:rsidR="00B36B3F" w:rsidRDefault="00EF0E74" w:rsidP="00EF0E74">
      <w:pPr>
        <w:pBdr>
          <w:top w:val="nil"/>
          <w:left w:val="nil"/>
          <w:bottom w:val="nil"/>
          <w:right w:val="nil"/>
          <w:between w:val="nil"/>
        </w:pBdr>
        <w:tabs>
          <w:tab w:val="left" w:pos="7605"/>
        </w:tabs>
        <w:rPr>
          <w:color w:val="000000"/>
          <w:sz w:val="20"/>
          <w:szCs w:val="20"/>
        </w:rPr>
      </w:pPr>
      <w:r>
        <w:rPr>
          <w:color w:val="000000"/>
          <w:sz w:val="20"/>
          <w:szCs w:val="20"/>
        </w:rPr>
        <w:tab/>
      </w:r>
    </w:p>
    <w:tbl>
      <w:tblPr>
        <w:tblStyle w:val="Tabladecuadrcula4"/>
        <w:tblW w:w="0" w:type="auto"/>
        <w:tblInd w:w="846" w:type="dxa"/>
        <w:tblLook w:val="04A0" w:firstRow="1" w:lastRow="0" w:firstColumn="1" w:lastColumn="0" w:noHBand="0" w:noVBand="1"/>
      </w:tblPr>
      <w:tblGrid>
        <w:gridCol w:w="8558"/>
      </w:tblGrid>
      <w:tr w:rsidR="00FA3493" w14:paraId="75D5BB7A" w14:textId="77777777" w:rsidTr="00FA3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0B0B327" w14:textId="77777777" w:rsidR="00FA3493" w:rsidRPr="00FA3493" w:rsidRDefault="00FA3493" w:rsidP="00EF0E74">
            <w:pPr>
              <w:rPr>
                <w:b w:val="0"/>
                <w:color w:val="000000"/>
                <w:sz w:val="24"/>
                <w:szCs w:val="24"/>
              </w:rPr>
            </w:pPr>
          </w:p>
        </w:tc>
      </w:tr>
      <w:tr w:rsidR="00FA3493" w14:paraId="6DCAEFE9"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23862F22" w14:textId="77777777" w:rsidR="00FA3493" w:rsidRPr="00A4482A" w:rsidRDefault="00FA3493" w:rsidP="00EF0E74">
            <w:pPr>
              <w:rPr>
                <w:color w:val="000000"/>
                <w:sz w:val="24"/>
                <w:szCs w:val="24"/>
              </w:rPr>
            </w:pPr>
            <w:r w:rsidRPr="00A4482A">
              <w:rPr>
                <w:color w:val="000000"/>
                <w:sz w:val="24"/>
                <w:szCs w:val="24"/>
              </w:rPr>
              <w:t>Título</w:t>
            </w:r>
          </w:p>
        </w:tc>
      </w:tr>
      <w:tr w:rsidR="00FA3493" w14:paraId="6B82548C"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6144B463" w14:textId="77777777" w:rsidR="000B2009" w:rsidRDefault="000B2009" w:rsidP="00EF0E74">
            <w:pPr>
              <w:rPr>
                <w:b w:val="0"/>
                <w:color w:val="000000"/>
                <w:sz w:val="24"/>
                <w:szCs w:val="24"/>
              </w:rPr>
            </w:pPr>
          </w:p>
          <w:p w14:paraId="1A57F8A1" w14:textId="76562134" w:rsidR="00BB28CE" w:rsidRDefault="00BD4DD5" w:rsidP="00EF0E74">
            <w:pPr>
              <w:rPr>
                <w:bCs w:val="0"/>
                <w:color w:val="000000"/>
                <w:sz w:val="24"/>
                <w:szCs w:val="24"/>
              </w:rPr>
            </w:pPr>
            <w:r>
              <w:rPr>
                <w:bCs w:val="0"/>
                <w:color w:val="000000"/>
                <w:sz w:val="24"/>
                <w:szCs w:val="24"/>
              </w:rPr>
              <w:t>Foodie</w:t>
            </w:r>
          </w:p>
          <w:p w14:paraId="1D629F34" w14:textId="3A1A345F" w:rsidR="00BB28CE" w:rsidRPr="001A037D" w:rsidRDefault="00BB28CE" w:rsidP="00EF0E74">
            <w:pPr>
              <w:rPr>
                <w:b w:val="0"/>
                <w:color w:val="000000"/>
                <w:sz w:val="24"/>
                <w:szCs w:val="24"/>
              </w:rPr>
            </w:pPr>
          </w:p>
        </w:tc>
      </w:tr>
      <w:tr w:rsidR="00FA3493" w14:paraId="4AE829D6"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1F263B8" w14:textId="77777777" w:rsidR="00FA3493" w:rsidRPr="00A4482A" w:rsidRDefault="00FA3493" w:rsidP="00EF0E74">
            <w:pPr>
              <w:rPr>
                <w:color w:val="000000"/>
                <w:sz w:val="24"/>
                <w:szCs w:val="24"/>
              </w:rPr>
            </w:pPr>
            <w:r w:rsidRPr="00A4482A">
              <w:rPr>
                <w:color w:val="000000"/>
                <w:sz w:val="24"/>
                <w:szCs w:val="24"/>
              </w:rPr>
              <w:t>Resumen</w:t>
            </w:r>
          </w:p>
        </w:tc>
      </w:tr>
      <w:tr w:rsidR="00FA3493" w14:paraId="761CC7AF"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4A2DEC79" w14:textId="77777777" w:rsidR="00BD4DD5" w:rsidRDefault="00BD4DD5" w:rsidP="00BD4DD5">
            <w:pPr>
              <w:rPr>
                <w:bCs w:val="0"/>
                <w:color w:val="000000"/>
                <w:sz w:val="24"/>
                <w:szCs w:val="24"/>
              </w:rPr>
            </w:pPr>
            <w:r w:rsidRPr="00BD4DD5">
              <w:rPr>
                <w:b w:val="0"/>
                <w:color w:val="000000"/>
                <w:sz w:val="24"/>
                <w:szCs w:val="24"/>
              </w:rPr>
              <w:t>Zasdify desarrollará una aplicación móvil diseñada para conectar a las personas que no cuentan con la inspiración necesaria para cocinar o que apenas están iniciando en este fascinante mundo y quieren sorprender a familia y amigos, aprovechando los ingredientes que ya tienen en casa. Los usuarios ingresarán los alimentos disponibles en su alacena y recibirán sugerencias de recetas basadas en esos ingredientes, esto no requerirá que el usuario piense que ingredientes, solo debe preocuparse por tenerlos en su alacena. La app les proporcionará opciones específicas para desayuno, almuerzo o cena y guiará paso a paso en la preparación de las recetas seleccionadas.</w:t>
            </w:r>
          </w:p>
          <w:p w14:paraId="152F47B6" w14:textId="77777777" w:rsidR="00BD4DD5" w:rsidRPr="00BD4DD5" w:rsidRDefault="00BD4DD5" w:rsidP="00BD4DD5">
            <w:pPr>
              <w:rPr>
                <w:b w:val="0"/>
                <w:color w:val="000000"/>
                <w:sz w:val="24"/>
                <w:szCs w:val="24"/>
              </w:rPr>
            </w:pPr>
          </w:p>
          <w:p w14:paraId="5ED5CB6D" w14:textId="6D816659" w:rsidR="00BD4DD5" w:rsidRDefault="00BD4DD5" w:rsidP="00BD4DD5">
            <w:pPr>
              <w:rPr>
                <w:bCs w:val="0"/>
                <w:color w:val="000000"/>
                <w:sz w:val="24"/>
                <w:szCs w:val="24"/>
              </w:rPr>
            </w:pPr>
            <w:r w:rsidRPr="00BD4DD5">
              <w:rPr>
                <w:b w:val="0"/>
                <w:color w:val="000000"/>
                <w:sz w:val="24"/>
                <w:szCs w:val="24"/>
              </w:rPr>
              <w:t>Nuestros objetivos y veneficios se centran en un mayor aprovechamiento del tiempo, generar creatividad culinaria, liberar la carga que puede representar en ocasiones el pensar “¿Qué cocinar?”, y demostrarles a los usuarios que con una optimización de alimentos se pueden hacer grandes cosas. Esperamos llegar a cuantas personas sea posible facilitándoles la vida de una manera deliciosa, mayor mente se quiere llegar a hogares colombianos he potenciar no solo las comidas colombianas sino también incluir platos de más países y regiones en un futuro.</w:t>
            </w:r>
          </w:p>
          <w:p w14:paraId="793B2F11" w14:textId="77777777" w:rsidR="00BD4DD5" w:rsidRPr="00BD4DD5" w:rsidRDefault="00BD4DD5" w:rsidP="00BD4DD5">
            <w:pPr>
              <w:rPr>
                <w:b w:val="0"/>
                <w:color w:val="000000"/>
                <w:sz w:val="24"/>
                <w:szCs w:val="24"/>
              </w:rPr>
            </w:pPr>
          </w:p>
          <w:p w14:paraId="2D97E1E2" w14:textId="77777777" w:rsidR="00BB28CE" w:rsidRDefault="00BD4DD5" w:rsidP="00BD4DD5">
            <w:pPr>
              <w:rPr>
                <w:bCs w:val="0"/>
                <w:color w:val="000000"/>
                <w:sz w:val="24"/>
                <w:szCs w:val="24"/>
              </w:rPr>
            </w:pPr>
            <w:r w:rsidRPr="00BD4DD5">
              <w:rPr>
                <w:b w:val="0"/>
                <w:color w:val="000000"/>
                <w:sz w:val="24"/>
                <w:szCs w:val="24"/>
              </w:rPr>
              <w:t>Los posibles riesgos potenciales que tendríamos podrían variar en la comprensión de políticas el manejo de los planes, la administración de las cuentas, etc. El punto es poder generar una app limpia y supremamente intuitiva para el usuario donde sea fácil para el poder aprender a cocinar.</w:t>
            </w:r>
          </w:p>
          <w:p w14:paraId="4799E616" w14:textId="4AE9FCE6" w:rsidR="00BD4DD5" w:rsidRPr="001A037D" w:rsidRDefault="00BD4DD5" w:rsidP="00BD4DD5">
            <w:pPr>
              <w:rPr>
                <w:b w:val="0"/>
                <w:color w:val="000000"/>
                <w:sz w:val="24"/>
                <w:szCs w:val="24"/>
              </w:rPr>
            </w:pPr>
          </w:p>
        </w:tc>
      </w:tr>
      <w:tr w:rsidR="00BD4DD5" w:rsidRPr="00002BF2" w14:paraId="6D7D2C4C"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2382D6F5" w14:textId="333275A9" w:rsidR="00BD4DD5" w:rsidRPr="00A4482A" w:rsidRDefault="000B2009" w:rsidP="00EF0E74">
            <w:pPr>
              <w:rPr>
                <w:color w:val="000000"/>
                <w:sz w:val="24"/>
                <w:szCs w:val="24"/>
              </w:rPr>
            </w:pPr>
            <w:r>
              <w:rPr>
                <w:color w:val="000000"/>
                <w:sz w:val="24"/>
                <w:szCs w:val="24"/>
              </w:rPr>
              <w:t>Introducción</w:t>
            </w:r>
          </w:p>
        </w:tc>
      </w:tr>
      <w:tr w:rsidR="000B2009" w:rsidRPr="00002BF2" w14:paraId="575C319C"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36F7D2D7" w14:textId="77777777" w:rsidR="000B2009" w:rsidRDefault="000B2009" w:rsidP="000B2009">
            <w:pPr>
              <w:rPr>
                <w:color w:val="000000"/>
                <w:sz w:val="24"/>
                <w:szCs w:val="24"/>
              </w:rPr>
            </w:pPr>
            <w:r w:rsidRPr="000B2009">
              <w:rPr>
                <w:b w:val="0"/>
                <w:bCs w:val="0"/>
                <w:color w:val="000000"/>
                <w:sz w:val="24"/>
                <w:szCs w:val="24"/>
              </w:rPr>
              <w:t>En la actualidad, muchas personas enfrentan el desafío diario de decidir qué cocinar, especialmente aquellos que tienen poca experiencia en la cocina o carecen de inspiración. Este dilema se ve agravado por la falta de tiempo y la necesidad de utilizar los ingredientes que ya tienen en casa. En este contexto, nace una solución innovadora para transformar la experiencia culinaria diaria, simplificando la planificación de comidas y promoviendo la creatividad en la cocina.</w:t>
            </w:r>
          </w:p>
          <w:p w14:paraId="2C21E6CB" w14:textId="77777777" w:rsidR="000B2009" w:rsidRPr="000B2009" w:rsidRDefault="000B2009" w:rsidP="000B2009">
            <w:pPr>
              <w:rPr>
                <w:b w:val="0"/>
                <w:bCs w:val="0"/>
                <w:color w:val="000000"/>
                <w:sz w:val="24"/>
                <w:szCs w:val="24"/>
              </w:rPr>
            </w:pPr>
          </w:p>
          <w:p w14:paraId="2C208334" w14:textId="77777777" w:rsidR="000B2009" w:rsidRDefault="000B2009" w:rsidP="000B2009">
            <w:pPr>
              <w:rPr>
                <w:color w:val="000000"/>
                <w:sz w:val="24"/>
                <w:szCs w:val="24"/>
              </w:rPr>
            </w:pPr>
            <w:r w:rsidRPr="000B2009">
              <w:rPr>
                <w:b w:val="0"/>
                <w:bCs w:val="0"/>
                <w:color w:val="000000"/>
                <w:sz w:val="24"/>
                <w:szCs w:val="24"/>
              </w:rPr>
              <w:t>Planeamos resolver la Falta de Inspiración: Muchas personas no saben qué cocinar con los ingredientes que tienen en su alacena. Poca Experiencia Culinaria: Personas que están comenzando en la cocina necesitan orientación detallada para preparar comidas satisfactorias. Aprovechamiento Ineficiente de Alimentos: Ingredientes disponibles en casa a menudo no se utilizan de manera óptima, lo que puede llevar a desperdicio de alimentos. Decisión y Planificación de Comidas: El proceso de decidir qué cocinar puede ser estresante y consumir tiempo. Diversidad Culinaria: Existe una necesidad de promover la diversidad culinaria, incluyendo recetas de diferentes regiones y países, con un enfoque especial en potenciar la cocina colombiana.</w:t>
            </w:r>
          </w:p>
          <w:p w14:paraId="6114004B" w14:textId="5C604564" w:rsidR="000B2009" w:rsidRDefault="000B2009" w:rsidP="000B2009">
            <w:pPr>
              <w:rPr>
                <w:color w:val="000000"/>
                <w:sz w:val="24"/>
                <w:szCs w:val="24"/>
              </w:rPr>
            </w:pPr>
          </w:p>
        </w:tc>
      </w:tr>
      <w:tr w:rsidR="00FA3493" w:rsidRPr="00002BF2" w14:paraId="3EF09D37"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492581C7" w14:textId="77777777" w:rsidR="00FA3493" w:rsidRPr="00A4482A" w:rsidRDefault="001A037D" w:rsidP="00EF0E74">
            <w:pPr>
              <w:rPr>
                <w:color w:val="000000"/>
                <w:sz w:val="24"/>
                <w:szCs w:val="24"/>
              </w:rPr>
            </w:pPr>
            <w:r w:rsidRPr="00A4482A">
              <w:rPr>
                <w:color w:val="000000"/>
                <w:sz w:val="24"/>
                <w:szCs w:val="24"/>
              </w:rPr>
              <w:lastRenderedPageBreak/>
              <w:t>Planteamiento del Problema</w:t>
            </w:r>
          </w:p>
        </w:tc>
      </w:tr>
      <w:tr w:rsidR="00FA3493" w:rsidRPr="00002BF2" w14:paraId="42032D44"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1B44506B" w14:textId="0727CAE1" w:rsidR="00BB28CE" w:rsidRPr="000B2009" w:rsidRDefault="003C2ACD" w:rsidP="00EF0E74">
            <w:pPr>
              <w:rPr>
                <w:b w:val="0"/>
                <w:color w:val="000000"/>
                <w:sz w:val="24"/>
                <w:szCs w:val="24"/>
              </w:rPr>
            </w:pPr>
            <w:r w:rsidRPr="003C2ACD">
              <w:rPr>
                <w:b w:val="0"/>
                <w:noProof/>
              </w:rPr>
              <w:t>La idea surgió al observar la problemática en casa: a menudo mi familia y yo no sabemos qué cocinar en momentos específicos. De ahí nació la reflexión sobre cómo resolver esto y cómo fomentar la creatividad y reducir el estrés. En ocasiones, pensar en qué preparar puede ser agotador, y la falta de opciones puede llevar a un gasto innecesario al pedir comida a domicilio o ir a un restaurante para platillos que podríamos haber hecho en casa.</w:t>
            </w:r>
          </w:p>
          <w:p w14:paraId="2FCC0C5E" w14:textId="762F9A6D" w:rsidR="00BB28CE" w:rsidRPr="000B2009" w:rsidRDefault="00BB28CE" w:rsidP="00EF0E74">
            <w:pPr>
              <w:rPr>
                <w:b w:val="0"/>
                <w:color w:val="000000"/>
                <w:sz w:val="24"/>
                <w:szCs w:val="24"/>
              </w:rPr>
            </w:pPr>
          </w:p>
        </w:tc>
      </w:tr>
      <w:tr w:rsidR="007E74E3" w:rsidRPr="00002BF2" w14:paraId="1F826859"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EEC6F9C" w14:textId="1DAC0545" w:rsidR="007E74E3" w:rsidRPr="00673464" w:rsidRDefault="00673464" w:rsidP="00EF0E74">
            <w:pPr>
              <w:rPr>
                <w:bCs w:val="0"/>
                <w:color w:val="000000"/>
                <w:sz w:val="24"/>
                <w:szCs w:val="24"/>
              </w:rPr>
            </w:pPr>
            <w:r w:rsidRPr="00673464">
              <w:rPr>
                <w:bCs w:val="0"/>
                <w:color w:val="000000"/>
                <w:sz w:val="24"/>
                <w:szCs w:val="24"/>
              </w:rPr>
              <w:t>Justificación</w:t>
            </w:r>
          </w:p>
        </w:tc>
      </w:tr>
      <w:tr w:rsidR="007E74E3" w:rsidRPr="00002BF2" w14:paraId="711F35F5"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0328B6F1" w14:textId="77777777" w:rsidR="007F3C44" w:rsidRDefault="007F3C44" w:rsidP="00BB28CE">
            <w:pPr>
              <w:pStyle w:val="Prrafodelista"/>
              <w:spacing w:after="240"/>
              <w:ind w:left="720"/>
              <w:rPr>
                <w:b w:val="0"/>
                <w:bCs w:val="0"/>
                <w:color w:val="000000"/>
                <w:sz w:val="24"/>
                <w:szCs w:val="24"/>
              </w:rPr>
            </w:pPr>
          </w:p>
          <w:p w14:paraId="349609F2" w14:textId="78398833" w:rsidR="00D80363" w:rsidRPr="00D80363" w:rsidRDefault="00D80363" w:rsidP="00D80363">
            <w:pPr>
              <w:pStyle w:val="Prrafodelista"/>
              <w:spacing w:after="240"/>
              <w:ind w:left="720"/>
              <w:rPr>
                <w:b w:val="0"/>
                <w:bCs w:val="0"/>
                <w:color w:val="000000"/>
                <w:sz w:val="24"/>
                <w:szCs w:val="24"/>
              </w:rPr>
            </w:pPr>
            <w:r w:rsidRPr="00D80363">
              <w:rPr>
                <w:b w:val="0"/>
                <w:bCs w:val="0"/>
                <w:color w:val="000000"/>
                <w:sz w:val="24"/>
                <w:szCs w:val="24"/>
              </w:rPr>
              <w:t>Necesidad del Mercado: Existe una demanda creciente de soluciones que simplifiquen la planificación de comidas y promuevan la creatividad culinaria en un mundo donde las personas están cada vez más ocupadas y buscan maximizar su tiempo.</w:t>
            </w:r>
          </w:p>
          <w:p w14:paraId="0C766FA4" w14:textId="522AFF51" w:rsidR="00D80363" w:rsidRPr="00D80363" w:rsidRDefault="00D80363" w:rsidP="00D80363">
            <w:pPr>
              <w:pStyle w:val="Prrafodelista"/>
              <w:spacing w:after="240"/>
              <w:ind w:left="720"/>
              <w:rPr>
                <w:b w:val="0"/>
                <w:bCs w:val="0"/>
                <w:color w:val="000000"/>
                <w:sz w:val="24"/>
                <w:szCs w:val="24"/>
              </w:rPr>
            </w:pPr>
            <w:r w:rsidRPr="00D80363">
              <w:rPr>
                <w:b w:val="0"/>
                <w:bCs w:val="0"/>
                <w:color w:val="000000"/>
                <w:sz w:val="24"/>
                <w:szCs w:val="24"/>
              </w:rPr>
              <w:t>Tendencias Tecnológicas: El aumento del uso de dispositivos móviles y aplicaciones ha creado oportunidades para desarrollar soluciones innovadoras que aborden los desafíos relacionados con la alimentación y la cocina de manera práctica y accesible.</w:t>
            </w:r>
          </w:p>
          <w:p w14:paraId="0B5B8E05" w14:textId="5691AAC1" w:rsidR="00D80363" w:rsidRPr="00D80363" w:rsidRDefault="00D80363" w:rsidP="00D80363">
            <w:pPr>
              <w:pStyle w:val="Prrafodelista"/>
              <w:spacing w:after="240"/>
              <w:ind w:left="720"/>
              <w:rPr>
                <w:b w:val="0"/>
                <w:bCs w:val="0"/>
                <w:color w:val="000000"/>
                <w:sz w:val="24"/>
                <w:szCs w:val="24"/>
              </w:rPr>
            </w:pPr>
            <w:r w:rsidRPr="00D80363">
              <w:rPr>
                <w:b w:val="0"/>
                <w:bCs w:val="0"/>
                <w:color w:val="000000"/>
                <w:sz w:val="24"/>
                <w:szCs w:val="24"/>
              </w:rPr>
              <w:t>Desperdicio de Alimentos: La optimización del uso de ingredientes disponibles en casa contribuye a reducir el desperdicio de alimentos, un problema importante a nivel mundial que afecta tanto al medio ambiente como a la economía doméstica.</w:t>
            </w:r>
          </w:p>
          <w:p w14:paraId="6149E4FD" w14:textId="2D509045" w:rsidR="00D80363" w:rsidRPr="00D80363" w:rsidRDefault="00D80363" w:rsidP="00D80363">
            <w:pPr>
              <w:pStyle w:val="Prrafodelista"/>
              <w:spacing w:after="240"/>
              <w:ind w:left="720"/>
              <w:rPr>
                <w:b w:val="0"/>
                <w:bCs w:val="0"/>
                <w:color w:val="000000"/>
                <w:sz w:val="24"/>
                <w:szCs w:val="24"/>
              </w:rPr>
            </w:pPr>
            <w:r w:rsidRPr="00D80363">
              <w:rPr>
                <w:b w:val="0"/>
                <w:bCs w:val="0"/>
                <w:color w:val="000000"/>
                <w:sz w:val="24"/>
                <w:szCs w:val="24"/>
              </w:rPr>
              <w:t>Diversidad Cultural: Promover la diversidad culinaria, incluyendo recetas de diferentes regiones y países, es fundamental para enriquecer la experiencia gastronómica de las personas y fomentar la apreciación de otras culturas.</w:t>
            </w:r>
          </w:p>
          <w:p w14:paraId="12DBA74E" w14:textId="06BB7EF6" w:rsidR="00D80363" w:rsidRPr="00D80363" w:rsidRDefault="00D80363" w:rsidP="00D80363">
            <w:pPr>
              <w:pStyle w:val="Prrafodelista"/>
              <w:spacing w:after="240"/>
              <w:ind w:left="720"/>
              <w:rPr>
                <w:b w:val="0"/>
                <w:bCs w:val="0"/>
                <w:color w:val="000000"/>
                <w:sz w:val="24"/>
                <w:szCs w:val="24"/>
              </w:rPr>
            </w:pPr>
            <w:r w:rsidRPr="00D80363">
              <w:rPr>
                <w:b w:val="0"/>
                <w:bCs w:val="0"/>
                <w:color w:val="000000"/>
                <w:sz w:val="24"/>
                <w:szCs w:val="24"/>
              </w:rPr>
              <w:t>Potencial de Crecimiento: El mercado de aplicaciones relacionadas con la cocina y la alimentación sigue en expansión, ofreciendo oportunidades para llegar a una amplia audiencia y generar ingresos a través de modelos de negocio como publicidad, suscripciones premium y colaboraciones con marcas de alimentos.</w:t>
            </w:r>
          </w:p>
          <w:p w14:paraId="0C82460C" w14:textId="0FAE0539" w:rsidR="00BB28CE" w:rsidRDefault="00D80363" w:rsidP="00D80363">
            <w:pPr>
              <w:pStyle w:val="Prrafodelista"/>
              <w:spacing w:after="240"/>
              <w:ind w:left="720"/>
              <w:rPr>
                <w:b w:val="0"/>
                <w:bCs w:val="0"/>
                <w:color w:val="000000"/>
                <w:sz w:val="24"/>
                <w:szCs w:val="24"/>
              </w:rPr>
            </w:pPr>
            <w:r w:rsidRPr="00D80363">
              <w:rPr>
                <w:b w:val="0"/>
                <w:bCs w:val="0"/>
                <w:color w:val="000000"/>
                <w:sz w:val="24"/>
                <w:szCs w:val="24"/>
              </w:rPr>
              <w:t>Impacto en la Calidad de Vida: Facilitar la planificación de comidas y la preparación de recetas variadas y saludables puede tener un impacto positivo en la calidad de vida de las personas, al proporcionarles opciones alimenticias más convenientes y satisfactorias.</w:t>
            </w:r>
          </w:p>
          <w:p w14:paraId="4F08AA83" w14:textId="77777777" w:rsidR="00BB28CE" w:rsidRDefault="00BB28CE" w:rsidP="00BB28CE">
            <w:pPr>
              <w:pStyle w:val="Prrafodelista"/>
              <w:spacing w:after="240"/>
              <w:ind w:left="720"/>
              <w:rPr>
                <w:b w:val="0"/>
                <w:bCs w:val="0"/>
                <w:color w:val="000000"/>
                <w:sz w:val="24"/>
                <w:szCs w:val="24"/>
              </w:rPr>
            </w:pPr>
          </w:p>
          <w:p w14:paraId="68E9EC68" w14:textId="7CC5E5AA" w:rsidR="00BB28CE" w:rsidRPr="00BB28CE" w:rsidRDefault="00BB28CE" w:rsidP="00BB28CE">
            <w:pPr>
              <w:pStyle w:val="Prrafodelista"/>
              <w:spacing w:after="240"/>
              <w:ind w:left="720"/>
              <w:rPr>
                <w:color w:val="000000"/>
                <w:sz w:val="24"/>
                <w:szCs w:val="24"/>
                <w:u w:val="single"/>
              </w:rPr>
            </w:pPr>
          </w:p>
        </w:tc>
      </w:tr>
      <w:tr w:rsidR="006F4557" w:rsidRPr="00002BF2" w14:paraId="11C11D09"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D1C4CF5" w14:textId="5B5D9219" w:rsidR="006F4557" w:rsidRPr="00673464" w:rsidRDefault="006F4557" w:rsidP="00673464">
            <w:pPr>
              <w:rPr>
                <w:color w:val="000000"/>
                <w:sz w:val="24"/>
                <w:szCs w:val="24"/>
              </w:rPr>
            </w:pPr>
            <w:r>
              <w:rPr>
                <w:color w:val="000000"/>
                <w:sz w:val="24"/>
                <w:szCs w:val="24"/>
              </w:rPr>
              <w:t>Vigilancia Tecnológica</w:t>
            </w:r>
          </w:p>
        </w:tc>
      </w:tr>
      <w:tr w:rsidR="006F4557" w:rsidRPr="00002BF2" w14:paraId="781DC108"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440D9700" w14:textId="77777777" w:rsidR="006F4557" w:rsidRDefault="006F4557" w:rsidP="00BB28CE">
            <w:pPr>
              <w:pStyle w:val="Prrafodelista"/>
              <w:ind w:left="720"/>
              <w:rPr>
                <w:b w:val="0"/>
                <w:bCs w:val="0"/>
                <w:color w:val="000000"/>
                <w:sz w:val="24"/>
                <w:szCs w:val="24"/>
              </w:rPr>
            </w:pPr>
          </w:p>
          <w:p w14:paraId="74EFC7E6" w14:textId="1501281E" w:rsidR="00BB28CE" w:rsidRDefault="001359F0" w:rsidP="00BB28CE">
            <w:pPr>
              <w:pStyle w:val="Prrafodelista"/>
              <w:ind w:left="720"/>
              <w:rPr>
                <w:color w:val="000000"/>
                <w:sz w:val="24"/>
                <w:szCs w:val="24"/>
              </w:rPr>
            </w:pPr>
            <w:r>
              <w:rPr>
                <w:b w:val="0"/>
                <w:bCs w:val="0"/>
                <w:color w:val="000000"/>
                <w:sz w:val="24"/>
                <w:szCs w:val="24"/>
              </w:rPr>
              <w:t xml:space="preserve">Algunos factores de problema critico es la falta de algunas ideas para la </w:t>
            </w:r>
            <w:r>
              <w:rPr>
                <w:b w:val="0"/>
                <w:bCs w:val="0"/>
                <w:color w:val="000000"/>
                <w:sz w:val="24"/>
                <w:szCs w:val="24"/>
              </w:rPr>
              <w:lastRenderedPageBreak/>
              <w:t>completa creación del aplicativo.</w:t>
            </w:r>
          </w:p>
          <w:p w14:paraId="6CC8DAA8" w14:textId="77777777" w:rsidR="009C00F6" w:rsidRDefault="009C00F6" w:rsidP="00BB28CE">
            <w:pPr>
              <w:pStyle w:val="Prrafodelista"/>
              <w:ind w:left="720"/>
              <w:rPr>
                <w:color w:val="000000"/>
                <w:sz w:val="24"/>
                <w:szCs w:val="24"/>
              </w:rPr>
            </w:pPr>
          </w:p>
          <w:p w14:paraId="302DCFEB" w14:textId="19341D9D" w:rsidR="001359F0" w:rsidRDefault="009C00F6" w:rsidP="00BB28CE">
            <w:pPr>
              <w:pStyle w:val="Prrafodelista"/>
              <w:ind w:left="720"/>
              <w:rPr>
                <w:b w:val="0"/>
                <w:bCs w:val="0"/>
                <w:color w:val="000000"/>
                <w:sz w:val="24"/>
                <w:szCs w:val="24"/>
              </w:rPr>
            </w:pPr>
            <w:sdt>
              <w:sdtPr>
                <w:rPr>
                  <w:b w:val="0"/>
                  <w:bCs w:val="0"/>
                  <w:color w:val="000000"/>
                  <w:sz w:val="24"/>
                  <w:szCs w:val="24"/>
                </w:rPr>
                <w:id w:val="721794489"/>
                <w:citation/>
              </w:sdtPr>
              <w:sdtContent>
                <w:r>
                  <w:rPr>
                    <w:b w:val="0"/>
                    <w:bCs w:val="0"/>
                    <w:color w:val="000000"/>
                    <w:sz w:val="24"/>
                    <w:szCs w:val="24"/>
                  </w:rPr>
                  <w:fldChar w:fldCharType="begin"/>
                </w:r>
                <w:r>
                  <w:rPr>
                    <w:b w:val="0"/>
                    <w:bCs w:val="0"/>
                    <w:color w:val="000000"/>
                    <w:sz w:val="24"/>
                    <w:szCs w:val="24"/>
                  </w:rPr>
                  <w:instrText xml:space="preserve"> CITATION Noo181 \l 3082 </w:instrText>
                </w:r>
                <w:r>
                  <w:rPr>
                    <w:b w:val="0"/>
                    <w:bCs w:val="0"/>
                    <w:color w:val="000000"/>
                    <w:sz w:val="24"/>
                    <w:szCs w:val="24"/>
                  </w:rPr>
                  <w:fldChar w:fldCharType="separate"/>
                </w:r>
                <w:r w:rsidRPr="009C00F6">
                  <w:rPr>
                    <w:noProof/>
                    <w:color w:val="000000"/>
                    <w:sz w:val="24"/>
                    <w:szCs w:val="24"/>
                  </w:rPr>
                  <w:t>(Nooddle, Ekilu, 2018)</w:t>
                </w:r>
                <w:r>
                  <w:rPr>
                    <w:b w:val="0"/>
                    <w:bCs w:val="0"/>
                    <w:color w:val="000000"/>
                    <w:sz w:val="24"/>
                    <w:szCs w:val="24"/>
                  </w:rPr>
                  <w:fldChar w:fldCharType="end"/>
                </w:r>
              </w:sdtContent>
            </w:sdt>
          </w:p>
          <w:p w14:paraId="79C42932" w14:textId="77777777" w:rsidR="00325B78" w:rsidRDefault="00325B78" w:rsidP="00BB28CE">
            <w:pPr>
              <w:pStyle w:val="Prrafodelista"/>
              <w:ind w:left="720"/>
              <w:rPr>
                <w:color w:val="000000"/>
                <w:sz w:val="24"/>
                <w:szCs w:val="24"/>
              </w:rPr>
            </w:pPr>
            <w:r>
              <w:rPr>
                <w:b w:val="0"/>
                <w:bCs w:val="0"/>
                <w:color w:val="000000"/>
                <w:sz w:val="24"/>
                <w:szCs w:val="24"/>
              </w:rPr>
              <w:t xml:space="preserve">De </w:t>
            </w:r>
            <w:proofErr w:type="spellStart"/>
            <w:r w:rsidRPr="00325B78">
              <w:rPr>
                <w:b w:val="0"/>
                <w:bCs w:val="0"/>
                <w:color w:val="000000"/>
                <w:sz w:val="24"/>
                <w:szCs w:val="24"/>
              </w:rPr>
              <w:t>ekilu</w:t>
            </w:r>
            <w:proofErr w:type="spellEnd"/>
            <w:r w:rsidRPr="00325B78">
              <w:rPr>
                <w:b w:val="0"/>
                <w:bCs w:val="0"/>
                <w:color w:val="000000"/>
                <w:sz w:val="24"/>
                <w:szCs w:val="24"/>
              </w:rPr>
              <w:t xml:space="preserve"> - Recetas Saludables</w:t>
            </w:r>
            <w:r>
              <w:rPr>
                <w:b w:val="0"/>
                <w:bCs w:val="0"/>
                <w:color w:val="000000"/>
                <w:sz w:val="24"/>
                <w:szCs w:val="24"/>
              </w:rPr>
              <w:t xml:space="preserve"> destaco el hecho de tener una buena experiencia de usuario</w:t>
            </w:r>
          </w:p>
          <w:p w14:paraId="50AB1F1B" w14:textId="4D15833C" w:rsidR="00325B78" w:rsidRDefault="00325B78" w:rsidP="00BB28CE">
            <w:pPr>
              <w:pStyle w:val="Prrafodelista"/>
              <w:ind w:left="720"/>
              <w:rPr>
                <w:color w:val="000000"/>
                <w:sz w:val="24"/>
                <w:szCs w:val="24"/>
              </w:rPr>
            </w:pPr>
            <w:r>
              <w:rPr>
                <w:b w:val="0"/>
                <w:bCs w:val="0"/>
                <w:color w:val="000000"/>
                <w:sz w:val="24"/>
                <w:szCs w:val="24"/>
              </w:rPr>
              <w:t xml:space="preserve">Aunque su trascendencia entre modelos pasar de </w:t>
            </w:r>
            <w:proofErr w:type="spellStart"/>
            <w:r w:rsidRPr="00325B78">
              <w:rPr>
                <w:b w:val="0"/>
                <w:bCs w:val="0"/>
                <w:color w:val="000000"/>
                <w:sz w:val="24"/>
                <w:szCs w:val="24"/>
              </w:rPr>
              <w:t>Nooddle</w:t>
            </w:r>
            <w:proofErr w:type="spellEnd"/>
            <w:r>
              <w:rPr>
                <w:b w:val="0"/>
                <w:bCs w:val="0"/>
                <w:color w:val="000000"/>
                <w:sz w:val="24"/>
                <w:szCs w:val="24"/>
              </w:rPr>
              <w:t xml:space="preserve"> a lo que usan actualmente les genero demasiados problemas, cosas que a los </w:t>
            </w:r>
            <w:r w:rsidR="00B65C33">
              <w:rPr>
                <w:b w:val="0"/>
                <w:bCs w:val="0"/>
                <w:color w:val="000000"/>
                <w:sz w:val="24"/>
                <w:szCs w:val="24"/>
              </w:rPr>
              <w:t>usuarios</w:t>
            </w:r>
            <w:r>
              <w:rPr>
                <w:b w:val="0"/>
                <w:bCs w:val="0"/>
                <w:color w:val="000000"/>
                <w:sz w:val="24"/>
                <w:szCs w:val="24"/>
              </w:rPr>
              <w:t xml:space="preserve"> principalmente no les atrae de buena manera</w:t>
            </w:r>
            <w:r w:rsidR="00B65C33">
              <w:rPr>
                <w:b w:val="0"/>
                <w:bCs w:val="0"/>
                <w:color w:val="000000"/>
                <w:sz w:val="24"/>
                <w:szCs w:val="24"/>
              </w:rPr>
              <w:t>, sus precios varían de los $3,000 a prácticamente $300,000 pesos, ellos ofrecen unas listas de productos predefinidas para que el usuario seleccione cosa que nosotros tenemos de una manera mas automatizada porque al usuario ingresar los alimentos que tiene en casa permite un mayor nivel de personalización.</w:t>
            </w:r>
          </w:p>
          <w:p w14:paraId="56D53B26" w14:textId="77777777" w:rsidR="00B65C33" w:rsidRDefault="00B65C33" w:rsidP="00BB28CE">
            <w:pPr>
              <w:pStyle w:val="Prrafodelista"/>
              <w:ind w:left="720"/>
              <w:rPr>
                <w:b w:val="0"/>
                <w:bCs w:val="0"/>
                <w:color w:val="000000"/>
                <w:sz w:val="24"/>
                <w:szCs w:val="24"/>
              </w:rPr>
            </w:pPr>
          </w:p>
          <w:p w14:paraId="33CC9AEC" w14:textId="7708B0F7" w:rsidR="009C00F6" w:rsidRDefault="009C00F6" w:rsidP="00BB28CE">
            <w:pPr>
              <w:pStyle w:val="Prrafodelista"/>
              <w:ind w:left="720"/>
              <w:rPr>
                <w:color w:val="000000"/>
                <w:sz w:val="24"/>
                <w:szCs w:val="24"/>
              </w:rPr>
            </w:pPr>
            <w:sdt>
              <w:sdtPr>
                <w:rPr>
                  <w:color w:val="000000"/>
                  <w:sz w:val="24"/>
                  <w:szCs w:val="24"/>
                </w:rPr>
                <w:id w:val="1354996122"/>
                <w:citation/>
              </w:sdtPr>
              <w:sdtContent>
                <w:r>
                  <w:rPr>
                    <w:color w:val="000000"/>
                    <w:sz w:val="24"/>
                    <w:szCs w:val="24"/>
                  </w:rPr>
                  <w:fldChar w:fldCharType="begin"/>
                </w:r>
                <w:r>
                  <w:rPr>
                    <w:color w:val="000000"/>
                    <w:sz w:val="24"/>
                    <w:szCs w:val="24"/>
                  </w:rPr>
                  <w:instrText xml:space="preserve">CITATION Coo \l 3082 </w:instrText>
                </w:r>
                <w:r>
                  <w:rPr>
                    <w:color w:val="000000"/>
                    <w:sz w:val="24"/>
                    <w:szCs w:val="24"/>
                  </w:rPr>
                  <w:fldChar w:fldCharType="separate"/>
                </w:r>
                <w:r w:rsidRPr="009C00F6">
                  <w:rPr>
                    <w:noProof/>
                    <w:color w:val="000000"/>
                    <w:sz w:val="24"/>
                    <w:szCs w:val="24"/>
                  </w:rPr>
                  <w:t>(Coockpad, 2010)</w:t>
                </w:r>
                <w:r>
                  <w:rPr>
                    <w:color w:val="000000"/>
                    <w:sz w:val="24"/>
                    <w:szCs w:val="24"/>
                  </w:rPr>
                  <w:fldChar w:fldCharType="end"/>
                </w:r>
              </w:sdtContent>
            </w:sdt>
          </w:p>
          <w:p w14:paraId="352C8958" w14:textId="2B62A194" w:rsidR="002F51C4" w:rsidRDefault="00874C6C" w:rsidP="00BB28CE">
            <w:pPr>
              <w:pStyle w:val="Prrafodelista"/>
              <w:ind w:left="720"/>
              <w:rPr>
                <w:b w:val="0"/>
                <w:bCs w:val="0"/>
                <w:color w:val="000000"/>
                <w:sz w:val="24"/>
                <w:szCs w:val="24"/>
              </w:rPr>
            </w:pPr>
            <w:proofErr w:type="spellStart"/>
            <w:r w:rsidRPr="00874C6C">
              <w:rPr>
                <w:b w:val="0"/>
                <w:bCs w:val="0"/>
                <w:color w:val="000000"/>
                <w:sz w:val="24"/>
                <w:szCs w:val="24"/>
              </w:rPr>
              <w:t>Cookpad</w:t>
            </w:r>
            <w:proofErr w:type="spellEnd"/>
            <w:r w:rsidRPr="00874C6C">
              <w:rPr>
                <w:b w:val="0"/>
                <w:bCs w:val="0"/>
                <w:color w:val="000000"/>
                <w:sz w:val="24"/>
                <w:szCs w:val="24"/>
              </w:rPr>
              <w:t>: recetas para cocinar</w:t>
            </w:r>
            <w:r>
              <w:rPr>
                <w:b w:val="0"/>
                <w:bCs w:val="0"/>
                <w:color w:val="000000"/>
                <w:sz w:val="24"/>
                <w:szCs w:val="24"/>
              </w:rPr>
              <w:t xml:space="preserve"> aplicación con mas de 14 años en el mercado, que ha facilitado la vida a muchas personas ofreciendo la opción de cargar sus propias recetas, consejos, y su facilidad para interactuar entre usuarios esta parte se pensó de una manera un poco diferente en nuestro proyecto para dar un enfoque netamente interactivo solo dar me gustas y puntuaciones podría ampliarse a algo similar como permitir la opción de comentarios por recetas </w:t>
            </w:r>
          </w:p>
          <w:p w14:paraId="6FF6E2D6" w14:textId="4AB8CA9A" w:rsidR="00BB28CE" w:rsidRDefault="00874C6C" w:rsidP="00BB28CE">
            <w:pPr>
              <w:pStyle w:val="Prrafodelista"/>
              <w:ind w:left="720"/>
              <w:rPr>
                <w:color w:val="000000"/>
                <w:sz w:val="24"/>
                <w:szCs w:val="24"/>
              </w:rPr>
            </w:pPr>
            <w:r>
              <w:rPr>
                <w:b w:val="0"/>
                <w:bCs w:val="0"/>
                <w:color w:val="000000"/>
                <w:sz w:val="24"/>
                <w:szCs w:val="24"/>
              </w:rPr>
              <w:t>Sus niveles de compras van entre los $5,500 y los $110,000 pesos de cierta manera accesible en esta hay buscadores premium algo que se puede evaluar en nuestro proyecto.</w:t>
            </w:r>
          </w:p>
          <w:p w14:paraId="1BBE16C3" w14:textId="77777777" w:rsidR="00874C6C" w:rsidRDefault="00874C6C" w:rsidP="00BB28CE">
            <w:pPr>
              <w:pStyle w:val="Prrafodelista"/>
              <w:ind w:left="720"/>
              <w:rPr>
                <w:b w:val="0"/>
                <w:bCs w:val="0"/>
                <w:color w:val="000000"/>
                <w:sz w:val="24"/>
                <w:szCs w:val="24"/>
              </w:rPr>
            </w:pPr>
          </w:p>
          <w:p w14:paraId="650F6CDA" w14:textId="651378A1" w:rsidR="009C00F6" w:rsidRDefault="009C00F6" w:rsidP="00BB28CE">
            <w:pPr>
              <w:pStyle w:val="Prrafodelista"/>
              <w:ind w:left="720"/>
              <w:rPr>
                <w:color w:val="000000"/>
                <w:sz w:val="24"/>
                <w:szCs w:val="24"/>
              </w:rPr>
            </w:pPr>
            <w:sdt>
              <w:sdtPr>
                <w:rPr>
                  <w:color w:val="000000"/>
                  <w:sz w:val="24"/>
                  <w:szCs w:val="24"/>
                </w:rPr>
                <w:id w:val="369197237"/>
                <w:citation/>
              </w:sdtPr>
              <w:sdtContent>
                <w:r>
                  <w:rPr>
                    <w:color w:val="000000"/>
                    <w:sz w:val="24"/>
                    <w:szCs w:val="24"/>
                  </w:rPr>
                  <w:fldChar w:fldCharType="begin"/>
                </w:r>
                <w:r>
                  <w:rPr>
                    <w:color w:val="000000"/>
                    <w:sz w:val="24"/>
                    <w:szCs w:val="24"/>
                  </w:rPr>
                  <w:instrText xml:space="preserve"> CITATION Tas \l 3082 </w:instrText>
                </w:r>
                <w:r>
                  <w:rPr>
                    <w:color w:val="000000"/>
                    <w:sz w:val="24"/>
                    <w:szCs w:val="24"/>
                  </w:rPr>
                  <w:fldChar w:fldCharType="separate"/>
                </w:r>
                <w:r w:rsidRPr="009C00F6">
                  <w:rPr>
                    <w:noProof/>
                    <w:color w:val="000000"/>
                    <w:sz w:val="24"/>
                    <w:szCs w:val="24"/>
                  </w:rPr>
                  <w:t>(Tasty, s.f.)</w:t>
                </w:r>
                <w:r>
                  <w:rPr>
                    <w:color w:val="000000"/>
                    <w:sz w:val="24"/>
                    <w:szCs w:val="24"/>
                  </w:rPr>
                  <w:fldChar w:fldCharType="end"/>
                </w:r>
              </w:sdtContent>
            </w:sdt>
          </w:p>
          <w:p w14:paraId="74FCA912" w14:textId="77777777" w:rsidR="00E13BE9" w:rsidRDefault="00E13BE9" w:rsidP="00BB28CE">
            <w:pPr>
              <w:pStyle w:val="Prrafodelista"/>
              <w:ind w:left="720"/>
              <w:rPr>
                <w:color w:val="000000"/>
                <w:sz w:val="24"/>
                <w:szCs w:val="24"/>
              </w:rPr>
            </w:pPr>
            <w:proofErr w:type="spellStart"/>
            <w:r w:rsidRPr="00E13BE9">
              <w:rPr>
                <w:b w:val="0"/>
                <w:bCs w:val="0"/>
                <w:color w:val="000000"/>
                <w:sz w:val="24"/>
                <w:szCs w:val="24"/>
              </w:rPr>
              <w:t>Tasty</w:t>
            </w:r>
            <w:proofErr w:type="spellEnd"/>
            <w:r>
              <w:rPr>
                <w:b w:val="0"/>
                <w:bCs w:val="0"/>
                <w:color w:val="000000"/>
                <w:sz w:val="24"/>
                <w:szCs w:val="24"/>
              </w:rPr>
              <w:t xml:space="preserve"> una app que aun que su mayor limitante es el idioma no deja de ofrecer buenos servicios como el apartado de parametrización que se usa a la hora de sugerir alimentos, algo que podrías mirar he integrar en nuestro aplicativo las opciones para vegetarianos, la selección de tiempos.</w:t>
            </w:r>
          </w:p>
          <w:p w14:paraId="654F469C" w14:textId="77777777" w:rsidR="001C5B52" w:rsidRDefault="001C5B52" w:rsidP="00BB28CE">
            <w:pPr>
              <w:pStyle w:val="Prrafodelista"/>
              <w:ind w:left="720"/>
              <w:rPr>
                <w:color w:val="000000"/>
                <w:sz w:val="24"/>
                <w:szCs w:val="24"/>
              </w:rPr>
            </w:pPr>
            <w:r>
              <w:rPr>
                <w:b w:val="0"/>
                <w:bCs w:val="0"/>
                <w:color w:val="000000"/>
                <w:sz w:val="24"/>
                <w:szCs w:val="24"/>
              </w:rPr>
              <w:t xml:space="preserve">Sus rangos de precios van desde los $120,000 hasta los 190,000 pesos, se podrían tomar ideas de las parametrizaciones de sugerencias para que sea </w:t>
            </w:r>
            <w:proofErr w:type="spellStart"/>
            <w:r>
              <w:rPr>
                <w:b w:val="0"/>
                <w:bCs w:val="0"/>
                <w:color w:val="000000"/>
                <w:sz w:val="24"/>
                <w:szCs w:val="24"/>
              </w:rPr>
              <w:t>mas</w:t>
            </w:r>
            <w:proofErr w:type="spellEnd"/>
            <w:r>
              <w:rPr>
                <w:b w:val="0"/>
                <w:bCs w:val="0"/>
                <w:color w:val="000000"/>
                <w:sz w:val="24"/>
                <w:szCs w:val="24"/>
              </w:rPr>
              <w:t xml:space="preserve"> cómodo para el usuario.</w:t>
            </w:r>
          </w:p>
          <w:p w14:paraId="273E33D2" w14:textId="77777777" w:rsidR="001C5B52" w:rsidRDefault="001C5B52" w:rsidP="00BB28CE">
            <w:pPr>
              <w:pStyle w:val="Prrafodelista"/>
              <w:ind w:left="720"/>
              <w:rPr>
                <w:color w:val="000000"/>
                <w:sz w:val="24"/>
                <w:szCs w:val="24"/>
              </w:rPr>
            </w:pPr>
          </w:p>
          <w:p w14:paraId="5504627A" w14:textId="25C52F5C" w:rsidR="00E13BE9" w:rsidRDefault="001C5B52" w:rsidP="00BB28CE">
            <w:pPr>
              <w:pStyle w:val="Prrafodelista"/>
              <w:ind w:left="720"/>
              <w:rPr>
                <w:b w:val="0"/>
                <w:bCs w:val="0"/>
                <w:color w:val="000000"/>
                <w:sz w:val="24"/>
                <w:szCs w:val="24"/>
              </w:rPr>
            </w:pPr>
            <w:r>
              <w:rPr>
                <w:b w:val="0"/>
                <w:bCs w:val="0"/>
                <w:color w:val="000000"/>
                <w:sz w:val="24"/>
                <w:szCs w:val="24"/>
              </w:rPr>
              <w:t>En general el proyecto tiene una viabilidad de creación dado que tiene algunas características similares a otras plataformas y adopta otras que serían únicas de la aplicación y pues seria de cierta manera factible el hecho de tomar algunas ideas con respecto a algunos requerimientos específicos que pueden ser unas funcionalidades valiosas.</w:t>
            </w:r>
          </w:p>
          <w:p w14:paraId="72EDC0F1" w14:textId="77777777" w:rsidR="00BB28CE" w:rsidRDefault="00BB28CE" w:rsidP="00BB28CE">
            <w:pPr>
              <w:pStyle w:val="Prrafodelista"/>
              <w:ind w:left="720"/>
              <w:rPr>
                <w:b w:val="0"/>
                <w:bCs w:val="0"/>
                <w:color w:val="000000"/>
                <w:sz w:val="24"/>
                <w:szCs w:val="24"/>
              </w:rPr>
            </w:pPr>
          </w:p>
          <w:p w14:paraId="2DBAF38A" w14:textId="6D69123E" w:rsidR="00BB28CE" w:rsidRPr="00673464" w:rsidRDefault="00BB28CE" w:rsidP="00BB28CE">
            <w:pPr>
              <w:pStyle w:val="Prrafodelista"/>
              <w:ind w:left="720"/>
              <w:rPr>
                <w:color w:val="000000"/>
                <w:sz w:val="24"/>
                <w:szCs w:val="24"/>
              </w:rPr>
            </w:pPr>
          </w:p>
        </w:tc>
      </w:tr>
      <w:tr w:rsidR="001A037D" w:rsidRPr="00002BF2" w14:paraId="431844A0"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5565F296" w14:textId="77777777" w:rsidR="001A037D" w:rsidRPr="00A4482A" w:rsidRDefault="001A037D" w:rsidP="00EF0E74">
            <w:pPr>
              <w:rPr>
                <w:color w:val="000000"/>
                <w:sz w:val="24"/>
                <w:szCs w:val="24"/>
              </w:rPr>
            </w:pPr>
            <w:r w:rsidRPr="00A4482A">
              <w:rPr>
                <w:color w:val="000000"/>
                <w:sz w:val="24"/>
                <w:szCs w:val="24"/>
              </w:rPr>
              <w:lastRenderedPageBreak/>
              <w:t>Objetivos</w:t>
            </w:r>
          </w:p>
        </w:tc>
      </w:tr>
      <w:tr w:rsidR="001A037D" w:rsidRPr="00002BF2" w14:paraId="62C69DE0"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48C991B9" w14:textId="77777777" w:rsidR="001A037D" w:rsidRDefault="001A037D" w:rsidP="00BB28CE">
            <w:pPr>
              <w:pStyle w:val="Prrafodelista"/>
              <w:ind w:left="720"/>
              <w:rPr>
                <w:bCs w:val="0"/>
                <w:color w:val="000000"/>
                <w:sz w:val="24"/>
                <w:szCs w:val="24"/>
              </w:rPr>
            </w:pPr>
          </w:p>
          <w:p w14:paraId="250A713B" w14:textId="77777777" w:rsidR="00BB28CE" w:rsidRDefault="00BB28CE" w:rsidP="00BB28CE">
            <w:pPr>
              <w:pStyle w:val="Prrafodelista"/>
              <w:ind w:left="720"/>
              <w:rPr>
                <w:bCs w:val="0"/>
                <w:color w:val="000000"/>
                <w:sz w:val="24"/>
                <w:szCs w:val="24"/>
              </w:rPr>
            </w:pPr>
          </w:p>
          <w:p w14:paraId="4029BFC8" w14:textId="3C67F110" w:rsidR="00BB28CE" w:rsidRDefault="001C5B52" w:rsidP="00BB28CE">
            <w:pPr>
              <w:pStyle w:val="Prrafodelista"/>
              <w:ind w:left="720"/>
              <w:rPr>
                <w:bCs w:val="0"/>
                <w:color w:val="000000"/>
                <w:sz w:val="24"/>
                <w:szCs w:val="24"/>
              </w:rPr>
            </w:pPr>
            <w:r w:rsidRPr="00BD4DD5">
              <w:rPr>
                <w:b w:val="0"/>
                <w:color w:val="000000"/>
                <w:sz w:val="24"/>
                <w:szCs w:val="24"/>
              </w:rPr>
              <w:t xml:space="preserve">Nuestros objetivos se centran en un mayor aprovechamiento del tiempo, generar creatividad culinaria, liberar la carga que puede representar en ocasiones el pensar “¿Qué cocinar?”, y demostrarles a los usuarios que con una optimización de alimentos se pueden hacer grandes cosas. Esperamos llegar a </w:t>
            </w:r>
            <w:r w:rsidRPr="00BD4DD5">
              <w:rPr>
                <w:b w:val="0"/>
                <w:color w:val="000000"/>
                <w:sz w:val="24"/>
                <w:szCs w:val="24"/>
              </w:rPr>
              <w:lastRenderedPageBreak/>
              <w:t>cuantas personas sea posible facilitándoles la vida de una manera deliciosa, mayor mente se quiere llegar a hogares colombianos he potenciar no solo las comidas colombianas sino también incluir platos de más países y regiones en un futuro</w:t>
            </w:r>
          </w:p>
          <w:p w14:paraId="0568400F" w14:textId="77777777" w:rsidR="00BB28CE" w:rsidRDefault="00BB28CE" w:rsidP="00BB28CE">
            <w:pPr>
              <w:pStyle w:val="Prrafodelista"/>
              <w:ind w:left="720"/>
              <w:rPr>
                <w:bCs w:val="0"/>
                <w:color w:val="000000"/>
                <w:sz w:val="24"/>
                <w:szCs w:val="24"/>
              </w:rPr>
            </w:pPr>
          </w:p>
          <w:p w14:paraId="1D3744B0" w14:textId="77777777" w:rsidR="00BB28CE" w:rsidRDefault="00BB28CE" w:rsidP="00BB28CE">
            <w:pPr>
              <w:pStyle w:val="Prrafodelista"/>
              <w:ind w:left="720"/>
              <w:rPr>
                <w:bCs w:val="0"/>
                <w:color w:val="000000"/>
                <w:sz w:val="24"/>
                <w:szCs w:val="24"/>
              </w:rPr>
            </w:pPr>
          </w:p>
          <w:p w14:paraId="09ECF6D9" w14:textId="0B6E3015" w:rsidR="00BB28CE" w:rsidRPr="00002BF2" w:rsidRDefault="00BB28CE" w:rsidP="00BB28CE">
            <w:pPr>
              <w:pStyle w:val="Prrafodelista"/>
              <w:ind w:left="720"/>
              <w:rPr>
                <w:b w:val="0"/>
                <w:color w:val="000000"/>
                <w:sz w:val="24"/>
                <w:szCs w:val="24"/>
              </w:rPr>
            </w:pPr>
          </w:p>
        </w:tc>
      </w:tr>
    </w:tbl>
    <w:p w14:paraId="78A3794E" w14:textId="77777777" w:rsidR="00B36B3F" w:rsidRDefault="00B36B3F" w:rsidP="00EF0E74">
      <w:pPr>
        <w:pBdr>
          <w:top w:val="nil"/>
          <w:left w:val="nil"/>
          <w:bottom w:val="nil"/>
          <w:right w:val="nil"/>
          <w:between w:val="nil"/>
        </w:pBdr>
        <w:rPr>
          <w:color w:val="000000"/>
          <w:sz w:val="24"/>
          <w:szCs w:val="24"/>
        </w:rPr>
      </w:pPr>
    </w:p>
    <w:p w14:paraId="3271AADC" w14:textId="77777777" w:rsidR="00002BF2" w:rsidRDefault="00002BF2" w:rsidP="00EF0E74">
      <w:pPr>
        <w:pBdr>
          <w:top w:val="nil"/>
          <w:left w:val="nil"/>
          <w:bottom w:val="nil"/>
          <w:right w:val="nil"/>
          <w:between w:val="nil"/>
        </w:pBdr>
        <w:rPr>
          <w:color w:val="000000"/>
          <w:sz w:val="24"/>
          <w:szCs w:val="24"/>
        </w:rPr>
      </w:pPr>
    </w:p>
    <w:p w14:paraId="358DCADC" w14:textId="1B4FD710" w:rsidR="00A4482A" w:rsidRDefault="00A4482A" w:rsidP="00EF0E74">
      <w:pPr>
        <w:pBdr>
          <w:top w:val="nil"/>
          <w:left w:val="nil"/>
          <w:bottom w:val="nil"/>
          <w:right w:val="nil"/>
          <w:between w:val="nil"/>
        </w:pBdr>
        <w:rPr>
          <w:color w:val="000000"/>
          <w:sz w:val="24"/>
          <w:szCs w:val="24"/>
        </w:rPr>
      </w:pPr>
    </w:p>
    <w:p w14:paraId="60FA4C30" w14:textId="7D49C34C" w:rsidR="00BB28CE" w:rsidRDefault="00BB28CE" w:rsidP="00EF0E74">
      <w:pPr>
        <w:pBdr>
          <w:top w:val="nil"/>
          <w:left w:val="nil"/>
          <w:bottom w:val="nil"/>
          <w:right w:val="nil"/>
          <w:between w:val="nil"/>
        </w:pBdr>
        <w:rPr>
          <w:color w:val="000000"/>
          <w:sz w:val="24"/>
          <w:szCs w:val="24"/>
        </w:rPr>
      </w:pPr>
    </w:p>
    <w:p w14:paraId="11D6301A" w14:textId="610001BA" w:rsidR="00BB28CE" w:rsidRDefault="00BB28CE" w:rsidP="00EF0E74">
      <w:pPr>
        <w:pBdr>
          <w:top w:val="nil"/>
          <w:left w:val="nil"/>
          <w:bottom w:val="nil"/>
          <w:right w:val="nil"/>
          <w:between w:val="nil"/>
        </w:pBdr>
        <w:rPr>
          <w:color w:val="000000"/>
          <w:sz w:val="24"/>
          <w:szCs w:val="24"/>
        </w:rPr>
      </w:pPr>
    </w:p>
    <w:p w14:paraId="584F23D2" w14:textId="6F1E14AA" w:rsidR="00BB28CE" w:rsidRDefault="00BB28CE" w:rsidP="00EF0E74">
      <w:pPr>
        <w:pBdr>
          <w:top w:val="nil"/>
          <w:left w:val="nil"/>
          <w:bottom w:val="nil"/>
          <w:right w:val="nil"/>
          <w:between w:val="nil"/>
        </w:pBdr>
        <w:rPr>
          <w:color w:val="000000"/>
          <w:sz w:val="24"/>
          <w:szCs w:val="24"/>
        </w:rPr>
      </w:pPr>
    </w:p>
    <w:p w14:paraId="700BB4BE" w14:textId="0C21C7F3" w:rsidR="00BB28CE" w:rsidRDefault="00BB28CE" w:rsidP="00EF0E74">
      <w:pPr>
        <w:pBdr>
          <w:top w:val="nil"/>
          <w:left w:val="nil"/>
          <w:bottom w:val="nil"/>
          <w:right w:val="nil"/>
          <w:between w:val="nil"/>
        </w:pBdr>
        <w:rPr>
          <w:color w:val="000000"/>
          <w:sz w:val="24"/>
          <w:szCs w:val="24"/>
        </w:rPr>
      </w:pPr>
    </w:p>
    <w:p w14:paraId="0700708D" w14:textId="36EA7856" w:rsidR="00BB28CE" w:rsidRDefault="00BB28CE" w:rsidP="00EF0E74">
      <w:pPr>
        <w:pBdr>
          <w:top w:val="nil"/>
          <w:left w:val="nil"/>
          <w:bottom w:val="nil"/>
          <w:right w:val="nil"/>
          <w:between w:val="nil"/>
        </w:pBdr>
        <w:rPr>
          <w:color w:val="000000"/>
          <w:sz w:val="24"/>
          <w:szCs w:val="24"/>
        </w:rPr>
      </w:pPr>
    </w:p>
    <w:p w14:paraId="5C174E09" w14:textId="0519A476" w:rsidR="00BB28CE" w:rsidRDefault="00BB28CE" w:rsidP="00EF0E74">
      <w:pPr>
        <w:pBdr>
          <w:top w:val="nil"/>
          <w:left w:val="nil"/>
          <w:bottom w:val="nil"/>
          <w:right w:val="nil"/>
          <w:between w:val="nil"/>
        </w:pBdr>
        <w:rPr>
          <w:color w:val="000000"/>
          <w:sz w:val="24"/>
          <w:szCs w:val="24"/>
        </w:rPr>
      </w:pPr>
    </w:p>
    <w:p w14:paraId="43C6F9A4" w14:textId="77777777" w:rsidR="00BB28CE" w:rsidRPr="00002BF2" w:rsidRDefault="00BB28CE" w:rsidP="00EF0E74">
      <w:pPr>
        <w:pBdr>
          <w:top w:val="nil"/>
          <w:left w:val="nil"/>
          <w:bottom w:val="nil"/>
          <w:right w:val="nil"/>
          <w:between w:val="nil"/>
        </w:pBdr>
        <w:rPr>
          <w:color w:val="000000"/>
          <w:sz w:val="24"/>
          <w:szCs w:val="24"/>
        </w:rPr>
      </w:pPr>
    </w:p>
    <w:tbl>
      <w:tblPr>
        <w:tblStyle w:val="Tabladecuadrcula4"/>
        <w:tblW w:w="0" w:type="auto"/>
        <w:tblInd w:w="988" w:type="dxa"/>
        <w:tblLook w:val="04A0" w:firstRow="1" w:lastRow="0" w:firstColumn="1" w:lastColumn="0" w:noHBand="0" w:noVBand="1"/>
      </w:tblPr>
      <w:tblGrid>
        <w:gridCol w:w="8416"/>
      </w:tblGrid>
      <w:tr w:rsidR="00002BF2" w14:paraId="35DACD94" w14:textId="77777777" w:rsidTr="003353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1BAC2381" w14:textId="77777777" w:rsidR="00002BF2" w:rsidRDefault="00002BF2" w:rsidP="00EF0E74">
            <w:pPr>
              <w:spacing w:before="10"/>
              <w:rPr>
                <w:color w:val="000000"/>
                <w:sz w:val="24"/>
                <w:szCs w:val="24"/>
              </w:rPr>
            </w:pPr>
          </w:p>
        </w:tc>
      </w:tr>
      <w:tr w:rsidR="00002BF2" w14:paraId="6B039A68"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260D65B5" w14:textId="77777777" w:rsidR="00002BF2" w:rsidRPr="00A4482A" w:rsidRDefault="00002BF2" w:rsidP="00EF0E74">
            <w:pPr>
              <w:spacing w:before="10"/>
              <w:rPr>
                <w:color w:val="000000"/>
                <w:sz w:val="24"/>
                <w:szCs w:val="24"/>
              </w:rPr>
            </w:pPr>
            <w:r w:rsidRPr="00A4482A">
              <w:rPr>
                <w:color w:val="000000"/>
                <w:sz w:val="24"/>
                <w:szCs w:val="24"/>
              </w:rPr>
              <w:t>Metodología</w:t>
            </w:r>
          </w:p>
        </w:tc>
      </w:tr>
      <w:tr w:rsidR="00002BF2" w14:paraId="1CA8B057"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16451626" w14:textId="6350FA6E" w:rsidR="00BB28CE" w:rsidRPr="00B5385D" w:rsidRDefault="00B5385D" w:rsidP="00002BF2">
            <w:pPr>
              <w:rPr>
                <w:b w:val="0"/>
                <w:bCs w:val="0"/>
                <w:color w:val="000000"/>
                <w:sz w:val="24"/>
                <w:szCs w:val="24"/>
              </w:rPr>
            </w:pPr>
            <w:r>
              <w:rPr>
                <w:b w:val="0"/>
                <w:color w:val="000000"/>
                <w:sz w:val="24"/>
                <w:szCs w:val="24"/>
              </w:rPr>
              <w:t xml:space="preserve">La metodología que me gustaría implementar es la de </w:t>
            </w:r>
            <w:r w:rsidRPr="00B5385D">
              <w:rPr>
                <w:rStyle w:val="Textoennegrita"/>
                <w:rFonts w:ascii="Roboto" w:hAnsi="Roboto"/>
                <w:b/>
                <w:bCs/>
                <w:color w:val="111111"/>
                <w:shd w:val="clear" w:color="auto" w:fill="FFFFFF"/>
              </w:rPr>
              <w:t>Enfoque de ciclo de vida</w:t>
            </w:r>
            <w:r>
              <w:rPr>
                <w:rStyle w:val="Textoennegrita"/>
                <w:rFonts w:ascii="Roboto" w:hAnsi="Roboto"/>
                <w:b/>
                <w:bCs/>
                <w:color w:val="111111"/>
                <w:shd w:val="clear" w:color="auto" w:fill="FFFFFF"/>
              </w:rPr>
              <w:t>,</w:t>
            </w:r>
            <w:r>
              <w:rPr>
                <w:rStyle w:val="Textoennegrita"/>
                <w:b/>
                <w:bCs/>
              </w:rPr>
              <w:t xml:space="preserve"> </w:t>
            </w:r>
            <w:r>
              <w:rPr>
                <w:rStyle w:val="Textoennegrita"/>
              </w:rPr>
              <w:t>ya que me permitirá dividir</w:t>
            </w:r>
            <w:r w:rsidRPr="00B5385D">
              <w:rPr>
                <w:rStyle w:val="Textoennegrita"/>
              </w:rPr>
              <w:t xml:space="preserve"> el proyecto en fases (inicio, planificación, ejecución y monitorización).</w:t>
            </w:r>
            <w:r>
              <w:rPr>
                <w:rStyle w:val="Textoennegrita"/>
              </w:rPr>
              <w:t xml:space="preserve"> Esto facilitando el hecho de que cada fase tiene objetivos específicos y esto me permitirá llevar un seguimiento estructurado del proyecto.</w:t>
            </w:r>
          </w:p>
          <w:p w14:paraId="150C7E24" w14:textId="77777777" w:rsidR="00BB28CE" w:rsidRDefault="00BB28CE" w:rsidP="00002BF2">
            <w:pPr>
              <w:rPr>
                <w:bCs w:val="0"/>
                <w:color w:val="000000"/>
                <w:sz w:val="24"/>
                <w:szCs w:val="24"/>
              </w:rPr>
            </w:pPr>
          </w:p>
          <w:p w14:paraId="1BCCD8DF" w14:textId="736F6F44" w:rsidR="00BB28CE" w:rsidRPr="00002BF2" w:rsidRDefault="00BB28CE" w:rsidP="00002BF2">
            <w:pPr>
              <w:rPr>
                <w:b w:val="0"/>
                <w:color w:val="000000"/>
                <w:sz w:val="24"/>
                <w:szCs w:val="24"/>
              </w:rPr>
            </w:pPr>
          </w:p>
        </w:tc>
      </w:tr>
      <w:tr w:rsidR="00461B81" w14:paraId="2274B24D"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E81BE78" w14:textId="77777777" w:rsidR="00461B81" w:rsidRDefault="00461B81" w:rsidP="00002BF2">
            <w:pPr>
              <w:spacing w:before="10"/>
              <w:rPr>
                <w:color w:val="000000"/>
                <w:sz w:val="24"/>
                <w:szCs w:val="24"/>
              </w:rPr>
            </w:pPr>
            <w:r>
              <w:rPr>
                <w:color w:val="000000"/>
                <w:sz w:val="24"/>
                <w:szCs w:val="24"/>
              </w:rPr>
              <w:t>R</w:t>
            </w:r>
            <w:r w:rsidRPr="00461B81">
              <w:rPr>
                <w:color w:val="000000"/>
                <w:sz w:val="24"/>
                <w:szCs w:val="24"/>
              </w:rPr>
              <w:t>ecursos</w:t>
            </w:r>
          </w:p>
        </w:tc>
      </w:tr>
      <w:tr w:rsidR="00002BF2" w14:paraId="700023ED"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68AD2328" w14:textId="77777777" w:rsidR="00002BF2" w:rsidRDefault="00002BF2" w:rsidP="00BB28CE">
            <w:pPr>
              <w:pStyle w:val="Prrafodelista"/>
              <w:spacing w:before="10"/>
              <w:ind w:left="720"/>
              <w:rPr>
                <w:color w:val="000000"/>
                <w:sz w:val="24"/>
                <w:szCs w:val="24"/>
              </w:rPr>
            </w:pPr>
          </w:p>
          <w:p w14:paraId="381690F4" w14:textId="77777777" w:rsidR="00AA041F" w:rsidRPr="00AA041F" w:rsidRDefault="00AA041F" w:rsidP="00AA041F">
            <w:pPr>
              <w:spacing w:before="10"/>
              <w:rPr>
                <w:b w:val="0"/>
                <w:bCs w:val="0"/>
                <w:color w:val="000000"/>
                <w:sz w:val="24"/>
                <w:szCs w:val="24"/>
              </w:rPr>
            </w:pPr>
            <w:r w:rsidRPr="00AA041F">
              <w:rPr>
                <w:b w:val="0"/>
                <w:bCs w:val="0"/>
                <w:color w:val="000000"/>
                <w:sz w:val="24"/>
                <w:szCs w:val="24"/>
              </w:rPr>
              <w:t>Los recursos que implementare serán medios tecnológicos:</w:t>
            </w:r>
          </w:p>
          <w:p w14:paraId="5D85D8C7" w14:textId="3DA15DF7" w:rsidR="00BB28CE" w:rsidRPr="00AA041F" w:rsidRDefault="00AA041F" w:rsidP="00AA041F">
            <w:pPr>
              <w:pStyle w:val="Prrafodelista"/>
              <w:numPr>
                <w:ilvl w:val="0"/>
                <w:numId w:val="18"/>
              </w:numPr>
              <w:spacing w:before="10"/>
              <w:rPr>
                <w:b w:val="0"/>
                <w:bCs w:val="0"/>
                <w:color w:val="000000"/>
                <w:sz w:val="24"/>
                <w:szCs w:val="24"/>
              </w:rPr>
            </w:pPr>
            <w:r w:rsidRPr="00AA041F">
              <w:rPr>
                <w:b w:val="0"/>
                <w:bCs w:val="0"/>
                <w:color w:val="000000"/>
                <w:sz w:val="24"/>
                <w:szCs w:val="24"/>
              </w:rPr>
              <w:t xml:space="preserve">Equipos de computo para el desarrollo </w:t>
            </w:r>
          </w:p>
          <w:p w14:paraId="484424EC" w14:textId="75AF1079" w:rsidR="00AA041F" w:rsidRPr="00AA041F" w:rsidRDefault="00AA041F" w:rsidP="00AA041F">
            <w:pPr>
              <w:pStyle w:val="Prrafodelista"/>
              <w:numPr>
                <w:ilvl w:val="0"/>
                <w:numId w:val="18"/>
              </w:numPr>
              <w:spacing w:before="10"/>
              <w:rPr>
                <w:b w:val="0"/>
                <w:bCs w:val="0"/>
                <w:color w:val="000000"/>
                <w:sz w:val="24"/>
                <w:szCs w:val="24"/>
              </w:rPr>
            </w:pPr>
            <w:r w:rsidRPr="00AA041F">
              <w:rPr>
                <w:b w:val="0"/>
                <w:bCs w:val="0"/>
                <w:color w:val="000000"/>
                <w:sz w:val="24"/>
                <w:szCs w:val="24"/>
              </w:rPr>
              <w:t xml:space="preserve">Implementación de servidores para el despliegue </w:t>
            </w:r>
          </w:p>
          <w:p w14:paraId="280593FD" w14:textId="492E0A44" w:rsidR="00AA041F" w:rsidRDefault="00AA041F" w:rsidP="00AA041F">
            <w:pPr>
              <w:spacing w:before="10"/>
              <w:rPr>
                <w:color w:val="000000"/>
                <w:sz w:val="24"/>
                <w:szCs w:val="24"/>
              </w:rPr>
            </w:pPr>
            <w:r>
              <w:rPr>
                <w:b w:val="0"/>
                <w:bCs w:val="0"/>
                <w:color w:val="000000"/>
                <w:sz w:val="24"/>
                <w:szCs w:val="24"/>
              </w:rPr>
              <w:t xml:space="preserve">Medios digitales para buscar la información </w:t>
            </w:r>
          </w:p>
          <w:p w14:paraId="44A137E5" w14:textId="0F58D5F6" w:rsidR="00AA041F" w:rsidRDefault="00AA041F" w:rsidP="00AA041F">
            <w:pPr>
              <w:pStyle w:val="Prrafodelista"/>
              <w:numPr>
                <w:ilvl w:val="0"/>
                <w:numId w:val="17"/>
              </w:numPr>
              <w:spacing w:before="10"/>
              <w:rPr>
                <w:color w:val="000000"/>
                <w:sz w:val="24"/>
                <w:szCs w:val="24"/>
              </w:rPr>
            </w:pPr>
            <w:r>
              <w:rPr>
                <w:b w:val="0"/>
                <w:bCs w:val="0"/>
                <w:color w:val="000000"/>
                <w:sz w:val="24"/>
                <w:szCs w:val="24"/>
              </w:rPr>
              <w:t xml:space="preserve">Implementación de plataformas digitales para realizar encuestas </w:t>
            </w:r>
          </w:p>
          <w:p w14:paraId="631ECDB1" w14:textId="5F6DA4AC" w:rsidR="00AA041F" w:rsidRPr="00AA041F" w:rsidRDefault="00AA041F" w:rsidP="00AA041F">
            <w:pPr>
              <w:pStyle w:val="Prrafodelista"/>
              <w:numPr>
                <w:ilvl w:val="0"/>
                <w:numId w:val="17"/>
              </w:numPr>
              <w:spacing w:before="10"/>
              <w:rPr>
                <w:b w:val="0"/>
                <w:bCs w:val="0"/>
                <w:color w:val="000000"/>
                <w:sz w:val="24"/>
                <w:szCs w:val="24"/>
              </w:rPr>
            </w:pPr>
            <w:r w:rsidRPr="00AA041F">
              <w:rPr>
                <w:b w:val="0"/>
                <w:bCs w:val="0"/>
                <w:color w:val="000000"/>
                <w:sz w:val="24"/>
                <w:szCs w:val="24"/>
              </w:rPr>
              <w:t>Plataformas de reuniones para hacer entrevistas y conseguir datos relacionados a la plataforma a desarrollar</w:t>
            </w:r>
            <w:r>
              <w:rPr>
                <w:b w:val="0"/>
                <w:bCs w:val="0"/>
                <w:color w:val="000000"/>
                <w:sz w:val="24"/>
                <w:szCs w:val="24"/>
              </w:rPr>
              <w:t>.</w:t>
            </w:r>
          </w:p>
          <w:p w14:paraId="72891D9A" w14:textId="59A6F5E3" w:rsidR="00AA041F" w:rsidRPr="00AA041F" w:rsidRDefault="00AA041F" w:rsidP="00AA041F">
            <w:pPr>
              <w:spacing w:before="10"/>
              <w:rPr>
                <w:b w:val="0"/>
                <w:bCs w:val="0"/>
                <w:color w:val="000000"/>
                <w:sz w:val="24"/>
                <w:szCs w:val="24"/>
              </w:rPr>
            </w:pPr>
            <w:r w:rsidRPr="00AA041F">
              <w:rPr>
                <w:b w:val="0"/>
                <w:bCs w:val="0"/>
                <w:color w:val="000000"/>
                <w:sz w:val="24"/>
                <w:szCs w:val="24"/>
              </w:rPr>
              <w:t xml:space="preserve">Utilización de redes sociales </w:t>
            </w:r>
          </w:p>
          <w:p w14:paraId="6338576D" w14:textId="35102C62" w:rsidR="00AA041F" w:rsidRPr="00AA041F" w:rsidRDefault="00AA041F" w:rsidP="00AA041F">
            <w:pPr>
              <w:pStyle w:val="Prrafodelista"/>
              <w:numPr>
                <w:ilvl w:val="0"/>
                <w:numId w:val="19"/>
              </w:numPr>
              <w:spacing w:before="10"/>
              <w:rPr>
                <w:b w:val="0"/>
                <w:bCs w:val="0"/>
                <w:color w:val="000000"/>
                <w:sz w:val="24"/>
                <w:szCs w:val="24"/>
              </w:rPr>
            </w:pPr>
            <w:r w:rsidRPr="00AA041F">
              <w:rPr>
                <w:b w:val="0"/>
                <w:bCs w:val="0"/>
                <w:color w:val="000000"/>
                <w:sz w:val="24"/>
                <w:szCs w:val="24"/>
              </w:rPr>
              <w:t>Para poder atraer público objetivo la creación de cuentas comerciales</w:t>
            </w:r>
          </w:p>
          <w:p w14:paraId="0CA16B25" w14:textId="54267502" w:rsidR="00AA041F" w:rsidRPr="00AA041F" w:rsidRDefault="00AA041F" w:rsidP="00AA041F">
            <w:pPr>
              <w:pStyle w:val="Prrafodelista"/>
              <w:numPr>
                <w:ilvl w:val="0"/>
                <w:numId w:val="19"/>
              </w:numPr>
              <w:spacing w:before="10"/>
              <w:rPr>
                <w:b w:val="0"/>
                <w:bCs w:val="0"/>
                <w:color w:val="000000"/>
                <w:sz w:val="24"/>
                <w:szCs w:val="24"/>
              </w:rPr>
            </w:pPr>
            <w:r w:rsidRPr="00AA041F">
              <w:rPr>
                <w:b w:val="0"/>
                <w:bCs w:val="0"/>
                <w:color w:val="000000"/>
                <w:sz w:val="24"/>
                <w:szCs w:val="24"/>
              </w:rPr>
              <w:t xml:space="preserve">Facebook </w:t>
            </w:r>
          </w:p>
          <w:p w14:paraId="2595E68A" w14:textId="3ECEC90F" w:rsidR="00AA041F" w:rsidRPr="00AA041F" w:rsidRDefault="00AA041F" w:rsidP="00AA041F">
            <w:pPr>
              <w:pStyle w:val="Prrafodelista"/>
              <w:numPr>
                <w:ilvl w:val="0"/>
                <w:numId w:val="19"/>
              </w:numPr>
              <w:spacing w:before="10"/>
              <w:rPr>
                <w:b w:val="0"/>
                <w:bCs w:val="0"/>
                <w:color w:val="000000"/>
                <w:sz w:val="24"/>
                <w:szCs w:val="24"/>
              </w:rPr>
            </w:pPr>
            <w:r w:rsidRPr="00AA041F">
              <w:rPr>
                <w:b w:val="0"/>
                <w:bCs w:val="0"/>
                <w:color w:val="000000"/>
                <w:sz w:val="24"/>
                <w:szCs w:val="24"/>
              </w:rPr>
              <w:t xml:space="preserve">Instagram </w:t>
            </w:r>
          </w:p>
          <w:p w14:paraId="1BFFD19B" w14:textId="77A8BC98" w:rsidR="00AA041F" w:rsidRPr="00AA041F" w:rsidRDefault="00AA041F" w:rsidP="00AA041F">
            <w:pPr>
              <w:pStyle w:val="Prrafodelista"/>
              <w:numPr>
                <w:ilvl w:val="0"/>
                <w:numId w:val="19"/>
              </w:numPr>
              <w:spacing w:before="10"/>
              <w:rPr>
                <w:b w:val="0"/>
                <w:bCs w:val="0"/>
                <w:color w:val="000000"/>
                <w:sz w:val="24"/>
                <w:szCs w:val="24"/>
              </w:rPr>
            </w:pPr>
            <w:proofErr w:type="spellStart"/>
            <w:r w:rsidRPr="00AA041F">
              <w:rPr>
                <w:b w:val="0"/>
                <w:bCs w:val="0"/>
                <w:color w:val="000000"/>
                <w:sz w:val="24"/>
                <w:szCs w:val="24"/>
              </w:rPr>
              <w:t>Tick</w:t>
            </w:r>
            <w:proofErr w:type="spellEnd"/>
            <w:r w:rsidRPr="00AA041F">
              <w:rPr>
                <w:b w:val="0"/>
                <w:bCs w:val="0"/>
                <w:color w:val="000000"/>
                <w:sz w:val="24"/>
                <w:szCs w:val="24"/>
              </w:rPr>
              <w:t xml:space="preserve"> </w:t>
            </w:r>
            <w:proofErr w:type="spellStart"/>
            <w:r w:rsidRPr="00AA041F">
              <w:rPr>
                <w:b w:val="0"/>
                <w:bCs w:val="0"/>
                <w:color w:val="000000"/>
                <w:sz w:val="24"/>
                <w:szCs w:val="24"/>
              </w:rPr>
              <w:t>Tock</w:t>
            </w:r>
            <w:proofErr w:type="spellEnd"/>
          </w:p>
          <w:p w14:paraId="35B19DA3" w14:textId="77777777" w:rsidR="00BB28CE" w:rsidRDefault="00BB28CE" w:rsidP="00BB28CE">
            <w:pPr>
              <w:pStyle w:val="Prrafodelista"/>
              <w:spacing w:before="10"/>
              <w:ind w:left="720"/>
              <w:rPr>
                <w:color w:val="000000"/>
                <w:sz w:val="24"/>
                <w:szCs w:val="24"/>
              </w:rPr>
            </w:pPr>
          </w:p>
          <w:p w14:paraId="5603EF4C" w14:textId="72DA245B" w:rsidR="00BB28CE" w:rsidRPr="00335352" w:rsidRDefault="00BB28CE" w:rsidP="00BB28CE">
            <w:pPr>
              <w:pStyle w:val="Prrafodelista"/>
              <w:spacing w:before="10"/>
              <w:ind w:left="720"/>
              <w:rPr>
                <w:b w:val="0"/>
                <w:bCs w:val="0"/>
                <w:color w:val="000000"/>
                <w:sz w:val="24"/>
                <w:szCs w:val="24"/>
              </w:rPr>
            </w:pPr>
          </w:p>
        </w:tc>
      </w:tr>
      <w:tr w:rsidR="00461B81" w14:paraId="5656E9E3"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506F3BD3" w14:textId="77777777" w:rsidR="00461B81" w:rsidRPr="00A4482A" w:rsidRDefault="00A4482A" w:rsidP="00002BF2">
            <w:pPr>
              <w:spacing w:before="10"/>
              <w:rPr>
                <w:color w:val="000000"/>
                <w:sz w:val="24"/>
                <w:szCs w:val="24"/>
              </w:rPr>
            </w:pPr>
            <w:r w:rsidRPr="00A4482A">
              <w:rPr>
                <w:color w:val="000000"/>
                <w:sz w:val="24"/>
                <w:szCs w:val="24"/>
              </w:rPr>
              <w:t>Resultados Esperados</w:t>
            </w:r>
          </w:p>
        </w:tc>
      </w:tr>
      <w:tr w:rsidR="00461B81" w14:paraId="003D29AA"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4396ABB0" w14:textId="4C08BE4A" w:rsidR="00BB28CE" w:rsidRDefault="004D209C" w:rsidP="004D209C">
            <w:pPr>
              <w:pStyle w:val="Prrafodelista"/>
              <w:numPr>
                <w:ilvl w:val="0"/>
                <w:numId w:val="22"/>
              </w:numPr>
              <w:spacing w:before="10"/>
              <w:rPr>
                <w:color w:val="000000"/>
                <w:sz w:val="24"/>
                <w:szCs w:val="24"/>
              </w:rPr>
            </w:pPr>
            <w:r>
              <w:rPr>
                <w:color w:val="000000"/>
                <w:sz w:val="24"/>
                <w:szCs w:val="24"/>
              </w:rPr>
              <w:t xml:space="preserve">Aprovechamiento del tiempo: </w:t>
            </w:r>
            <w:r>
              <w:rPr>
                <w:b w:val="0"/>
                <w:bCs w:val="0"/>
                <w:color w:val="000000"/>
                <w:sz w:val="24"/>
                <w:szCs w:val="24"/>
              </w:rPr>
              <w:t>se planea generar una solución para todas aquellas personas que tienen ciertas dificultades o están iniciando en el mundo culinario.</w:t>
            </w:r>
          </w:p>
          <w:p w14:paraId="6A80FEA9" w14:textId="44F94AF7" w:rsidR="004D209C" w:rsidRDefault="004D209C" w:rsidP="004D209C">
            <w:pPr>
              <w:pStyle w:val="Prrafodelista"/>
              <w:numPr>
                <w:ilvl w:val="0"/>
                <w:numId w:val="22"/>
              </w:numPr>
              <w:spacing w:before="10"/>
              <w:rPr>
                <w:color w:val="000000"/>
                <w:sz w:val="24"/>
                <w:szCs w:val="24"/>
              </w:rPr>
            </w:pPr>
            <w:r>
              <w:rPr>
                <w:color w:val="000000"/>
                <w:sz w:val="24"/>
                <w:szCs w:val="24"/>
              </w:rPr>
              <w:lastRenderedPageBreak/>
              <w:t xml:space="preserve">Reducción del estrés: </w:t>
            </w:r>
            <w:r>
              <w:rPr>
                <w:b w:val="0"/>
                <w:bCs w:val="0"/>
                <w:color w:val="000000"/>
                <w:sz w:val="24"/>
                <w:szCs w:val="24"/>
              </w:rPr>
              <w:t>queremos quitarle la carga de pensar que cocinar algo que de cierta manera es estresante y las personas suelen quedarse en ese punto y no proyectan a cocinar.</w:t>
            </w:r>
          </w:p>
          <w:p w14:paraId="4CA49320" w14:textId="04A06884" w:rsidR="004D209C" w:rsidRPr="004D209C" w:rsidRDefault="004D209C" w:rsidP="004D209C">
            <w:pPr>
              <w:pStyle w:val="Prrafodelista"/>
              <w:numPr>
                <w:ilvl w:val="0"/>
                <w:numId w:val="22"/>
              </w:numPr>
              <w:spacing w:before="10"/>
              <w:rPr>
                <w:color w:val="000000"/>
                <w:sz w:val="24"/>
                <w:szCs w:val="24"/>
              </w:rPr>
            </w:pPr>
            <w:r>
              <w:rPr>
                <w:color w:val="000000"/>
                <w:sz w:val="24"/>
                <w:szCs w:val="24"/>
              </w:rPr>
              <w:t xml:space="preserve">Optimización de los alimentos: </w:t>
            </w:r>
            <w:r>
              <w:rPr>
                <w:b w:val="0"/>
                <w:bCs w:val="0"/>
                <w:color w:val="000000"/>
                <w:sz w:val="24"/>
                <w:szCs w:val="24"/>
              </w:rPr>
              <w:t>poder trabajar con elementos que haya tiene en casa o que quiera comprar previamente</w:t>
            </w:r>
          </w:p>
          <w:p w14:paraId="2C9125CC" w14:textId="77777777" w:rsidR="00BB28CE" w:rsidRDefault="00BB28CE" w:rsidP="00A4482A">
            <w:pPr>
              <w:spacing w:before="10"/>
              <w:rPr>
                <w:b w:val="0"/>
                <w:bCs w:val="0"/>
                <w:color w:val="000000"/>
                <w:sz w:val="24"/>
                <w:szCs w:val="24"/>
              </w:rPr>
            </w:pPr>
          </w:p>
          <w:p w14:paraId="6745EA5F" w14:textId="06455316" w:rsidR="00BB28CE" w:rsidRPr="00A4482A" w:rsidRDefault="00BB28CE" w:rsidP="00A4482A">
            <w:pPr>
              <w:spacing w:before="10"/>
              <w:rPr>
                <w:color w:val="000000"/>
                <w:sz w:val="24"/>
                <w:szCs w:val="24"/>
              </w:rPr>
            </w:pPr>
          </w:p>
        </w:tc>
      </w:tr>
      <w:tr w:rsidR="00A4482A" w14:paraId="0F76AA49"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4574087E" w14:textId="77777777" w:rsidR="00A4482A" w:rsidRPr="00A4482A" w:rsidRDefault="00A4482A" w:rsidP="00A4482A">
            <w:pPr>
              <w:spacing w:before="10"/>
              <w:rPr>
                <w:color w:val="000000"/>
                <w:sz w:val="24"/>
                <w:szCs w:val="24"/>
              </w:rPr>
            </w:pPr>
            <w:r w:rsidRPr="00A4482A">
              <w:rPr>
                <w:color w:val="000000"/>
                <w:sz w:val="24"/>
                <w:szCs w:val="24"/>
              </w:rPr>
              <w:lastRenderedPageBreak/>
              <w:t>Impactos y Beneficios</w:t>
            </w:r>
          </w:p>
        </w:tc>
      </w:tr>
      <w:tr w:rsidR="00A4482A" w14:paraId="1BC6DFD5"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799F241D" w14:textId="240AAC38" w:rsidR="00FA6519" w:rsidRPr="00FA6519" w:rsidRDefault="00FA6519" w:rsidP="00FA6519">
            <w:pPr>
              <w:pStyle w:val="Prrafodelista"/>
              <w:numPr>
                <w:ilvl w:val="0"/>
                <w:numId w:val="23"/>
              </w:numPr>
              <w:spacing w:before="10"/>
              <w:rPr>
                <w:color w:val="000000"/>
                <w:sz w:val="24"/>
                <w:szCs w:val="24"/>
              </w:rPr>
            </w:pPr>
            <w:r w:rsidRPr="00FA6519">
              <w:rPr>
                <w:color w:val="000000"/>
                <w:sz w:val="24"/>
                <w:szCs w:val="24"/>
              </w:rPr>
              <w:t>Impacto en los Usuarios:</w:t>
            </w:r>
          </w:p>
          <w:p w14:paraId="17099508" w14:textId="12B25245" w:rsidR="00FA6519" w:rsidRPr="00FA6519" w:rsidRDefault="00FA6519" w:rsidP="00FA6519">
            <w:pPr>
              <w:pStyle w:val="Prrafodelista"/>
              <w:numPr>
                <w:ilvl w:val="0"/>
                <w:numId w:val="24"/>
              </w:numPr>
              <w:spacing w:before="10"/>
              <w:rPr>
                <w:b w:val="0"/>
                <w:bCs w:val="0"/>
                <w:color w:val="000000"/>
                <w:sz w:val="24"/>
                <w:szCs w:val="24"/>
              </w:rPr>
            </w:pPr>
            <w:r w:rsidRPr="00FA6519">
              <w:rPr>
                <w:b w:val="0"/>
                <w:bCs w:val="0"/>
                <w:color w:val="000000"/>
                <w:sz w:val="24"/>
                <w:szCs w:val="24"/>
              </w:rPr>
              <w:t>Ahorro de Tiempo</w:t>
            </w:r>
          </w:p>
          <w:p w14:paraId="5DF58573" w14:textId="0A3BBB88" w:rsidR="00FA6519" w:rsidRPr="00FA6519" w:rsidRDefault="00FA6519" w:rsidP="00FA6519">
            <w:pPr>
              <w:pStyle w:val="Prrafodelista"/>
              <w:numPr>
                <w:ilvl w:val="0"/>
                <w:numId w:val="24"/>
              </w:numPr>
              <w:spacing w:before="10"/>
              <w:rPr>
                <w:b w:val="0"/>
                <w:bCs w:val="0"/>
                <w:color w:val="000000"/>
                <w:sz w:val="24"/>
                <w:szCs w:val="24"/>
              </w:rPr>
            </w:pPr>
            <w:r w:rsidRPr="00FA6519">
              <w:rPr>
                <w:b w:val="0"/>
                <w:bCs w:val="0"/>
                <w:color w:val="000000"/>
                <w:sz w:val="24"/>
                <w:szCs w:val="24"/>
              </w:rPr>
              <w:t>Reducción del Estrés</w:t>
            </w:r>
          </w:p>
          <w:p w14:paraId="05706EAB" w14:textId="54811FA6" w:rsidR="00FA6519" w:rsidRPr="00FA6519" w:rsidRDefault="00FA6519" w:rsidP="00FA6519">
            <w:pPr>
              <w:pStyle w:val="Prrafodelista"/>
              <w:numPr>
                <w:ilvl w:val="0"/>
                <w:numId w:val="24"/>
              </w:numPr>
              <w:spacing w:before="10"/>
              <w:rPr>
                <w:b w:val="0"/>
                <w:bCs w:val="0"/>
                <w:color w:val="000000"/>
                <w:sz w:val="24"/>
                <w:szCs w:val="24"/>
              </w:rPr>
            </w:pPr>
            <w:r w:rsidRPr="00FA6519">
              <w:rPr>
                <w:b w:val="0"/>
                <w:bCs w:val="0"/>
                <w:color w:val="000000"/>
                <w:sz w:val="24"/>
                <w:szCs w:val="24"/>
              </w:rPr>
              <w:t>Mejora de Habilidades Culinarias</w:t>
            </w:r>
          </w:p>
          <w:p w14:paraId="5F652916" w14:textId="5529E682" w:rsidR="00FA6519" w:rsidRPr="00FA6519" w:rsidRDefault="00FA6519" w:rsidP="00FA6519">
            <w:pPr>
              <w:pStyle w:val="Prrafodelista"/>
              <w:numPr>
                <w:ilvl w:val="0"/>
                <w:numId w:val="24"/>
              </w:numPr>
              <w:spacing w:before="10"/>
              <w:rPr>
                <w:b w:val="0"/>
                <w:bCs w:val="0"/>
                <w:color w:val="000000"/>
                <w:sz w:val="24"/>
                <w:szCs w:val="24"/>
              </w:rPr>
            </w:pPr>
            <w:r w:rsidRPr="00FA6519">
              <w:rPr>
                <w:b w:val="0"/>
                <w:bCs w:val="0"/>
                <w:color w:val="000000"/>
                <w:sz w:val="24"/>
                <w:szCs w:val="24"/>
              </w:rPr>
              <w:t>Mayor Variedad en la Dieta</w:t>
            </w:r>
          </w:p>
          <w:p w14:paraId="7D55EEE3" w14:textId="552D4397" w:rsidR="00FA6519" w:rsidRPr="00FA6519" w:rsidRDefault="00FA6519" w:rsidP="00FA6519">
            <w:pPr>
              <w:pStyle w:val="Prrafodelista"/>
              <w:numPr>
                <w:ilvl w:val="0"/>
                <w:numId w:val="23"/>
              </w:numPr>
              <w:spacing w:before="10"/>
              <w:rPr>
                <w:color w:val="000000"/>
                <w:sz w:val="24"/>
                <w:szCs w:val="24"/>
              </w:rPr>
            </w:pPr>
            <w:r w:rsidRPr="00FA6519">
              <w:rPr>
                <w:color w:val="000000"/>
                <w:sz w:val="24"/>
                <w:szCs w:val="24"/>
              </w:rPr>
              <w:t>Impacto en la Comunidad y Cultura</w:t>
            </w:r>
          </w:p>
          <w:p w14:paraId="49785D13" w14:textId="6D94F382" w:rsidR="00FA6519" w:rsidRPr="00FA6519" w:rsidRDefault="00FA6519" w:rsidP="00FA6519">
            <w:pPr>
              <w:pStyle w:val="Prrafodelista"/>
              <w:numPr>
                <w:ilvl w:val="0"/>
                <w:numId w:val="25"/>
              </w:numPr>
              <w:spacing w:before="10"/>
              <w:rPr>
                <w:b w:val="0"/>
                <w:bCs w:val="0"/>
                <w:color w:val="000000"/>
                <w:sz w:val="24"/>
                <w:szCs w:val="24"/>
              </w:rPr>
            </w:pPr>
            <w:r w:rsidRPr="00FA6519">
              <w:rPr>
                <w:b w:val="0"/>
                <w:bCs w:val="0"/>
                <w:color w:val="000000"/>
                <w:sz w:val="24"/>
                <w:szCs w:val="24"/>
              </w:rPr>
              <w:t>Promoción de la Cocina Local</w:t>
            </w:r>
          </w:p>
          <w:p w14:paraId="7083C1C5" w14:textId="22683B86" w:rsidR="00FA6519" w:rsidRPr="00FA6519" w:rsidRDefault="00FA6519" w:rsidP="00FA6519">
            <w:pPr>
              <w:pStyle w:val="Prrafodelista"/>
              <w:numPr>
                <w:ilvl w:val="0"/>
                <w:numId w:val="25"/>
              </w:numPr>
              <w:spacing w:before="10"/>
              <w:rPr>
                <w:b w:val="0"/>
                <w:bCs w:val="0"/>
                <w:color w:val="000000"/>
                <w:sz w:val="24"/>
                <w:szCs w:val="24"/>
              </w:rPr>
            </w:pPr>
            <w:r w:rsidRPr="00FA6519">
              <w:rPr>
                <w:b w:val="0"/>
                <w:bCs w:val="0"/>
                <w:color w:val="000000"/>
                <w:sz w:val="24"/>
                <w:szCs w:val="24"/>
              </w:rPr>
              <w:t>Interacción y Colaboración</w:t>
            </w:r>
          </w:p>
          <w:p w14:paraId="5501924C" w14:textId="14906E70" w:rsidR="00FA6519" w:rsidRPr="00FA6519" w:rsidRDefault="00FA6519" w:rsidP="00FA6519">
            <w:pPr>
              <w:pStyle w:val="Prrafodelista"/>
              <w:numPr>
                <w:ilvl w:val="0"/>
                <w:numId w:val="25"/>
              </w:numPr>
              <w:spacing w:before="10"/>
              <w:rPr>
                <w:b w:val="0"/>
                <w:bCs w:val="0"/>
                <w:color w:val="000000"/>
                <w:sz w:val="24"/>
                <w:szCs w:val="24"/>
              </w:rPr>
            </w:pPr>
            <w:r w:rsidRPr="00FA6519">
              <w:rPr>
                <w:b w:val="0"/>
                <w:bCs w:val="0"/>
                <w:color w:val="000000"/>
                <w:sz w:val="24"/>
                <w:szCs w:val="24"/>
              </w:rPr>
              <w:t>Reducción del Desperdicio de Alimentos</w:t>
            </w:r>
          </w:p>
          <w:p w14:paraId="0CDD1FA9" w14:textId="7ECAC73A" w:rsidR="00FA6519" w:rsidRPr="00FA6519" w:rsidRDefault="00FA6519" w:rsidP="00FA6519">
            <w:pPr>
              <w:pStyle w:val="Prrafodelista"/>
              <w:numPr>
                <w:ilvl w:val="0"/>
                <w:numId w:val="23"/>
              </w:numPr>
              <w:spacing w:before="10"/>
              <w:rPr>
                <w:color w:val="000000"/>
                <w:sz w:val="24"/>
                <w:szCs w:val="24"/>
              </w:rPr>
            </w:pPr>
            <w:r w:rsidRPr="00FA6519">
              <w:rPr>
                <w:color w:val="000000"/>
                <w:sz w:val="24"/>
                <w:szCs w:val="24"/>
              </w:rPr>
              <w:t>Impacto Económico:</w:t>
            </w:r>
          </w:p>
          <w:p w14:paraId="6946E629" w14:textId="77777777" w:rsidR="00FA6519" w:rsidRPr="00FA6519" w:rsidRDefault="00FA6519" w:rsidP="00FA6519">
            <w:pPr>
              <w:pStyle w:val="Prrafodelista"/>
              <w:numPr>
                <w:ilvl w:val="0"/>
                <w:numId w:val="26"/>
              </w:numPr>
              <w:spacing w:before="10"/>
              <w:rPr>
                <w:b w:val="0"/>
                <w:bCs w:val="0"/>
                <w:color w:val="000000"/>
                <w:sz w:val="24"/>
                <w:szCs w:val="24"/>
              </w:rPr>
            </w:pPr>
            <w:r w:rsidRPr="00FA6519">
              <w:rPr>
                <w:b w:val="0"/>
                <w:bCs w:val="0"/>
                <w:color w:val="000000"/>
                <w:sz w:val="24"/>
                <w:szCs w:val="24"/>
              </w:rPr>
              <w:t>Optimización de Compras</w:t>
            </w:r>
          </w:p>
          <w:p w14:paraId="15F2D23D" w14:textId="4808E9E2" w:rsidR="00FA6519" w:rsidRPr="00FA6519" w:rsidRDefault="00FA6519" w:rsidP="00FA6519">
            <w:pPr>
              <w:pStyle w:val="Prrafodelista"/>
              <w:numPr>
                <w:ilvl w:val="0"/>
                <w:numId w:val="26"/>
              </w:numPr>
              <w:spacing w:before="10"/>
              <w:rPr>
                <w:b w:val="0"/>
                <w:bCs w:val="0"/>
                <w:color w:val="000000"/>
                <w:sz w:val="24"/>
                <w:szCs w:val="24"/>
              </w:rPr>
            </w:pPr>
            <w:r w:rsidRPr="00FA6519">
              <w:rPr>
                <w:b w:val="0"/>
                <w:bCs w:val="0"/>
                <w:color w:val="000000"/>
                <w:sz w:val="24"/>
                <w:szCs w:val="24"/>
              </w:rPr>
              <w:t>Oportunidades Comerciales</w:t>
            </w:r>
          </w:p>
          <w:p w14:paraId="62EDCB00" w14:textId="46E99372" w:rsidR="00FA6519" w:rsidRPr="00FA6519" w:rsidRDefault="00FA6519" w:rsidP="00FA6519">
            <w:pPr>
              <w:pStyle w:val="Prrafodelista"/>
              <w:numPr>
                <w:ilvl w:val="0"/>
                <w:numId w:val="23"/>
              </w:numPr>
              <w:spacing w:before="10"/>
              <w:rPr>
                <w:color w:val="000000"/>
                <w:sz w:val="24"/>
                <w:szCs w:val="24"/>
              </w:rPr>
            </w:pPr>
            <w:r w:rsidRPr="00FA6519">
              <w:rPr>
                <w:color w:val="000000"/>
                <w:sz w:val="24"/>
                <w:szCs w:val="24"/>
              </w:rPr>
              <w:t>Impacto en la Salud y Bienestar</w:t>
            </w:r>
          </w:p>
          <w:p w14:paraId="33A2D104" w14:textId="77777777" w:rsidR="00FA6519" w:rsidRPr="00FA6519" w:rsidRDefault="00FA6519" w:rsidP="00FA6519">
            <w:pPr>
              <w:pStyle w:val="Prrafodelista"/>
              <w:numPr>
                <w:ilvl w:val="0"/>
                <w:numId w:val="27"/>
              </w:numPr>
              <w:spacing w:before="10"/>
              <w:rPr>
                <w:b w:val="0"/>
                <w:bCs w:val="0"/>
                <w:color w:val="000000"/>
                <w:sz w:val="24"/>
                <w:szCs w:val="24"/>
              </w:rPr>
            </w:pPr>
            <w:r w:rsidRPr="00FA6519">
              <w:rPr>
                <w:b w:val="0"/>
                <w:bCs w:val="0"/>
                <w:color w:val="000000"/>
                <w:sz w:val="24"/>
                <w:szCs w:val="24"/>
              </w:rPr>
              <w:t>Alimentación Saludable</w:t>
            </w:r>
          </w:p>
          <w:p w14:paraId="09D4A86F" w14:textId="6FEEEE78" w:rsidR="00FA6519" w:rsidRPr="00FA6519" w:rsidRDefault="00FA6519" w:rsidP="00FA6519">
            <w:pPr>
              <w:pStyle w:val="Prrafodelista"/>
              <w:numPr>
                <w:ilvl w:val="0"/>
                <w:numId w:val="27"/>
              </w:numPr>
              <w:spacing w:before="10"/>
              <w:rPr>
                <w:b w:val="0"/>
                <w:bCs w:val="0"/>
                <w:color w:val="000000"/>
                <w:sz w:val="24"/>
                <w:szCs w:val="24"/>
              </w:rPr>
            </w:pPr>
            <w:r w:rsidRPr="00FA6519">
              <w:rPr>
                <w:b w:val="0"/>
                <w:bCs w:val="0"/>
                <w:color w:val="000000"/>
                <w:sz w:val="24"/>
                <w:szCs w:val="24"/>
              </w:rPr>
              <w:t>Foment</w:t>
            </w:r>
            <w:r w:rsidR="009C00F6">
              <w:rPr>
                <w:b w:val="0"/>
                <w:bCs w:val="0"/>
                <w:color w:val="000000"/>
                <w:sz w:val="24"/>
                <w:szCs w:val="24"/>
              </w:rPr>
              <w:t>ar</w:t>
            </w:r>
            <w:r w:rsidRPr="00FA6519">
              <w:rPr>
                <w:b w:val="0"/>
                <w:bCs w:val="0"/>
                <w:color w:val="000000"/>
                <w:sz w:val="24"/>
                <w:szCs w:val="24"/>
              </w:rPr>
              <w:t xml:space="preserve"> </w:t>
            </w:r>
            <w:r w:rsidR="009C00F6">
              <w:rPr>
                <w:b w:val="0"/>
                <w:bCs w:val="0"/>
                <w:color w:val="000000"/>
                <w:sz w:val="24"/>
                <w:szCs w:val="24"/>
              </w:rPr>
              <w:t>la cultura de</w:t>
            </w:r>
            <w:r w:rsidRPr="00FA6519">
              <w:rPr>
                <w:b w:val="0"/>
                <w:bCs w:val="0"/>
                <w:color w:val="000000"/>
                <w:sz w:val="24"/>
                <w:szCs w:val="24"/>
              </w:rPr>
              <w:t xml:space="preserve"> </w:t>
            </w:r>
            <w:r w:rsidR="009C00F6">
              <w:rPr>
                <w:b w:val="0"/>
                <w:bCs w:val="0"/>
                <w:color w:val="000000"/>
                <w:sz w:val="24"/>
                <w:szCs w:val="24"/>
              </w:rPr>
              <w:t>cocina</w:t>
            </w:r>
            <w:r w:rsidRPr="00FA6519">
              <w:rPr>
                <w:b w:val="0"/>
                <w:bCs w:val="0"/>
                <w:color w:val="000000"/>
                <w:sz w:val="24"/>
                <w:szCs w:val="24"/>
              </w:rPr>
              <w:t xml:space="preserve"> en Casa</w:t>
            </w:r>
          </w:p>
          <w:p w14:paraId="5F0F978A" w14:textId="17BA6E72" w:rsidR="00FA6519" w:rsidRPr="00FA6519" w:rsidRDefault="00FA6519" w:rsidP="003A5B2A">
            <w:pPr>
              <w:pStyle w:val="Prrafodelista"/>
              <w:numPr>
                <w:ilvl w:val="0"/>
                <w:numId w:val="23"/>
              </w:numPr>
              <w:spacing w:before="10"/>
              <w:rPr>
                <w:color w:val="000000"/>
                <w:sz w:val="24"/>
                <w:szCs w:val="24"/>
              </w:rPr>
            </w:pPr>
            <w:r w:rsidRPr="00FA6519">
              <w:rPr>
                <w:color w:val="000000"/>
                <w:sz w:val="24"/>
                <w:szCs w:val="24"/>
              </w:rPr>
              <w:t>Impacto Medioambiental</w:t>
            </w:r>
          </w:p>
          <w:p w14:paraId="04688652" w14:textId="77777777" w:rsidR="00FA6519" w:rsidRPr="00FA6519" w:rsidRDefault="00FA6519" w:rsidP="00FA6519">
            <w:pPr>
              <w:pStyle w:val="Prrafodelista"/>
              <w:numPr>
                <w:ilvl w:val="0"/>
                <w:numId w:val="28"/>
              </w:numPr>
              <w:spacing w:before="10"/>
              <w:rPr>
                <w:b w:val="0"/>
                <w:bCs w:val="0"/>
                <w:color w:val="000000"/>
                <w:sz w:val="24"/>
                <w:szCs w:val="24"/>
              </w:rPr>
            </w:pPr>
            <w:r w:rsidRPr="00FA6519">
              <w:rPr>
                <w:b w:val="0"/>
                <w:bCs w:val="0"/>
                <w:color w:val="000000"/>
                <w:sz w:val="24"/>
                <w:szCs w:val="24"/>
              </w:rPr>
              <w:t>Sostenibilidad</w:t>
            </w:r>
          </w:p>
          <w:p w14:paraId="307263A0" w14:textId="38F59B75" w:rsidR="00FA6519" w:rsidRPr="00FA6519" w:rsidRDefault="00FA6519" w:rsidP="00FA6519">
            <w:pPr>
              <w:pStyle w:val="Prrafodelista"/>
              <w:numPr>
                <w:ilvl w:val="0"/>
                <w:numId w:val="28"/>
              </w:numPr>
              <w:spacing w:before="10"/>
              <w:rPr>
                <w:b w:val="0"/>
                <w:bCs w:val="0"/>
                <w:color w:val="000000"/>
                <w:sz w:val="24"/>
                <w:szCs w:val="24"/>
              </w:rPr>
            </w:pPr>
            <w:r w:rsidRPr="00FA6519">
              <w:rPr>
                <w:b w:val="0"/>
                <w:bCs w:val="0"/>
                <w:color w:val="000000"/>
                <w:sz w:val="24"/>
                <w:szCs w:val="24"/>
              </w:rPr>
              <w:t>Conciencia Ambiental</w:t>
            </w:r>
          </w:p>
          <w:p w14:paraId="78A76C58" w14:textId="77777777" w:rsidR="00BB28CE" w:rsidRDefault="00BB28CE" w:rsidP="00A4482A">
            <w:pPr>
              <w:spacing w:before="10"/>
              <w:rPr>
                <w:bCs w:val="0"/>
                <w:color w:val="000000"/>
                <w:sz w:val="24"/>
                <w:szCs w:val="24"/>
              </w:rPr>
            </w:pPr>
          </w:p>
          <w:p w14:paraId="3DDE88A6" w14:textId="77777777" w:rsidR="00BB28CE" w:rsidRDefault="00BB28CE" w:rsidP="00A4482A">
            <w:pPr>
              <w:spacing w:before="10"/>
              <w:rPr>
                <w:bCs w:val="0"/>
                <w:color w:val="000000"/>
                <w:sz w:val="24"/>
                <w:szCs w:val="24"/>
              </w:rPr>
            </w:pPr>
          </w:p>
          <w:p w14:paraId="68838B9A" w14:textId="77777777" w:rsidR="00BB28CE" w:rsidRDefault="00BB28CE" w:rsidP="00A4482A">
            <w:pPr>
              <w:spacing w:before="10"/>
              <w:rPr>
                <w:bCs w:val="0"/>
                <w:color w:val="000000"/>
                <w:sz w:val="24"/>
                <w:szCs w:val="24"/>
              </w:rPr>
            </w:pPr>
          </w:p>
          <w:p w14:paraId="6A56B767" w14:textId="1D2D28D1" w:rsidR="00BB28CE" w:rsidRPr="00A4482A" w:rsidRDefault="00BB28CE" w:rsidP="00A4482A">
            <w:pPr>
              <w:spacing w:before="10"/>
              <w:rPr>
                <w:b w:val="0"/>
                <w:color w:val="000000"/>
                <w:sz w:val="24"/>
                <w:szCs w:val="24"/>
              </w:rPr>
            </w:pPr>
          </w:p>
        </w:tc>
      </w:tr>
      <w:tr w:rsidR="00274BA3" w14:paraId="34269868"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7188EAE" w14:textId="12FDFCB7" w:rsidR="00274BA3" w:rsidRPr="00A4482A" w:rsidRDefault="00274BA3" w:rsidP="00A4482A">
            <w:pPr>
              <w:spacing w:before="10"/>
              <w:rPr>
                <w:color w:val="000000"/>
                <w:sz w:val="24"/>
                <w:szCs w:val="24"/>
              </w:rPr>
            </w:pPr>
            <w:r w:rsidRPr="00274BA3">
              <w:rPr>
                <w:color w:val="000000"/>
                <w:sz w:val="24"/>
                <w:szCs w:val="24"/>
              </w:rPr>
              <w:t>consideraciones éticas y legales</w:t>
            </w:r>
          </w:p>
        </w:tc>
      </w:tr>
      <w:tr w:rsidR="00274BA3" w14:paraId="3CFC3CA5"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445065D0" w14:textId="127D057B" w:rsidR="00D234CF" w:rsidRPr="00D234CF" w:rsidRDefault="00D234CF" w:rsidP="009F5E25">
            <w:pPr>
              <w:pStyle w:val="Prrafodelista"/>
              <w:numPr>
                <w:ilvl w:val="0"/>
                <w:numId w:val="33"/>
              </w:numPr>
              <w:spacing w:before="10"/>
              <w:rPr>
                <w:b w:val="0"/>
                <w:bCs w:val="0"/>
                <w:color w:val="000000"/>
                <w:sz w:val="24"/>
                <w:szCs w:val="24"/>
                <w:lang w:val="es-CO"/>
              </w:rPr>
            </w:pPr>
            <w:r w:rsidRPr="00D234CF">
              <w:rPr>
                <w:color w:val="000000"/>
                <w:sz w:val="24"/>
                <w:szCs w:val="24"/>
                <w:lang w:val="es-CO"/>
              </w:rPr>
              <w:t>Privacidad de los Datos del Usuario:</w:t>
            </w:r>
          </w:p>
          <w:p w14:paraId="44288D9D" w14:textId="77777777" w:rsidR="00D234CF" w:rsidRPr="00D234CF" w:rsidRDefault="00D234CF" w:rsidP="00D234CF">
            <w:pPr>
              <w:pStyle w:val="Prrafodelista"/>
              <w:numPr>
                <w:ilvl w:val="0"/>
                <w:numId w:val="32"/>
              </w:numPr>
              <w:spacing w:before="10"/>
              <w:rPr>
                <w:b w:val="0"/>
                <w:bCs w:val="0"/>
                <w:color w:val="000000"/>
                <w:sz w:val="24"/>
                <w:szCs w:val="24"/>
                <w:lang w:val="es-CO"/>
              </w:rPr>
            </w:pPr>
            <w:r w:rsidRPr="00D234CF">
              <w:rPr>
                <w:b w:val="0"/>
                <w:bCs w:val="0"/>
                <w:color w:val="000000"/>
                <w:sz w:val="24"/>
                <w:szCs w:val="24"/>
                <w:lang w:val="es-CO"/>
              </w:rPr>
              <w:t>Protección de Información Personal: Los datos básicos proporcionados durante el registro y la lista de alimentos ingresada por los usuarios deben ser manejados con estricta confidencialidad.</w:t>
            </w:r>
          </w:p>
          <w:p w14:paraId="012F0F0F" w14:textId="4BC79EEB" w:rsidR="00BB28CE" w:rsidRPr="00D234CF" w:rsidRDefault="00D234CF" w:rsidP="00D234CF">
            <w:pPr>
              <w:pStyle w:val="Prrafodelista"/>
              <w:numPr>
                <w:ilvl w:val="0"/>
                <w:numId w:val="32"/>
              </w:numPr>
              <w:spacing w:before="10"/>
              <w:rPr>
                <w:b w:val="0"/>
                <w:bCs w:val="0"/>
                <w:color w:val="000000"/>
                <w:sz w:val="24"/>
                <w:szCs w:val="24"/>
                <w:lang w:val="es-CO"/>
              </w:rPr>
            </w:pPr>
            <w:r w:rsidRPr="00D234CF">
              <w:rPr>
                <w:b w:val="0"/>
                <w:bCs w:val="0"/>
                <w:color w:val="000000"/>
                <w:sz w:val="24"/>
                <w:szCs w:val="24"/>
                <w:lang w:val="es-CO"/>
              </w:rPr>
              <w:t>Transparencia en el Uso de Datos: Informar claramente a los usuarios sobre cómo se utilizarán sus datos, asegurándose de obtener su consentimiento explícito para cualquier uso más allá del funcionamiento básico de la app.</w:t>
            </w:r>
          </w:p>
          <w:p w14:paraId="2ABEE444" w14:textId="77777777" w:rsidR="00D234CF" w:rsidRPr="00D234CF" w:rsidRDefault="00D234CF" w:rsidP="00D234CF">
            <w:pPr>
              <w:pStyle w:val="Prrafodelista"/>
              <w:spacing w:before="10"/>
              <w:ind w:left="1440"/>
              <w:rPr>
                <w:b w:val="0"/>
                <w:bCs w:val="0"/>
                <w:color w:val="000000"/>
                <w:sz w:val="24"/>
                <w:szCs w:val="24"/>
                <w:lang w:val="es-CO"/>
              </w:rPr>
            </w:pPr>
          </w:p>
          <w:p w14:paraId="4710840C" w14:textId="77777777" w:rsidR="00D234CF" w:rsidRPr="00D234CF" w:rsidRDefault="00D234CF" w:rsidP="00D234CF">
            <w:pPr>
              <w:pStyle w:val="Prrafodelista"/>
              <w:numPr>
                <w:ilvl w:val="0"/>
                <w:numId w:val="33"/>
              </w:numPr>
              <w:spacing w:before="10"/>
              <w:rPr>
                <w:color w:val="000000"/>
                <w:sz w:val="24"/>
                <w:szCs w:val="24"/>
                <w:lang w:val="es-CO"/>
              </w:rPr>
            </w:pPr>
            <w:r w:rsidRPr="00D234CF">
              <w:rPr>
                <w:color w:val="000000"/>
                <w:sz w:val="24"/>
                <w:szCs w:val="24"/>
                <w:lang w:val="es-CO"/>
              </w:rPr>
              <w:t>Seguridad de los Datos:</w:t>
            </w:r>
          </w:p>
          <w:p w14:paraId="2DF4AADD" w14:textId="77777777" w:rsidR="00D234CF" w:rsidRPr="00D234CF" w:rsidRDefault="00D234CF" w:rsidP="00D234CF">
            <w:pPr>
              <w:pStyle w:val="Prrafodelista"/>
              <w:numPr>
                <w:ilvl w:val="0"/>
                <w:numId w:val="34"/>
              </w:numPr>
              <w:spacing w:before="10"/>
              <w:rPr>
                <w:b w:val="0"/>
                <w:bCs w:val="0"/>
                <w:color w:val="000000"/>
                <w:sz w:val="24"/>
                <w:szCs w:val="24"/>
                <w:lang w:val="es-CO"/>
              </w:rPr>
            </w:pPr>
            <w:r w:rsidRPr="00D234CF">
              <w:rPr>
                <w:b w:val="0"/>
                <w:bCs w:val="0"/>
                <w:color w:val="000000"/>
                <w:sz w:val="24"/>
                <w:szCs w:val="24"/>
                <w:lang w:val="es-CO"/>
              </w:rPr>
              <w:t>Medidas de Protección: Implementar fuertes medidas de seguridad para proteger los datos de los usuarios contra accesos no autorizados, pérdida o filtraciones.</w:t>
            </w:r>
          </w:p>
          <w:p w14:paraId="164FA7DA" w14:textId="1375EC3D" w:rsidR="00D234CF" w:rsidRPr="00D234CF" w:rsidRDefault="00D234CF" w:rsidP="00D234CF">
            <w:pPr>
              <w:pStyle w:val="Prrafodelista"/>
              <w:numPr>
                <w:ilvl w:val="0"/>
                <w:numId w:val="34"/>
              </w:numPr>
              <w:spacing w:before="10"/>
              <w:rPr>
                <w:b w:val="0"/>
                <w:bCs w:val="0"/>
                <w:color w:val="000000"/>
                <w:sz w:val="24"/>
                <w:szCs w:val="24"/>
                <w:lang w:val="es-CO"/>
              </w:rPr>
            </w:pPr>
            <w:r w:rsidRPr="00D234CF">
              <w:rPr>
                <w:b w:val="0"/>
                <w:bCs w:val="0"/>
                <w:color w:val="000000"/>
                <w:sz w:val="24"/>
                <w:szCs w:val="24"/>
                <w:lang w:val="es-CO"/>
              </w:rPr>
              <w:lastRenderedPageBreak/>
              <w:t>Responsabilidad en Caso de Brechas: Establecer protocolos claros para notificar a los usuarios y mitigar el impacto en caso de una brecha de seguridad.</w:t>
            </w:r>
          </w:p>
          <w:p w14:paraId="4E5EC073" w14:textId="77777777" w:rsidR="00D234CF" w:rsidRPr="00D234CF" w:rsidRDefault="00D234CF" w:rsidP="00D234CF">
            <w:pPr>
              <w:pStyle w:val="Prrafodelista"/>
              <w:spacing w:before="10"/>
              <w:ind w:left="1440"/>
              <w:rPr>
                <w:b w:val="0"/>
                <w:bCs w:val="0"/>
                <w:color w:val="000000"/>
                <w:sz w:val="24"/>
                <w:szCs w:val="24"/>
                <w:lang w:val="es-CO"/>
              </w:rPr>
            </w:pPr>
          </w:p>
          <w:p w14:paraId="258D2F90" w14:textId="77777777" w:rsidR="00D234CF" w:rsidRPr="00D234CF" w:rsidRDefault="00D234CF" w:rsidP="00D234CF">
            <w:pPr>
              <w:pStyle w:val="Prrafodelista"/>
              <w:numPr>
                <w:ilvl w:val="0"/>
                <w:numId w:val="33"/>
              </w:numPr>
              <w:spacing w:before="10"/>
              <w:rPr>
                <w:color w:val="000000"/>
                <w:sz w:val="24"/>
                <w:szCs w:val="24"/>
                <w:lang w:val="es-CO"/>
              </w:rPr>
            </w:pPr>
            <w:r w:rsidRPr="00D234CF">
              <w:rPr>
                <w:color w:val="000000"/>
                <w:sz w:val="24"/>
                <w:szCs w:val="24"/>
                <w:lang w:val="es-CO"/>
              </w:rPr>
              <w:t>Seguridad de los Datos:</w:t>
            </w:r>
          </w:p>
          <w:p w14:paraId="293BCEC9" w14:textId="77777777" w:rsidR="00D234CF" w:rsidRPr="00D234CF" w:rsidRDefault="00D234CF" w:rsidP="00D234CF">
            <w:pPr>
              <w:pStyle w:val="Prrafodelista"/>
              <w:numPr>
                <w:ilvl w:val="0"/>
                <w:numId w:val="35"/>
              </w:numPr>
              <w:spacing w:before="10"/>
              <w:rPr>
                <w:b w:val="0"/>
                <w:bCs w:val="0"/>
                <w:color w:val="000000"/>
                <w:sz w:val="24"/>
                <w:szCs w:val="24"/>
                <w:lang w:val="es-CO"/>
              </w:rPr>
            </w:pPr>
            <w:r w:rsidRPr="00D234CF">
              <w:rPr>
                <w:b w:val="0"/>
                <w:bCs w:val="0"/>
                <w:color w:val="000000"/>
                <w:sz w:val="24"/>
                <w:szCs w:val="24"/>
                <w:lang w:val="es-CO"/>
              </w:rPr>
              <w:t>Medidas de Protección: Implementar fuertes medidas de seguridad para proteger los datos de los usuarios contra accesos no autorizados, pérdida o filtraciones.</w:t>
            </w:r>
          </w:p>
          <w:p w14:paraId="7B975617" w14:textId="6C162950" w:rsidR="00D234CF" w:rsidRPr="00D234CF" w:rsidRDefault="00D234CF" w:rsidP="00D234CF">
            <w:pPr>
              <w:pStyle w:val="Prrafodelista"/>
              <w:numPr>
                <w:ilvl w:val="0"/>
                <w:numId w:val="35"/>
              </w:numPr>
              <w:spacing w:before="10"/>
              <w:rPr>
                <w:b w:val="0"/>
                <w:bCs w:val="0"/>
                <w:color w:val="000000"/>
                <w:sz w:val="24"/>
                <w:szCs w:val="24"/>
                <w:lang w:val="es-CO"/>
              </w:rPr>
            </w:pPr>
            <w:r w:rsidRPr="00D234CF">
              <w:rPr>
                <w:b w:val="0"/>
                <w:bCs w:val="0"/>
                <w:color w:val="000000"/>
                <w:sz w:val="24"/>
                <w:szCs w:val="24"/>
                <w:lang w:val="es-CO"/>
              </w:rPr>
              <w:t>Responsabilidad en Caso de Brechas: Establecer protocolos claros para notificar a los usuarios y mitigar el impacto en caso de una brecha de seguridad.</w:t>
            </w:r>
          </w:p>
          <w:p w14:paraId="7008723F" w14:textId="77777777" w:rsidR="00D234CF" w:rsidRPr="00D234CF" w:rsidRDefault="00D234CF" w:rsidP="00D234CF">
            <w:pPr>
              <w:pStyle w:val="Prrafodelista"/>
              <w:spacing w:before="10"/>
              <w:ind w:left="1440"/>
              <w:rPr>
                <w:b w:val="0"/>
                <w:bCs w:val="0"/>
                <w:color w:val="000000"/>
                <w:sz w:val="24"/>
                <w:szCs w:val="24"/>
                <w:lang w:val="es-CO"/>
              </w:rPr>
            </w:pPr>
          </w:p>
          <w:p w14:paraId="170D9800" w14:textId="77777777" w:rsidR="00D234CF" w:rsidRPr="00D234CF" w:rsidRDefault="00D234CF" w:rsidP="00D234CF">
            <w:pPr>
              <w:pStyle w:val="Prrafodelista"/>
              <w:numPr>
                <w:ilvl w:val="0"/>
                <w:numId w:val="33"/>
              </w:numPr>
              <w:spacing w:before="10"/>
              <w:rPr>
                <w:color w:val="000000"/>
                <w:sz w:val="24"/>
                <w:szCs w:val="24"/>
                <w:lang w:val="es-CO"/>
              </w:rPr>
            </w:pPr>
            <w:r w:rsidRPr="00D234CF">
              <w:rPr>
                <w:color w:val="000000"/>
                <w:sz w:val="24"/>
                <w:szCs w:val="24"/>
                <w:lang w:val="es-CO"/>
              </w:rPr>
              <w:t>Seguridad de los Datos:</w:t>
            </w:r>
          </w:p>
          <w:p w14:paraId="2ACA86DF" w14:textId="77777777" w:rsidR="00D234CF" w:rsidRPr="00D234CF" w:rsidRDefault="00D234CF" w:rsidP="00D234CF">
            <w:pPr>
              <w:pStyle w:val="Prrafodelista"/>
              <w:numPr>
                <w:ilvl w:val="0"/>
                <w:numId w:val="36"/>
              </w:numPr>
              <w:spacing w:before="10"/>
              <w:rPr>
                <w:b w:val="0"/>
                <w:bCs w:val="0"/>
                <w:color w:val="000000"/>
                <w:sz w:val="24"/>
                <w:szCs w:val="24"/>
                <w:lang w:val="es-CO"/>
              </w:rPr>
            </w:pPr>
            <w:r w:rsidRPr="00D234CF">
              <w:rPr>
                <w:b w:val="0"/>
                <w:bCs w:val="0"/>
                <w:color w:val="000000"/>
                <w:sz w:val="24"/>
                <w:szCs w:val="24"/>
                <w:lang w:val="es-CO"/>
              </w:rPr>
              <w:t>Medidas de Protección: Implementar fuertes medidas de seguridad para proteger los datos de los usuarios contra accesos no autorizados, pérdida o filtraciones.</w:t>
            </w:r>
          </w:p>
          <w:p w14:paraId="0492B818" w14:textId="77777777" w:rsidR="00BB28CE" w:rsidRDefault="00D234CF" w:rsidP="00D234CF">
            <w:pPr>
              <w:pStyle w:val="Prrafodelista"/>
              <w:numPr>
                <w:ilvl w:val="0"/>
                <w:numId w:val="36"/>
              </w:numPr>
              <w:spacing w:before="10"/>
              <w:rPr>
                <w:color w:val="000000"/>
                <w:sz w:val="24"/>
                <w:szCs w:val="24"/>
                <w:lang w:val="es-CO"/>
              </w:rPr>
            </w:pPr>
            <w:r w:rsidRPr="00D234CF">
              <w:rPr>
                <w:b w:val="0"/>
                <w:bCs w:val="0"/>
                <w:color w:val="000000"/>
                <w:sz w:val="24"/>
                <w:szCs w:val="24"/>
                <w:lang w:val="es-CO"/>
              </w:rPr>
              <w:t>Responsabilidad en Caso de Brechas: Establecer protocolos claros para notificar a los usuarios y mitigar el impacto en caso de una brecha de seguridad.</w:t>
            </w:r>
          </w:p>
          <w:p w14:paraId="37F16CBD" w14:textId="77777777" w:rsidR="00D234CF" w:rsidRDefault="00D234CF" w:rsidP="00D234CF">
            <w:pPr>
              <w:spacing w:before="10"/>
              <w:ind w:left="1080"/>
              <w:rPr>
                <w:b w:val="0"/>
                <w:bCs w:val="0"/>
                <w:color w:val="000000"/>
                <w:sz w:val="24"/>
                <w:szCs w:val="24"/>
                <w:lang w:val="es-CO"/>
              </w:rPr>
            </w:pPr>
          </w:p>
          <w:p w14:paraId="02E8EDED" w14:textId="37D4C1CB" w:rsidR="00D234CF" w:rsidRPr="00210DCF" w:rsidRDefault="00210DCF" w:rsidP="00D234CF">
            <w:pPr>
              <w:spacing w:before="10"/>
              <w:rPr>
                <w:b w:val="0"/>
                <w:bCs w:val="0"/>
                <w:color w:val="000000"/>
                <w:sz w:val="24"/>
                <w:szCs w:val="24"/>
                <w:lang w:val="es-CO"/>
              </w:rPr>
            </w:pPr>
            <w:r>
              <w:rPr>
                <w:b w:val="0"/>
                <w:bCs w:val="0"/>
                <w:color w:val="000000"/>
                <w:sz w:val="24"/>
                <w:szCs w:val="24"/>
                <w:lang w:val="es-CO"/>
              </w:rPr>
              <w:t xml:space="preserve">Para la parte legal podemos decir que acoplarnos o al menos tratar de hacerlo según </w:t>
            </w:r>
            <w:r w:rsidR="00A3646F">
              <w:rPr>
                <w:b w:val="0"/>
                <w:bCs w:val="0"/>
                <w:color w:val="000000"/>
                <w:sz w:val="24"/>
                <w:szCs w:val="24"/>
                <w:lang w:val="es-CO"/>
              </w:rPr>
              <w:t>todas las regulaciones</w:t>
            </w:r>
            <w:r>
              <w:rPr>
                <w:b w:val="0"/>
                <w:bCs w:val="0"/>
                <w:color w:val="000000"/>
                <w:sz w:val="24"/>
                <w:szCs w:val="24"/>
                <w:lang w:val="es-CO"/>
              </w:rPr>
              <w:t xml:space="preserve"> de ley implícitas en Colombia como el cumplimiento con las que salen en el Decreto 438 de 2021 sobre los proyectos de software de APP (</w:t>
            </w:r>
            <w:r>
              <w:rPr>
                <w:rStyle w:val="Textoennegrita"/>
                <w:rFonts w:ascii="Roboto" w:hAnsi="Roboto"/>
                <w:color w:val="111111"/>
                <w:shd w:val="clear" w:color="auto" w:fill="FFFFFF"/>
              </w:rPr>
              <w:t>Asociación Público Privada</w:t>
            </w:r>
            <w:r>
              <w:rPr>
                <w:rStyle w:val="Textoennegrita"/>
                <w:rFonts w:ascii="Roboto" w:hAnsi="Roboto"/>
                <w:color w:val="111111"/>
                <w:shd w:val="clear" w:color="auto" w:fill="FFFFFF"/>
              </w:rPr>
              <w:t>)</w:t>
            </w:r>
            <w:r w:rsidR="00A3646F">
              <w:rPr>
                <w:rStyle w:val="Textoennegrita"/>
                <w:rFonts w:ascii="Roboto" w:hAnsi="Roboto"/>
                <w:color w:val="111111"/>
                <w:shd w:val="clear" w:color="auto" w:fill="FFFFFF"/>
              </w:rPr>
              <w:t xml:space="preserve">, y de algunas otras </w:t>
            </w:r>
            <w:r w:rsidR="00A3646F" w:rsidRPr="00A3646F">
              <w:rPr>
                <w:rStyle w:val="Textoennegrita"/>
                <w:rFonts w:ascii="Roboto" w:hAnsi="Roboto"/>
                <w:color w:val="111111"/>
                <w:shd w:val="clear" w:color="auto" w:fill="FFFFFF"/>
              </w:rPr>
              <w:t>como la protección de datos personales (Ley 1581 de 2012), propiedad intelectual (derechos de autor y marcas), y la Ley de Comercio Electrónico (Ley 527 de 1999).</w:t>
            </w:r>
          </w:p>
        </w:tc>
      </w:tr>
      <w:tr w:rsidR="00C9357D" w14:paraId="01C68B0B"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4829CCF" w14:textId="1885D254" w:rsidR="00C9357D" w:rsidRPr="00274BA3" w:rsidRDefault="00C9357D" w:rsidP="00274BA3">
            <w:pPr>
              <w:spacing w:before="10"/>
              <w:rPr>
                <w:color w:val="000000"/>
                <w:sz w:val="24"/>
                <w:szCs w:val="24"/>
                <w:lang w:val="es-CO"/>
              </w:rPr>
            </w:pPr>
            <w:r>
              <w:rPr>
                <w:color w:val="000000"/>
                <w:sz w:val="24"/>
                <w:szCs w:val="24"/>
                <w:lang w:val="es-CO"/>
              </w:rPr>
              <w:t>Bibliografía</w:t>
            </w:r>
          </w:p>
        </w:tc>
      </w:tr>
      <w:tr w:rsidR="00C9357D" w14:paraId="0CEBD9CD" w14:textId="77777777" w:rsidTr="00335352">
        <w:tc>
          <w:tcPr>
            <w:cnfStyle w:val="001000000000" w:firstRow="0" w:lastRow="0" w:firstColumn="1" w:lastColumn="0" w:oddVBand="0" w:evenVBand="0" w:oddHBand="0" w:evenHBand="0" w:firstRowFirstColumn="0" w:firstRowLastColumn="0" w:lastRowFirstColumn="0" w:lastRowLastColumn="0"/>
            <w:tcW w:w="10064" w:type="dxa"/>
          </w:tcPr>
          <w:sdt>
            <w:sdtPr>
              <w:rPr>
                <w:sz w:val="22"/>
                <w:szCs w:val="22"/>
              </w:rPr>
              <w:id w:val="972792973"/>
              <w:docPartObj>
                <w:docPartGallery w:val="Bibliographies"/>
                <w:docPartUnique/>
              </w:docPartObj>
            </w:sdtPr>
            <w:sdtEndPr>
              <w:rPr>
                <w:b/>
              </w:rPr>
            </w:sdtEndPr>
            <w:sdtContent>
              <w:p w14:paraId="42A07BA0" w14:textId="77777777" w:rsidR="009C00F6" w:rsidRDefault="009C00F6">
                <w:pPr>
                  <w:pStyle w:val="Ttulo1"/>
                  <w:rPr>
                    <w:b/>
                    <w:bCs w:val="0"/>
                  </w:rPr>
                </w:pPr>
              </w:p>
              <w:sdt>
                <w:sdtPr>
                  <w:id w:val="1574395109"/>
                  <w:docPartObj>
                    <w:docPartGallery w:val="Bibliographies"/>
                    <w:docPartUnique/>
                  </w:docPartObj>
                </w:sdtPr>
                <w:sdtEndPr>
                  <w:rPr>
                    <w:b/>
                    <w:sz w:val="22"/>
                    <w:szCs w:val="22"/>
                  </w:rPr>
                </w:sdtEndPr>
                <w:sdtContent>
                  <w:p w14:paraId="748B556D" w14:textId="213CA754" w:rsidR="009C00F6" w:rsidRDefault="009C00F6">
                    <w:pPr>
                      <w:pStyle w:val="Ttulo1"/>
                    </w:pPr>
                    <w:r>
                      <w:t>Bibliografía</w:t>
                    </w:r>
                  </w:p>
                  <w:sdt>
                    <w:sdtPr>
                      <w:id w:val="1130822509"/>
                      <w:bibliography/>
                    </w:sdtPr>
                    <w:sdtContent>
                      <w:p w14:paraId="5D8BB852" w14:textId="77777777" w:rsidR="009C00F6" w:rsidRDefault="009C00F6" w:rsidP="009C00F6">
                        <w:pPr>
                          <w:pStyle w:val="Bibliografa"/>
                          <w:ind w:left="720" w:hanging="720"/>
                          <w:rPr>
                            <w:noProof/>
                            <w:sz w:val="24"/>
                            <w:szCs w:val="24"/>
                          </w:rPr>
                        </w:pPr>
                        <w:r>
                          <w:rPr>
                            <w:b w:val="0"/>
                            <w:bCs w:val="0"/>
                          </w:rPr>
                          <w:fldChar w:fldCharType="begin"/>
                        </w:r>
                        <w:r>
                          <w:instrText>BIBLIOGRAPHY</w:instrText>
                        </w:r>
                        <w:r>
                          <w:rPr>
                            <w:b w:val="0"/>
                            <w:bCs w:val="0"/>
                          </w:rPr>
                          <w:fldChar w:fldCharType="separate"/>
                        </w:r>
                        <w:r>
                          <w:rPr>
                            <w:noProof/>
                          </w:rPr>
                          <w:t xml:space="preserve">Coockpad. (2010). </w:t>
                        </w:r>
                        <w:r>
                          <w:rPr>
                            <w:i/>
                            <w:iCs/>
                            <w:noProof/>
                          </w:rPr>
                          <w:t>Coockpad</w:t>
                        </w:r>
                        <w:r>
                          <w:rPr>
                            <w:noProof/>
                          </w:rPr>
                          <w:t>. Obtenido de https://play.google.com/store/apps/details?id=com.mufumbo.android.recipe.search&amp;pcampaignid=web_share</w:t>
                        </w:r>
                      </w:p>
                      <w:p w14:paraId="542AFB8D" w14:textId="77777777" w:rsidR="009C00F6" w:rsidRDefault="009C00F6" w:rsidP="009C00F6">
                        <w:pPr>
                          <w:pStyle w:val="Bibliografa"/>
                          <w:ind w:left="720" w:hanging="720"/>
                          <w:rPr>
                            <w:noProof/>
                          </w:rPr>
                        </w:pPr>
                        <w:r>
                          <w:rPr>
                            <w:noProof/>
                          </w:rPr>
                          <w:t>Guevara, A. D. (2011). Sistema de Gestión Académica para Institutos Tecnológicos.</w:t>
                        </w:r>
                      </w:p>
                      <w:p w14:paraId="1001414B" w14:textId="77777777" w:rsidR="009C00F6" w:rsidRDefault="009C00F6" w:rsidP="009C00F6">
                        <w:pPr>
                          <w:pStyle w:val="Bibliografa"/>
                          <w:ind w:left="720" w:hanging="720"/>
                          <w:rPr>
                            <w:noProof/>
                          </w:rPr>
                        </w:pPr>
                        <w:r>
                          <w:rPr>
                            <w:noProof/>
                          </w:rPr>
                          <w:t>LARA, B. N. (2020). SISTEMA WEB PARA LA GESTIÓN ACADÉMICA. 189.</w:t>
                        </w:r>
                      </w:p>
                      <w:p w14:paraId="1B329165" w14:textId="77777777" w:rsidR="009C00F6" w:rsidRDefault="009C00F6" w:rsidP="009C00F6">
                        <w:pPr>
                          <w:pStyle w:val="Bibliografa"/>
                          <w:ind w:left="720" w:hanging="720"/>
                          <w:rPr>
                            <w:noProof/>
                          </w:rPr>
                        </w:pPr>
                        <w:r>
                          <w:rPr>
                            <w:noProof/>
                          </w:rPr>
                          <w:t>MARCELO, S. A., &amp; ORLANDO, S. Z. (s.f.). CONTROL Y GESTIÓN DE LA INFORMACIÓN . 112.</w:t>
                        </w:r>
                      </w:p>
                      <w:p w14:paraId="7E009D8A" w14:textId="77777777" w:rsidR="009C00F6" w:rsidRDefault="009C00F6" w:rsidP="009C00F6">
                        <w:pPr>
                          <w:pStyle w:val="Bibliografa"/>
                          <w:ind w:left="720" w:hanging="720"/>
                          <w:rPr>
                            <w:noProof/>
                          </w:rPr>
                        </w:pPr>
                        <w:r>
                          <w:rPr>
                            <w:noProof/>
                          </w:rPr>
                          <w:t xml:space="preserve">Nooddle. (08 de 01 de 2018). </w:t>
                        </w:r>
                        <w:r>
                          <w:rPr>
                            <w:i/>
                            <w:iCs/>
                            <w:noProof/>
                          </w:rPr>
                          <w:t>Ekilo</w:t>
                        </w:r>
                        <w:r>
                          <w:rPr>
                            <w:noProof/>
                          </w:rPr>
                          <w:t>. Obtenido de ekilu - Recetas Saludables</w:t>
                        </w:r>
                      </w:p>
                      <w:p w14:paraId="78A8ACC4" w14:textId="77777777" w:rsidR="009C00F6" w:rsidRDefault="009C00F6" w:rsidP="009C00F6">
                        <w:pPr>
                          <w:pStyle w:val="Bibliografa"/>
                          <w:ind w:left="720" w:hanging="720"/>
                          <w:rPr>
                            <w:noProof/>
                          </w:rPr>
                        </w:pPr>
                        <w:r>
                          <w:rPr>
                            <w:noProof/>
                          </w:rPr>
                          <w:t xml:space="preserve">Nooddle. (08 de 01 de 2018). </w:t>
                        </w:r>
                        <w:r>
                          <w:rPr>
                            <w:i/>
                            <w:iCs/>
                            <w:noProof/>
                          </w:rPr>
                          <w:t>Ekilu</w:t>
                        </w:r>
                        <w:r>
                          <w:rPr>
                            <w:noProof/>
                          </w:rPr>
                          <w:t>. Obtenido de https://play.google.com/store/apps/details?id=es.nooddle&amp;pcampaignid=web_share</w:t>
                        </w:r>
                      </w:p>
                      <w:p w14:paraId="79F8E24C" w14:textId="77777777" w:rsidR="009C00F6" w:rsidRDefault="009C00F6" w:rsidP="009C00F6">
                        <w:pPr>
                          <w:pStyle w:val="Bibliografa"/>
                          <w:ind w:left="720" w:hanging="720"/>
                          <w:rPr>
                            <w:noProof/>
                          </w:rPr>
                        </w:pPr>
                        <w:r>
                          <w:rPr>
                            <w:noProof/>
                          </w:rPr>
                          <w:t>Sistema de Gestión Académica. (2018). 12.</w:t>
                        </w:r>
                      </w:p>
                      <w:p w14:paraId="5C0E6AA1" w14:textId="77777777" w:rsidR="009C00F6" w:rsidRDefault="009C00F6" w:rsidP="009C00F6">
                        <w:pPr>
                          <w:pStyle w:val="Bibliografa"/>
                          <w:ind w:left="720" w:hanging="720"/>
                          <w:rPr>
                            <w:noProof/>
                          </w:rPr>
                        </w:pPr>
                        <w:r>
                          <w:rPr>
                            <w:noProof/>
                          </w:rPr>
                          <w:t xml:space="preserve">Tasty. (s.f.). </w:t>
                        </w:r>
                        <w:r>
                          <w:rPr>
                            <w:i/>
                            <w:iCs/>
                            <w:noProof/>
                          </w:rPr>
                          <w:t>Tasty</w:t>
                        </w:r>
                        <w:r>
                          <w:rPr>
                            <w:noProof/>
                          </w:rPr>
                          <w:t>. Obtenido de https://play.google.com/store/apps/details?id=com.buzzfeed.tasty&amp;pcampaignid=web_share</w:t>
                        </w:r>
                      </w:p>
                      <w:p w14:paraId="205930A8" w14:textId="092666A6" w:rsidR="009C00F6" w:rsidRDefault="009C00F6" w:rsidP="009C00F6">
                        <w:r>
                          <w:rPr>
                            <w:b w:val="0"/>
                            <w:bCs w:val="0"/>
                          </w:rPr>
                          <w:fldChar w:fldCharType="end"/>
                        </w:r>
                      </w:p>
                    </w:sdtContent>
                  </w:sdt>
                </w:sdtContent>
              </w:sdt>
              <w:p w14:paraId="0D7B1699" w14:textId="120E1DF8" w:rsidR="00C9357D" w:rsidRDefault="00C9357D">
                <w:pPr>
                  <w:pStyle w:val="Ttulo1"/>
                </w:pPr>
              </w:p>
              <w:sdt>
                <w:sdtPr>
                  <w:id w:val="111145805"/>
                  <w:bibliography/>
                </w:sdtPr>
                <w:sdtContent>
                  <w:p w14:paraId="28F941F9" w14:textId="2FFB4CF1" w:rsidR="00BB28CE" w:rsidRDefault="00BB28CE" w:rsidP="00BB28CE">
                    <w:pPr>
                      <w:pStyle w:val="Bibliografa"/>
                      <w:ind w:left="720"/>
                      <w:rPr>
                        <w:b w:val="0"/>
                        <w:bCs w:val="0"/>
                      </w:rPr>
                    </w:pPr>
                  </w:p>
                  <w:p w14:paraId="461EAC05" w14:textId="5545DC08" w:rsidR="00C9357D" w:rsidRDefault="00000000" w:rsidP="00C9357D"/>
                </w:sdtContent>
              </w:sdt>
            </w:sdtContent>
          </w:sdt>
          <w:p w14:paraId="3DD419BA" w14:textId="77777777" w:rsidR="00C9357D" w:rsidRPr="00274BA3" w:rsidRDefault="00C9357D" w:rsidP="00274BA3">
            <w:pPr>
              <w:spacing w:before="10"/>
              <w:rPr>
                <w:color w:val="000000"/>
                <w:sz w:val="24"/>
                <w:szCs w:val="24"/>
                <w:lang w:val="es-CO"/>
              </w:rPr>
            </w:pPr>
          </w:p>
        </w:tc>
      </w:tr>
    </w:tbl>
    <w:p w14:paraId="77CE3C57" w14:textId="56C3751E" w:rsidR="00FA3493" w:rsidRDefault="00FA3493">
      <w:pPr>
        <w:spacing w:line="257" w:lineRule="auto"/>
        <w:rPr>
          <w:sz w:val="24"/>
          <w:szCs w:val="24"/>
        </w:rPr>
        <w:sectPr w:rsidR="00FA3493" w:rsidSect="00874C6C">
          <w:pgSz w:w="12250" w:h="15850"/>
          <w:pgMar w:top="1418" w:right="1418" w:bottom="1418" w:left="1418" w:header="919" w:footer="714" w:gutter="0"/>
          <w:cols w:space="720"/>
        </w:sectPr>
      </w:pPr>
    </w:p>
    <w:p w14:paraId="371A2E41" w14:textId="77777777" w:rsidR="00B36B3F" w:rsidRDefault="00B36B3F">
      <w:pPr>
        <w:spacing w:line="230" w:lineRule="auto"/>
        <w:rPr>
          <w:rFonts w:ascii="Arial MT" w:eastAsia="Arial MT" w:hAnsi="Arial MT" w:cs="Arial MT"/>
          <w:sz w:val="24"/>
          <w:szCs w:val="24"/>
        </w:rPr>
      </w:pPr>
    </w:p>
    <w:p w14:paraId="02B6D32C" w14:textId="46528CAA" w:rsidR="00B5385D" w:rsidRPr="00B5385D" w:rsidRDefault="00B5385D" w:rsidP="00B5385D">
      <w:pPr>
        <w:tabs>
          <w:tab w:val="left" w:pos="4344"/>
        </w:tabs>
        <w:rPr>
          <w:sz w:val="24"/>
          <w:szCs w:val="24"/>
        </w:rPr>
      </w:pPr>
      <w:r>
        <w:rPr>
          <w:rFonts w:ascii="Arial MT" w:eastAsia="Arial MT" w:hAnsi="Arial MT" w:cs="Arial MT"/>
          <w:sz w:val="24"/>
          <w:szCs w:val="24"/>
        </w:rPr>
        <w:tab/>
      </w:r>
    </w:p>
    <w:sectPr w:rsidR="00B5385D" w:rsidRPr="00B5385D">
      <w:pgSz w:w="12250" w:h="15850"/>
      <w:pgMar w:top="2020" w:right="60" w:bottom="900" w:left="80" w:header="919"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35D9B" w14:textId="77777777" w:rsidR="00FA55DC" w:rsidRDefault="00FA55DC">
      <w:r>
        <w:separator/>
      </w:r>
    </w:p>
  </w:endnote>
  <w:endnote w:type="continuationSeparator" w:id="0">
    <w:p w14:paraId="40CEA13B" w14:textId="77777777" w:rsidR="00FA55DC" w:rsidRDefault="00FA5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19CC0" w14:textId="77777777" w:rsidR="00B36B3F" w:rsidRDefault="008F5879">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01FB47ED" wp14:editId="2002F1CB">
              <wp:simplePos x="0" y="0"/>
              <wp:positionH relativeFrom="column">
                <wp:posOffset>3810000</wp:posOffset>
              </wp:positionH>
              <wp:positionV relativeFrom="paragraph">
                <wp:posOffset>9588500</wp:posOffset>
              </wp:positionV>
              <wp:extent cx="7620" cy="12700"/>
              <wp:effectExtent l="0" t="0" r="0" b="0"/>
              <wp:wrapNone/>
              <wp:docPr id="83" name="Rectángulo 83"/>
              <wp:cNvGraphicFramePr/>
              <a:graphic xmlns:a="http://schemas.openxmlformats.org/drawingml/2006/main">
                <a:graphicData uri="http://schemas.microsoft.com/office/word/2010/wordprocessingShape">
                  <wps:wsp>
                    <wps:cNvSpPr/>
                    <wps:spPr>
                      <a:xfrm>
                        <a:off x="5330125" y="3776190"/>
                        <a:ext cx="31750" cy="7620"/>
                      </a:xfrm>
                      <a:prstGeom prst="rect">
                        <a:avLst/>
                      </a:prstGeom>
                      <a:solidFill>
                        <a:srgbClr val="0000FF"/>
                      </a:solidFill>
                      <a:ln>
                        <a:noFill/>
                      </a:ln>
                    </wps:spPr>
                    <wps:txbx>
                      <w:txbxContent>
                        <w:p w14:paraId="3F932197" w14:textId="77777777" w:rsidR="00B36B3F" w:rsidRDefault="00B36B3F">
                          <w:pPr>
                            <w:textDirection w:val="btLr"/>
                          </w:pPr>
                        </w:p>
                      </w:txbxContent>
                    </wps:txbx>
                    <wps:bodyPr spcFirstLastPara="1" wrap="square" lIns="91425" tIns="91425" rIns="91425" bIns="91425" anchor="ctr" anchorCtr="0">
                      <a:noAutofit/>
                    </wps:bodyPr>
                  </wps:wsp>
                </a:graphicData>
              </a:graphic>
            </wp:anchor>
          </w:drawing>
        </mc:Choice>
        <mc:Fallback>
          <w:pict>
            <v:rect w14:anchorId="01FB47ED" id="Rectángulo 83" o:spid="_x0000_s1029" style="position:absolute;margin-left:300pt;margin-top:755pt;width:.6pt;height:1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" fillcolor="blue" stroked="f">
              <v:textbox inset="2.53958mm,2.53958mm,2.53958mm,2.53958mm">
                <w:txbxContent>
                  <w:p w14:paraId="3F932197" w14:textId="77777777" w:rsidR="00B36B3F" w:rsidRDefault="00B36B3F">
                    <w:pPr>
                      <w:textDirection w:val="btLr"/>
                    </w:pPr>
                  </w:p>
                </w:txbxContent>
              </v:textbox>
            </v:rect>
          </w:pict>
        </mc:Fallback>
      </mc:AlternateContent>
    </w:r>
    <w:r>
      <w:rPr>
        <w:noProof/>
      </w:rPr>
      <mc:AlternateContent>
        <mc:Choice Requires="wps">
          <w:drawing>
            <wp:anchor distT="0" distB="0" distL="0" distR="0" simplePos="0" relativeHeight="251661312" behindDoc="1" locked="0" layoutInCell="1" hidden="0" allowOverlap="1" wp14:anchorId="2C02B00C" wp14:editId="7E2888C8">
              <wp:simplePos x="0" y="0"/>
              <wp:positionH relativeFrom="column">
                <wp:posOffset>3797300</wp:posOffset>
              </wp:positionH>
              <wp:positionV relativeFrom="paragraph">
                <wp:posOffset>9461500</wp:posOffset>
              </wp:positionV>
              <wp:extent cx="67310" cy="163195"/>
              <wp:effectExtent l="0" t="0" r="0" b="0"/>
              <wp:wrapNone/>
              <wp:docPr id="88" name="Rectángulo 88"/>
              <wp:cNvGraphicFramePr/>
              <a:graphic xmlns:a="http://schemas.openxmlformats.org/drawingml/2006/main">
                <a:graphicData uri="http://schemas.microsoft.com/office/word/2010/wordprocessingShape">
                  <wps:wsp>
                    <wps:cNvSpPr/>
                    <wps:spPr>
                      <a:xfrm>
                        <a:off x="5317108" y="3703165"/>
                        <a:ext cx="57785" cy="153670"/>
                      </a:xfrm>
                      <a:prstGeom prst="rect">
                        <a:avLst/>
                      </a:prstGeom>
                      <a:noFill/>
                      <a:ln>
                        <a:noFill/>
                      </a:ln>
                    </wps:spPr>
                    <wps:txbx>
                      <w:txbxContent>
                        <w:p w14:paraId="62650C37" w14:textId="77777777" w:rsidR="00B36B3F" w:rsidRDefault="008F5879">
                          <w:pPr>
                            <w:spacing w:before="13"/>
                            <w:ind w:left="20" w:firstLine="20"/>
                            <w:textDirection w:val="btLr"/>
                          </w:pPr>
                          <w:r>
                            <w:rPr>
                              <w:rFonts w:ascii="Arial MT" w:eastAsia="Arial MT" w:hAnsi="Arial MT" w:cs="Arial MT"/>
                              <w:color w:val="0000FF"/>
                              <w:sz w:val="18"/>
                            </w:rPr>
                            <w:t>.</w:t>
                          </w:r>
                        </w:p>
                      </w:txbxContent>
                    </wps:txbx>
                    <wps:bodyPr spcFirstLastPara="1" wrap="square" lIns="0" tIns="0" rIns="0" bIns="0" anchor="t" anchorCtr="0">
                      <a:noAutofit/>
                    </wps:bodyPr>
                  </wps:wsp>
                </a:graphicData>
              </a:graphic>
            </wp:anchor>
          </w:drawing>
        </mc:Choice>
        <mc:Fallback>
          <w:pict>
            <v:rect w14:anchorId="2C02B00C" id="Rectángulo 88" o:spid="_x0000_s1030" style="position:absolute;margin-left:299pt;margin-top:745pt;width:5.3pt;height:12.8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" filled="f" stroked="f">
              <v:textbox inset="0,0,0,0">
                <w:txbxContent>
                  <w:p w14:paraId="62650C37" w14:textId="77777777" w:rsidR="00B36B3F" w:rsidRDefault="008F5879">
                    <w:pPr>
                      <w:spacing w:before="13"/>
                      <w:ind w:left="20" w:firstLine="20"/>
                      <w:textDirection w:val="btLr"/>
                    </w:pPr>
                    <w:r>
                      <w:rPr>
                        <w:rFonts w:ascii="Arial MT" w:eastAsia="Arial MT" w:hAnsi="Arial MT" w:cs="Arial MT"/>
                        <w:color w:val="0000FF"/>
                        <w:sz w:val="18"/>
                      </w:rPr>
                      <w:t>.</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81B4F" w14:textId="77777777" w:rsidR="00FA55DC" w:rsidRDefault="00FA55DC">
      <w:r>
        <w:separator/>
      </w:r>
    </w:p>
  </w:footnote>
  <w:footnote w:type="continuationSeparator" w:id="0">
    <w:p w14:paraId="722EEA4E" w14:textId="77777777" w:rsidR="00FA55DC" w:rsidRDefault="00FA5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21E8E" w14:textId="18A0A407" w:rsidR="00B36B3F" w:rsidRDefault="00274BA3">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9264" behindDoc="1" locked="0" layoutInCell="1" hidden="0" allowOverlap="1" wp14:anchorId="532057CD" wp14:editId="4FA47B05">
              <wp:simplePos x="0" y="0"/>
              <wp:positionH relativeFrom="page">
                <wp:posOffset>1798320</wp:posOffset>
              </wp:positionH>
              <wp:positionV relativeFrom="page">
                <wp:posOffset>274320</wp:posOffset>
              </wp:positionV>
              <wp:extent cx="4495800" cy="487680"/>
              <wp:effectExtent l="0" t="0" r="0" b="7620"/>
              <wp:wrapNone/>
              <wp:docPr id="87" name="Rectángulo 87"/>
              <wp:cNvGraphicFramePr/>
              <a:graphic xmlns:a="http://schemas.openxmlformats.org/drawingml/2006/main">
                <a:graphicData uri="http://schemas.microsoft.com/office/word/2010/wordprocessingShape">
                  <wps:wsp>
                    <wps:cNvSpPr/>
                    <wps:spPr>
                      <a:xfrm>
                        <a:off x="0" y="0"/>
                        <a:ext cx="4495800" cy="487680"/>
                      </a:xfrm>
                      <a:prstGeom prst="rect">
                        <a:avLst/>
                      </a:prstGeom>
                      <a:noFill/>
                      <a:ln>
                        <a:noFill/>
                      </a:ln>
                    </wps:spPr>
                    <wps:txbx>
                      <w:txbxContent>
                        <w:p w14:paraId="6342F7A6" w14:textId="59B48CB7" w:rsidR="00B36B3F" w:rsidRDefault="00274BA3" w:rsidP="00274BA3">
                          <w:pPr>
                            <w:spacing w:before="12"/>
                            <w:ind w:left="20" w:firstLine="20"/>
                            <w:jc w:val="center"/>
                            <w:textDirection w:val="btLr"/>
                            <w:rPr>
                              <w:rFonts w:ascii="Arial" w:eastAsia="Arial" w:hAnsi="Arial" w:cs="Arial"/>
                              <w:b/>
                              <w:color w:val="FF0000"/>
                              <w:sz w:val="20"/>
                            </w:rPr>
                          </w:pPr>
                          <w:r w:rsidRPr="00274BA3">
                            <w:rPr>
                              <w:rFonts w:ascii="Arial" w:eastAsia="Arial" w:hAnsi="Arial" w:cs="Arial"/>
                              <w:b/>
                              <w:color w:val="000000"/>
                              <w:sz w:val="20"/>
                            </w:rPr>
                            <w:t xml:space="preserve">ANTEPROYECTO ENFOCADO EN LA CONSTRUCION Y PLANEACION DE </w:t>
                          </w:r>
                        </w:p>
                        <w:p w14:paraId="2386DB15" w14:textId="6062075F" w:rsidR="009C00F6" w:rsidRDefault="009C00F6" w:rsidP="00274BA3">
                          <w:pPr>
                            <w:spacing w:before="12"/>
                            <w:ind w:left="20" w:firstLine="20"/>
                            <w:jc w:val="center"/>
                            <w:textDirection w:val="btLr"/>
                          </w:pPr>
                          <w:r>
                            <w:rPr>
                              <w:rFonts w:ascii="Arial" w:eastAsia="Arial" w:hAnsi="Arial" w:cs="Arial"/>
                              <w:b/>
                              <w:color w:val="FF0000"/>
                              <w:sz w:val="20"/>
                            </w:rPr>
                            <w:t xml:space="preserve">APLICATIVO PARA </w:t>
                          </w:r>
                          <w:r w:rsidR="00656173">
                            <w:rPr>
                              <w:rFonts w:ascii="Arial" w:eastAsia="Arial" w:hAnsi="Arial" w:cs="Arial"/>
                              <w:b/>
                              <w:color w:val="FF0000"/>
                              <w:sz w:val="20"/>
                            </w:rPr>
                            <w:t>LA OPTIMIZACIÓN DE ALIMENTOS DEL TIEMPO DE DESARROLLO DE ACTIVIDADES CULINARIAS</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532057CD" id="Rectángulo 87" o:spid="_x0000_s1028" style="position:absolute;margin-left:141.6pt;margin-top:21.6pt;width:354pt;height:38.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" filled="f" stroked="f">
              <v:textbox inset="0,0,0,0">
                <w:txbxContent>
                  <w:p w14:paraId="6342F7A6" w14:textId="59B48CB7" w:rsidR="00B36B3F" w:rsidRDefault="00274BA3" w:rsidP="00274BA3">
                    <w:pPr>
                      <w:spacing w:before="12"/>
                      <w:ind w:left="20" w:firstLine="20"/>
                      <w:jc w:val="center"/>
                      <w:textDirection w:val="btLr"/>
                      <w:rPr>
                        <w:rFonts w:ascii="Arial" w:eastAsia="Arial" w:hAnsi="Arial" w:cs="Arial"/>
                        <w:b/>
                        <w:color w:val="FF0000"/>
                        <w:sz w:val="20"/>
                      </w:rPr>
                    </w:pPr>
                    <w:r w:rsidRPr="00274BA3">
                      <w:rPr>
                        <w:rFonts w:ascii="Arial" w:eastAsia="Arial" w:hAnsi="Arial" w:cs="Arial"/>
                        <w:b/>
                        <w:color w:val="000000"/>
                        <w:sz w:val="20"/>
                      </w:rPr>
                      <w:t xml:space="preserve">ANTEPROYECTO ENFOCADO EN LA CONSTRUCION Y PLANEACION DE </w:t>
                    </w:r>
                  </w:p>
                  <w:p w14:paraId="2386DB15" w14:textId="6062075F" w:rsidR="009C00F6" w:rsidRDefault="009C00F6" w:rsidP="00274BA3">
                    <w:pPr>
                      <w:spacing w:before="12"/>
                      <w:ind w:left="20" w:firstLine="20"/>
                      <w:jc w:val="center"/>
                      <w:textDirection w:val="btLr"/>
                    </w:pPr>
                    <w:r>
                      <w:rPr>
                        <w:rFonts w:ascii="Arial" w:eastAsia="Arial" w:hAnsi="Arial" w:cs="Arial"/>
                        <w:b/>
                        <w:color w:val="FF0000"/>
                        <w:sz w:val="20"/>
                      </w:rPr>
                      <w:t xml:space="preserve">APLICATIVO PARA </w:t>
                    </w:r>
                    <w:r w:rsidR="00656173">
                      <w:rPr>
                        <w:rFonts w:ascii="Arial" w:eastAsia="Arial" w:hAnsi="Arial" w:cs="Arial"/>
                        <w:b/>
                        <w:color w:val="FF0000"/>
                        <w:sz w:val="20"/>
                      </w:rPr>
                      <w:t>LA OPTIMIZACIÓN DE ALIMENTOS DEL TIEMPO DE DESARROLLO DE ACTIVIDADES CULINARIAS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47B7"/>
    <w:multiLevelType w:val="hybridMultilevel"/>
    <w:tmpl w:val="7CD0CF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E44B27"/>
    <w:multiLevelType w:val="hybridMultilevel"/>
    <w:tmpl w:val="B2EEC5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195DB1"/>
    <w:multiLevelType w:val="hybridMultilevel"/>
    <w:tmpl w:val="05F6FD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FC22B29"/>
    <w:multiLevelType w:val="hybridMultilevel"/>
    <w:tmpl w:val="CC3A7F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4958EA"/>
    <w:multiLevelType w:val="hybridMultilevel"/>
    <w:tmpl w:val="7EF860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9C43D39"/>
    <w:multiLevelType w:val="hybridMultilevel"/>
    <w:tmpl w:val="FFA2B12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C1D48B8"/>
    <w:multiLevelType w:val="hybridMultilevel"/>
    <w:tmpl w:val="33E8CF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126731E"/>
    <w:multiLevelType w:val="hybridMultilevel"/>
    <w:tmpl w:val="3D6A566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49058F1"/>
    <w:multiLevelType w:val="hybridMultilevel"/>
    <w:tmpl w:val="BE7C4D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7EB0E42"/>
    <w:multiLevelType w:val="hybridMultilevel"/>
    <w:tmpl w:val="46AA4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9916141"/>
    <w:multiLevelType w:val="hybridMultilevel"/>
    <w:tmpl w:val="B08C5A7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15:restartNumberingAfterBreak="0">
    <w:nsid w:val="343B7B66"/>
    <w:multiLevelType w:val="hybridMultilevel"/>
    <w:tmpl w:val="8DC2C1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B086390"/>
    <w:multiLevelType w:val="multilevel"/>
    <w:tmpl w:val="9A3A2E26"/>
    <w:lvl w:ilvl="0">
      <w:numFmt w:val="bullet"/>
      <w:lvlText w:val="-"/>
      <w:lvlJc w:val="left"/>
      <w:pPr>
        <w:ind w:left="206" w:hanging="140"/>
      </w:pPr>
      <w:rPr>
        <w:rFonts w:ascii="Times New Roman" w:eastAsia="Times New Roman" w:hAnsi="Times New Roman" w:cs="Times New Roman"/>
        <w:sz w:val="24"/>
        <w:szCs w:val="24"/>
      </w:rPr>
    </w:lvl>
    <w:lvl w:ilvl="1">
      <w:numFmt w:val="bullet"/>
      <w:lvlText w:val="•"/>
      <w:lvlJc w:val="left"/>
      <w:pPr>
        <w:ind w:left="1365" w:hanging="140"/>
      </w:pPr>
    </w:lvl>
    <w:lvl w:ilvl="2">
      <w:numFmt w:val="bullet"/>
      <w:lvlText w:val="•"/>
      <w:lvlJc w:val="left"/>
      <w:pPr>
        <w:ind w:left="2530" w:hanging="140"/>
      </w:pPr>
    </w:lvl>
    <w:lvl w:ilvl="3">
      <w:numFmt w:val="bullet"/>
      <w:lvlText w:val="•"/>
      <w:lvlJc w:val="left"/>
      <w:pPr>
        <w:ind w:left="3695" w:hanging="140"/>
      </w:pPr>
    </w:lvl>
    <w:lvl w:ilvl="4">
      <w:numFmt w:val="bullet"/>
      <w:lvlText w:val="•"/>
      <w:lvlJc w:val="left"/>
      <w:pPr>
        <w:ind w:left="4861" w:hanging="140"/>
      </w:pPr>
    </w:lvl>
    <w:lvl w:ilvl="5">
      <w:numFmt w:val="bullet"/>
      <w:lvlText w:val="•"/>
      <w:lvlJc w:val="left"/>
      <w:pPr>
        <w:ind w:left="6026" w:hanging="140"/>
      </w:pPr>
    </w:lvl>
    <w:lvl w:ilvl="6">
      <w:numFmt w:val="bullet"/>
      <w:lvlText w:val="•"/>
      <w:lvlJc w:val="left"/>
      <w:pPr>
        <w:ind w:left="7191" w:hanging="140"/>
      </w:pPr>
    </w:lvl>
    <w:lvl w:ilvl="7">
      <w:numFmt w:val="bullet"/>
      <w:lvlText w:val="•"/>
      <w:lvlJc w:val="left"/>
      <w:pPr>
        <w:ind w:left="8357" w:hanging="140"/>
      </w:pPr>
    </w:lvl>
    <w:lvl w:ilvl="8">
      <w:numFmt w:val="bullet"/>
      <w:lvlText w:val="•"/>
      <w:lvlJc w:val="left"/>
      <w:pPr>
        <w:ind w:left="9522" w:hanging="140"/>
      </w:pPr>
    </w:lvl>
  </w:abstractNum>
  <w:abstractNum w:abstractNumId="13" w15:restartNumberingAfterBreak="0">
    <w:nsid w:val="3C4D2538"/>
    <w:multiLevelType w:val="hybridMultilevel"/>
    <w:tmpl w:val="AAD8B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0BD4D38"/>
    <w:multiLevelType w:val="hybridMultilevel"/>
    <w:tmpl w:val="60447E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44D072E"/>
    <w:multiLevelType w:val="hybridMultilevel"/>
    <w:tmpl w:val="4B4C3B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8412CB9"/>
    <w:multiLevelType w:val="hybridMultilevel"/>
    <w:tmpl w:val="046E552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51B66C29"/>
    <w:multiLevelType w:val="hybridMultilevel"/>
    <w:tmpl w:val="F196A8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3A7710E"/>
    <w:multiLevelType w:val="hybridMultilevel"/>
    <w:tmpl w:val="AE6E639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9FD1762"/>
    <w:multiLevelType w:val="hybridMultilevel"/>
    <w:tmpl w:val="84563F8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0" w15:restartNumberingAfterBreak="0">
    <w:nsid w:val="5A0F3AAF"/>
    <w:multiLevelType w:val="hybridMultilevel"/>
    <w:tmpl w:val="1D8602E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1" w15:restartNumberingAfterBreak="0">
    <w:nsid w:val="5E396F18"/>
    <w:multiLevelType w:val="hybridMultilevel"/>
    <w:tmpl w:val="651C7C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0AB4F9A"/>
    <w:multiLevelType w:val="hybridMultilevel"/>
    <w:tmpl w:val="500AE030"/>
    <w:lvl w:ilvl="0" w:tplc="240A0001">
      <w:start w:val="1"/>
      <w:numFmt w:val="bullet"/>
      <w:lvlText w:val=""/>
      <w:lvlJc w:val="left"/>
      <w:pPr>
        <w:ind w:left="1521" w:hanging="360"/>
      </w:pPr>
      <w:rPr>
        <w:rFonts w:ascii="Symbol" w:hAnsi="Symbol" w:hint="default"/>
      </w:rPr>
    </w:lvl>
    <w:lvl w:ilvl="1" w:tplc="240A0003" w:tentative="1">
      <w:start w:val="1"/>
      <w:numFmt w:val="bullet"/>
      <w:lvlText w:val="o"/>
      <w:lvlJc w:val="left"/>
      <w:pPr>
        <w:ind w:left="2241" w:hanging="360"/>
      </w:pPr>
      <w:rPr>
        <w:rFonts w:ascii="Courier New" w:hAnsi="Courier New" w:cs="Courier New" w:hint="default"/>
      </w:rPr>
    </w:lvl>
    <w:lvl w:ilvl="2" w:tplc="240A0005" w:tentative="1">
      <w:start w:val="1"/>
      <w:numFmt w:val="bullet"/>
      <w:lvlText w:val=""/>
      <w:lvlJc w:val="left"/>
      <w:pPr>
        <w:ind w:left="2961" w:hanging="360"/>
      </w:pPr>
      <w:rPr>
        <w:rFonts w:ascii="Wingdings" w:hAnsi="Wingdings" w:hint="default"/>
      </w:rPr>
    </w:lvl>
    <w:lvl w:ilvl="3" w:tplc="240A0001" w:tentative="1">
      <w:start w:val="1"/>
      <w:numFmt w:val="bullet"/>
      <w:lvlText w:val=""/>
      <w:lvlJc w:val="left"/>
      <w:pPr>
        <w:ind w:left="3681" w:hanging="360"/>
      </w:pPr>
      <w:rPr>
        <w:rFonts w:ascii="Symbol" w:hAnsi="Symbol" w:hint="default"/>
      </w:rPr>
    </w:lvl>
    <w:lvl w:ilvl="4" w:tplc="240A0003" w:tentative="1">
      <w:start w:val="1"/>
      <w:numFmt w:val="bullet"/>
      <w:lvlText w:val="o"/>
      <w:lvlJc w:val="left"/>
      <w:pPr>
        <w:ind w:left="4401" w:hanging="360"/>
      </w:pPr>
      <w:rPr>
        <w:rFonts w:ascii="Courier New" w:hAnsi="Courier New" w:cs="Courier New" w:hint="default"/>
      </w:rPr>
    </w:lvl>
    <w:lvl w:ilvl="5" w:tplc="240A0005" w:tentative="1">
      <w:start w:val="1"/>
      <w:numFmt w:val="bullet"/>
      <w:lvlText w:val=""/>
      <w:lvlJc w:val="left"/>
      <w:pPr>
        <w:ind w:left="5121" w:hanging="360"/>
      </w:pPr>
      <w:rPr>
        <w:rFonts w:ascii="Wingdings" w:hAnsi="Wingdings" w:hint="default"/>
      </w:rPr>
    </w:lvl>
    <w:lvl w:ilvl="6" w:tplc="240A0001" w:tentative="1">
      <w:start w:val="1"/>
      <w:numFmt w:val="bullet"/>
      <w:lvlText w:val=""/>
      <w:lvlJc w:val="left"/>
      <w:pPr>
        <w:ind w:left="5841" w:hanging="360"/>
      </w:pPr>
      <w:rPr>
        <w:rFonts w:ascii="Symbol" w:hAnsi="Symbol" w:hint="default"/>
      </w:rPr>
    </w:lvl>
    <w:lvl w:ilvl="7" w:tplc="240A0003" w:tentative="1">
      <w:start w:val="1"/>
      <w:numFmt w:val="bullet"/>
      <w:lvlText w:val="o"/>
      <w:lvlJc w:val="left"/>
      <w:pPr>
        <w:ind w:left="6561" w:hanging="360"/>
      </w:pPr>
      <w:rPr>
        <w:rFonts w:ascii="Courier New" w:hAnsi="Courier New" w:cs="Courier New" w:hint="default"/>
      </w:rPr>
    </w:lvl>
    <w:lvl w:ilvl="8" w:tplc="240A0005" w:tentative="1">
      <w:start w:val="1"/>
      <w:numFmt w:val="bullet"/>
      <w:lvlText w:val=""/>
      <w:lvlJc w:val="left"/>
      <w:pPr>
        <w:ind w:left="7281" w:hanging="360"/>
      </w:pPr>
      <w:rPr>
        <w:rFonts w:ascii="Wingdings" w:hAnsi="Wingdings" w:hint="default"/>
      </w:rPr>
    </w:lvl>
  </w:abstractNum>
  <w:abstractNum w:abstractNumId="23" w15:restartNumberingAfterBreak="0">
    <w:nsid w:val="62854EB3"/>
    <w:multiLevelType w:val="hybridMultilevel"/>
    <w:tmpl w:val="C5B65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5467AD7"/>
    <w:multiLevelType w:val="hybridMultilevel"/>
    <w:tmpl w:val="D0748B76"/>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25" w15:restartNumberingAfterBreak="0">
    <w:nsid w:val="65AA7190"/>
    <w:multiLevelType w:val="hybridMultilevel"/>
    <w:tmpl w:val="EBBE602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69E72111"/>
    <w:multiLevelType w:val="multilevel"/>
    <w:tmpl w:val="74BE1B9E"/>
    <w:lvl w:ilvl="0">
      <w:numFmt w:val="bullet"/>
      <w:lvlText w:val="-"/>
      <w:lvlJc w:val="left"/>
      <w:pPr>
        <w:ind w:left="208" w:hanging="142"/>
      </w:pPr>
      <w:rPr>
        <w:rFonts w:ascii="Times New Roman" w:eastAsia="Times New Roman" w:hAnsi="Times New Roman" w:cs="Times New Roman"/>
        <w:sz w:val="24"/>
        <w:szCs w:val="24"/>
      </w:rPr>
    </w:lvl>
    <w:lvl w:ilvl="1">
      <w:numFmt w:val="bullet"/>
      <w:lvlText w:val="•"/>
      <w:lvlJc w:val="left"/>
      <w:pPr>
        <w:ind w:left="1365" w:hanging="142"/>
      </w:pPr>
    </w:lvl>
    <w:lvl w:ilvl="2">
      <w:numFmt w:val="bullet"/>
      <w:lvlText w:val="•"/>
      <w:lvlJc w:val="left"/>
      <w:pPr>
        <w:ind w:left="2530" w:hanging="142"/>
      </w:pPr>
    </w:lvl>
    <w:lvl w:ilvl="3">
      <w:numFmt w:val="bullet"/>
      <w:lvlText w:val="•"/>
      <w:lvlJc w:val="left"/>
      <w:pPr>
        <w:ind w:left="3695" w:hanging="142"/>
      </w:pPr>
    </w:lvl>
    <w:lvl w:ilvl="4">
      <w:numFmt w:val="bullet"/>
      <w:lvlText w:val="•"/>
      <w:lvlJc w:val="left"/>
      <w:pPr>
        <w:ind w:left="4861" w:hanging="142"/>
      </w:pPr>
    </w:lvl>
    <w:lvl w:ilvl="5">
      <w:numFmt w:val="bullet"/>
      <w:lvlText w:val="•"/>
      <w:lvlJc w:val="left"/>
      <w:pPr>
        <w:ind w:left="6026" w:hanging="142"/>
      </w:pPr>
    </w:lvl>
    <w:lvl w:ilvl="6">
      <w:numFmt w:val="bullet"/>
      <w:lvlText w:val="•"/>
      <w:lvlJc w:val="left"/>
      <w:pPr>
        <w:ind w:left="7191" w:hanging="142"/>
      </w:pPr>
    </w:lvl>
    <w:lvl w:ilvl="7">
      <w:numFmt w:val="bullet"/>
      <w:lvlText w:val="•"/>
      <w:lvlJc w:val="left"/>
      <w:pPr>
        <w:ind w:left="8357" w:hanging="142"/>
      </w:pPr>
    </w:lvl>
    <w:lvl w:ilvl="8">
      <w:numFmt w:val="bullet"/>
      <w:lvlText w:val="•"/>
      <w:lvlJc w:val="left"/>
      <w:pPr>
        <w:ind w:left="9522" w:hanging="142"/>
      </w:pPr>
    </w:lvl>
  </w:abstractNum>
  <w:abstractNum w:abstractNumId="27" w15:restartNumberingAfterBreak="0">
    <w:nsid w:val="6BCD70AA"/>
    <w:multiLevelType w:val="hybridMultilevel"/>
    <w:tmpl w:val="0CC440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C582FC7"/>
    <w:multiLevelType w:val="hybridMultilevel"/>
    <w:tmpl w:val="38428B3A"/>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9" w15:restartNumberingAfterBreak="0">
    <w:nsid w:val="75201365"/>
    <w:multiLevelType w:val="hybridMultilevel"/>
    <w:tmpl w:val="5BFEB3E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0" w15:restartNumberingAfterBreak="0">
    <w:nsid w:val="776C3602"/>
    <w:multiLevelType w:val="hybridMultilevel"/>
    <w:tmpl w:val="164A77F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9E94196"/>
    <w:multiLevelType w:val="hybridMultilevel"/>
    <w:tmpl w:val="0F42A3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C634229"/>
    <w:multiLevelType w:val="hybridMultilevel"/>
    <w:tmpl w:val="DF382B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CBE62E8"/>
    <w:multiLevelType w:val="hybridMultilevel"/>
    <w:tmpl w:val="41DAB7C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4" w15:restartNumberingAfterBreak="0">
    <w:nsid w:val="7CD3043C"/>
    <w:multiLevelType w:val="hybridMultilevel"/>
    <w:tmpl w:val="2D3CC8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DE62DB9"/>
    <w:multiLevelType w:val="hybridMultilevel"/>
    <w:tmpl w:val="1EA28E10"/>
    <w:lvl w:ilvl="0" w:tplc="24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588810963">
    <w:abstractNumId w:val="12"/>
  </w:num>
  <w:num w:numId="2" w16cid:durableId="2128741147">
    <w:abstractNumId w:val="26"/>
  </w:num>
  <w:num w:numId="3" w16cid:durableId="1295672050">
    <w:abstractNumId w:val="27"/>
  </w:num>
  <w:num w:numId="4" w16cid:durableId="741026822">
    <w:abstractNumId w:val="9"/>
  </w:num>
  <w:num w:numId="5" w16cid:durableId="1087269473">
    <w:abstractNumId w:val="13"/>
  </w:num>
  <w:num w:numId="6" w16cid:durableId="1401251980">
    <w:abstractNumId w:val="0"/>
  </w:num>
  <w:num w:numId="7" w16cid:durableId="1882281658">
    <w:abstractNumId w:val="17"/>
  </w:num>
  <w:num w:numId="8" w16cid:durableId="442044401">
    <w:abstractNumId w:val="23"/>
  </w:num>
  <w:num w:numId="9" w16cid:durableId="1642617841">
    <w:abstractNumId w:val="33"/>
  </w:num>
  <w:num w:numId="10" w16cid:durableId="391124798">
    <w:abstractNumId w:val="3"/>
  </w:num>
  <w:num w:numId="11" w16cid:durableId="828787035">
    <w:abstractNumId w:val="4"/>
  </w:num>
  <w:num w:numId="12" w16cid:durableId="751049647">
    <w:abstractNumId w:val="32"/>
  </w:num>
  <w:num w:numId="13" w16cid:durableId="1663662815">
    <w:abstractNumId w:val="22"/>
  </w:num>
  <w:num w:numId="14" w16cid:durableId="1683972035">
    <w:abstractNumId w:val="6"/>
  </w:num>
  <w:num w:numId="15" w16cid:durableId="376248662">
    <w:abstractNumId w:val="8"/>
  </w:num>
  <w:num w:numId="16" w16cid:durableId="1251352923">
    <w:abstractNumId w:val="24"/>
  </w:num>
  <w:num w:numId="17" w16cid:durableId="14968032">
    <w:abstractNumId w:val="14"/>
  </w:num>
  <w:num w:numId="18" w16cid:durableId="1224951626">
    <w:abstractNumId w:val="11"/>
  </w:num>
  <w:num w:numId="19" w16cid:durableId="1171532624">
    <w:abstractNumId w:val="15"/>
  </w:num>
  <w:num w:numId="20" w16cid:durableId="1201362371">
    <w:abstractNumId w:val="21"/>
  </w:num>
  <w:num w:numId="21" w16cid:durableId="345521058">
    <w:abstractNumId w:val="29"/>
  </w:num>
  <w:num w:numId="22" w16cid:durableId="795488822">
    <w:abstractNumId w:val="1"/>
  </w:num>
  <w:num w:numId="23" w16cid:durableId="1417241108">
    <w:abstractNumId w:val="18"/>
  </w:num>
  <w:num w:numId="24" w16cid:durableId="192773020">
    <w:abstractNumId w:val="25"/>
  </w:num>
  <w:num w:numId="25" w16cid:durableId="1281764848">
    <w:abstractNumId w:val="2"/>
  </w:num>
  <w:num w:numId="26" w16cid:durableId="470946600">
    <w:abstractNumId w:val="10"/>
  </w:num>
  <w:num w:numId="27" w16cid:durableId="79107725">
    <w:abstractNumId w:val="19"/>
  </w:num>
  <w:num w:numId="28" w16cid:durableId="1170874245">
    <w:abstractNumId w:val="20"/>
  </w:num>
  <w:num w:numId="29" w16cid:durableId="669450749">
    <w:abstractNumId w:val="34"/>
  </w:num>
  <w:num w:numId="30" w16cid:durableId="483472169">
    <w:abstractNumId w:val="31"/>
  </w:num>
  <w:num w:numId="31" w16cid:durableId="334235817">
    <w:abstractNumId w:val="28"/>
  </w:num>
  <w:num w:numId="32" w16cid:durableId="1359819686">
    <w:abstractNumId w:val="35"/>
  </w:num>
  <w:num w:numId="33" w16cid:durableId="363096230">
    <w:abstractNumId w:val="30"/>
  </w:num>
  <w:num w:numId="34" w16cid:durableId="875703375">
    <w:abstractNumId w:val="7"/>
  </w:num>
  <w:num w:numId="35" w16cid:durableId="402877324">
    <w:abstractNumId w:val="5"/>
  </w:num>
  <w:num w:numId="36" w16cid:durableId="12802627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B3F"/>
    <w:rsid w:val="00002BF2"/>
    <w:rsid w:val="000427D8"/>
    <w:rsid w:val="000B2009"/>
    <w:rsid w:val="00133898"/>
    <w:rsid w:val="001359F0"/>
    <w:rsid w:val="001A037D"/>
    <w:rsid w:val="001C3951"/>
    <w:rsid w:val="001C5B52"/>
    <w:rsid w:val="00210DCF"/>
    <w:rsid w:val="00274BA3"/>
    <w:rsid w:val="002811B3"/>
    <w:rsid w:val="002F51C4"/>
    <w:rsid w:val="00325B78"/>
    <w:rsid w:val="00335352"/>
    <w:rsid w:val="00351054"/>
    <w:rsid w:val="003C2ACD"/>
    <w:rsid w:val="00425F95"/>
    <w:rsid w:val="00426345"/>
    <w:rsid w:val="00461B81"/>
    <w:rsid w:val="00496B63"/>
    <w:rsid w:val="004D209C"/>
    <w:rsid w:val="005D2E50"/>
    <w:rsid w:val="00630F69"/>
    <w:rsid w:val="00656173"/>
    <w:rsid w:val="00673464"/>
    <w:rsid w:val="006A57D3"/>
    <w:rsid w:val="006C537D"/>
    <w:rsid w:val="006F4557"/>
    <w:rsid w:val="00700104"/>
    <w:rsid w:val="00754D5B"/>
    <w:rsid w:val="007B210E"/>
    <w:rsid w:val="007D7CAF"/>
    <w:rsid w:val="007E74E3"/>
    <w:rsid w:val="007F3C44"/>
    <w:rsid w:val="00874C6C"/>
    <w:rsid w:val="008F5879"/>
    <w:rsid w:val="00914DE1"/>
    <w:rsid w:val="00941F97"/>
    <w:rsid w:val="0099083D"/>
    <w:rsid w:val="009C00F6"/>
    <w:rsid w:val="00A3646F"/>
    <w:rsid w:val="00A4482A"/>
    <w:rsid w:val="00A9441C"/>
    <w:rsid w:val="00AA041F"/>
    <w:rsid w:val="00AD0D7B"/>
    <w:rsid w:val="00B07092"/>
    <w:rsid w:val="00B20998"/>
    <w:rsid w:val="00B36B3F"/>
    <w:rsid w:val="00B5385D"/>
    <w:rsid w:val="00B65C33"/>
    <w:rsid w:val="00B97D02"/>
    <w:rsid w:val="00BB28CE"/>
    <w:rsid w:val="00BD4DD5"/>
    <w:rsid w:val="00BE00E3"/>
    <w:rsid w:val="00C55EAD"/>
    <w:rsid w:val="00C9357D"/>
    <w:rsid w:val="00CC18F5"/>
    <w:rsid w:val="00D15A4A"/>
    <w:rsid w:val="00D234CF"/>
    <w:rsid w:val="00D80363"/>
    <w:rsid w:val="00DF2F4B"/>
    <w:rsid w:val="00E13BE9"/>
    <w:rsid w:val="00E26C25"/>
    <w:rsid w:val="00EA722B"/>
    <w:rsid w:val="00EF0E74"/>
    <w:rsid w:val="00FA3493"/>
    <w:rsid w:val="00FA55DC"/>
    <w:rsid w:val="00FA6519"/>
    <w:rsid w:val="00FE50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75474"/>
  <w15:docId w15:val="{150C4B17-EE60-41AB-8307-F7DAAE706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E3"/>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Pr>
  </w:style>
  <w:style w:type="table" w:customStyle="1" w:styleId="a0">
    <w:basedOn w:val="TableNormal2"/>
    <w:tblPr>
      <w:tblStyleRowBandSize w:val="1"/>
      <w:tblStyleColBandSize w:val="1"/>
    </w:tblPr>
  </w:style>
  <w:style w:type="table" w:customStyle="1" w:styleId="a1">
    <w:basedOn w:val="TableNormal2"/>
    <w:tblPr>
      <w:tblStyleRowBandSize w:val="1"/>
      <w:tblStyleColBandSize w:val="1"/>
    </w:tblPr>
  </w:style>
  <w:style w:type="table" w:customStyle="1" w:styleId="a2">
    <w:basedOn w:val="TableNormal2"/>
    <w:tblPr>
      <w:tblStyleRowBandSize w:val="1"/>
      <w:tblStyleColBandSize w:val="1"/>
    </w:tblPr>
  </w:style>
  <w:style w:type="table" w:customStyle="1" w:styleId="a3">
    <w:basedOn w:val="TableNormal2"/>
    <w:tblPr>
      <w:tblStyleRowBandSize w:val="1"/>
      <w:tblStyleColBandSize w:val="1"/>
    </w:tblPr>
  </w:style>
  <w:style w:type="table" w:customStyle="1" w:styleId="a4">
    <w:basedOn w:val="TableNormal2"/>
    <w:tblPr>
      <w:tblStyleRowBandSize w:val="1"/>
      <w:tblStyleColBandSize w:val="1"/>
    </w:tblPr>
  </w:style>
  <w:style w:type="table" w:customStyle="1" w:styleId="a5">
    <w:basedOn w:val="TableNormal2"/>
    <w:tblPr>
      <w:tblStyleRowBandSize w:val="1"/>
      <w:tblStyleColBandSize w:val="1"/>
    </w:tblPr>
  </w:style>
  <w:style w:type="table" w:customStyle="1" w:styleId="a6">
    <w:basedOn w:val="TableNormal2"/>
    <w:tblPr>
      <w:tblStyleRowBandSize w:val="1"/>
      <w:tblStyleColBandSize w:val="1"/>
    </w:tblPr>
  </w:style>
  <w:style w:type="table" w:customStyle="1" w:styleId="a7">
    <w:basedOn w:val="TableNormal2"/>
    <w:tblPr>
      <w:tblStyleRowBandSize w:val="1"/>
      <w:tblStyleColBandSize w:val="1"/>
    </w:tblPr>
  </w:style>
  <w:style w:type="table" w:customStyle="1" w:styleId="a8">
    <w:basedOn w:val="TableNormal2"/>
    <w:tblPr>
      <w:tblStyleRowBandSize w:val="1"/>
      <w:tblStyleColBandSize w:val="1"/>
    </w:tblPr>
  </w:style>
  <w:style w:type="table" w:customStyle="1" w:styleId="a9">
    <w:basedOn w:val="TableNormal2"/>
    <w:tblPr>
      <w:tblStyleRowBandSize w:val="1"/>
      <w:tblStyleColBandSize w:val="1"/>
    </w:tblPr>
  </w:style>
  <w:style w:type="table" w:customStyle="1" w:styleId="aa">
    <w:basedOn w:val="TableNormal2"/>
    <w:tblPr>
      <w:tblStyleRowBandSize w:val="1"/>
      <w:tblStyleColBandSize w:val="1"/>
    </w:tblPr>
  </w:style>
  <w:style w:type="table" w:customStyle="1" w:styleId="ab">
    <w:basedOn w:val="TableNormal2"/>
    <w:tblPr>
      <w:tblStyleRowBandSize w:val="1"/>
      <w:tblStyleColBandSize w:val="1"/>
    </w:tblPr>
  </w:style>
  <w:style w:type="paragraph" w:styleId="Encabezado">
    <w:name w:val="header"/>
    <w:basedOn w:val="Normal"/>
    <w:link w:val="EncabezadoCar"/>
    <w:uiPriority w:val="99"/>
    <w:unhideWhenUsed/>
    <w:rsid w:val="00FA3493"/>
    <w:pPr>
      <w:tabs>
        <w:tab w:val="center" w:pos="4419"/>
        <w:tab w:val="right" w:pos="8838"/>
      </w:tabs>
    </w:pPr>
  </w:style>
  <w:style w:type="character" w:customStyle="1" w:styleId="EncabezadoCar">
    <w:name w:val="Encabezado Car"/>
    <w:basedOn w:val="Fuentedeprrafopredeter"/>
    <w:link w:val="Encabezado"/>
    <w:uiPriority w:val="99"/>
    <w:rsid w:val="00FA3493"/>
  </w:style>
  <w:style w:type="paragraph" w:styleId="Piedepgina">
    <w:name w:val="footer"/>
    <w:basedOn w:val="Normal"/>
    <w:link w:val="PiedepginaCar"/>
    <w:uiPriority w:val="99"/>
    <w:unhideWhenUsed/>
    <w:rsid w:val="00FA3493"/>
    <w:pPr>
      <w:tabs>
        <w:tab w:val="center" w:pos="4419"/>
        <w:tab w:val="right" w:pos="8838"/>
      </w:tabs>
    </w:pPr>
  </w:style>
  <w:style w:type="character" w:customStyle="1" w:styleId="PiedepginaCar">
    <w:name w:val="Pie de página Car"/>
    <w:basedOn w:val="Fuentedeprrafopredeter"/>
    <w:link w:val="Piedepgina"/>
    <w:uiPriority w:val="99"/>
    <w:rsid w:val="00FA3493"/>
  </w:style>
  <w:style w:type="table" w:styleId="Tablaconcuadrcula">
    <w:name w:val="Table Grid"/>
    <w:basedOn w:val="Tablanormal"/>
    <w:uiPriority w:val="39"/>
    <w:rsid w:val="00FA3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FA349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C9357D"/>
    <w:rPr>
      <w:b/>
      <w:sz w:val="48"/>
      <w:szCs w:val="48"/>
    </w:rPr>
  </w:style>
  <w:style w:type="paragraph" w:styleId="Bibliografa">
    <w:name w:val="Bibliography"/>
    <w:basedOn w:val="Normal"/>
    <w:next w:val="Normal"/>
    <w:uiPriority w:val="37"/>
    <w:unhideWhenUsed/>
    <w:rsid w:val="00C9357D"/>
  </w:style>
  <w:style w:type="character" w:styleId="Hipervnculo">
    <w:name w:val="Hyperlink"/>
    <w:basedOn w:val="Fuentedeprrafopredeter"/>
    <w:uiPriority w:val="99"/>
    <w:unhideWhenUsed/>
    <w:rsid w:val="00325B78"/>
    <w:rPr>
      <w:color w:val="0000FF" w:themeColor="hyperlink"/>
      <w:u w:val="single"/>
    </w:rPr>
  </w:style>
  <w:style w:type="character" w:styleId="Mencinsinresolver">
    <w:name w:val="Unresolved Mention"/>
    <w:basedOn w:val="Fuentedeprrafopredeter"/>
    <w:uiPriority w:val="99"/>
    <w:semiHidden/>
    <w:unhideWhenUsed/>
    <w:rsid w:val="00325B78"/>
    <w:rPr>
      <w:color w:val="605E5C"/>
      <w:shd w:val="clear" w:color="auto" w:fill="E1DFDD"/>
    </w:rPr>
  </w:style>
  <w:style w:type="character" w:styleId="Hipervnculovisitado">
    <w:name w:val="FollowedHyperlink"/>
    <w:basedOn w:val="Fuentedeprrafopredeter"/>
    <w:uiPriority w:val="99"/>
    <w:semiHidden/>
    <w:unhideWhenUsed/>
    <w:rsid w:val="00325B78"/>
    <w:rPr>
      <w:color w:val="800080" w:themeColor="followedHyperlink"/>
      <w:u w:val="single"/>
    </w:rPr>
  </w:style>
  <w:style w:type="character" w:styleId="Textoennegrita">
    <w:name w:val="Strong"/>
    <w:basedOn w:val="Fuentedeprrafopredeter"/>
    <w:uiPriority w:val="22"/>
    <w:qFormat/>
    <w:rsid w:val="00B538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369">
      <w:bodyDiv w:val="1"/>
      <w:marLeft w:val="0"/>
      <w:marRight w:val="0"/>
      <w:marTop w:val="0"/>
      <w:marBottom w:val="0"/>
      <w:divBdr>
        <w:top w:val="none" w:sz="0" w:space="0" w:color="auto"/>
        <w:left w:val="none" w:sz="0" w:space="0" w:color="auto"/>
        <w:bottom w:val="none" w:sz="0" w:space="0" w:color="auto"/>
        <w:right w:val="none" w:sz="0" w:space="0" w:color="auto"/>
      </w:divBdr>
    </w:div>
    <w:div w:id="27730182">
      <w:bodyDiv w:val="1"/>
      <w:marLeft w:val="0"/>
      <w:marRight w:val="0"/>
      <w:marTop w:val="0"/>
      <w:marBottom w:val="0"/>
      <w:divBdr>
        <w:top w:val="none" w:sz="0" w:space="0" w:color="auto"/>
        <w:left w:val="none" w:sz="0" w:space="0" w:color="auto"/>
        <w:bottom w:val="none" w:sz="0" w:space="0" w:color="auto"/>
        <w:right w:val="none" w:sz="0" w:space="0" w:color="auto"/>
      </w:divBdr>
    </w:div>
    <w:div w:id="62678915">
      <w:bodyDiv w:val="1"/>
      <w:marLeft w:val="0"/>
      <w:marRight w:val="0"/>
      <w:marTop w:val="0"/>
      <w:marBottom w:val="0"/>
      <w:divBdr>
        <w:top w:val="none" w:sz="0" w:space="0" w:color="auto"/>
        <w:left w:val="none" w:sz="0" w:space="0" w:color="auto"/>
        <w:bottom w:val="none" w:sz="0" w:space="0" w:color="auto"/>
        <w:right w:val="none" w:sz="0" w:space="0" w:color="auto"/>
      </w:divBdr>
    </w:div>
    <w:div w:id="81073140">
      <w:bodyDiv w:val="1"/>
      <w:marLeft w:val="0"/>
      <w:marRight w:val="0"/>
      <w:marTop w:val="0"/>
      <w:marBottom w:val="0"/>
      <w:divBdr>
        <w:top w:val="none" w:sz="0" w:space="0" w:color="auto"/>
        <w:left w:val="none" w:sz="0" w:space="0" w:color="auto"/>
        <w:bottom w:val="none" w:sz="0" w:space="0" w:color="auto"/>
        <w:right w:val="none" w:sz="0" w:space="0" w:color="auto"/>
      </w:divBdr>
    </w:div>
    <w:div w:id="359549743">
      <w:bodyDiv w:val="1"/>
      <w:marLeft w:val="0"/>
      <w:marRight w:val="0"/>
      <w:marTop w:val="0"/>
      <w:marBottom w:val="0"/>
      <w:divBdr>
        <w:top w:val="none" w:sz="0" w:space="0" w:color="auto"/>
        <w:left w:val="none" w:sz="0" w:space="0" w:color="auto"/>
        <w:bottom w:val="none" w:sz="0" w:space="0" w:color="auto"/>
        <w:right w:val="none" w:sz="0" w:space="0" w:color="auto"/>
      </w:divBdr>
    </w:div>
    <w:div w:id="528839587">
      <w:bodyDiv w:val="1"/>
      <w:marLeft w:val="0"/>
      <w:marRight w:val="0"/>
      <w:marTop w:val="0"/>
      <w:marBottom w:val="0"/>
      <w:divBdr>
        <w:top w:val="none" w:sz="0" w:space="0" w:color="auto"/>
        <w:left w:val="none" w:sz="0" w:space="0" w:color="auto"/>
        <w:bottom w:val="none" w:sz="0" w:space="0" w:color="auto"/>
        <w:right w:val="none" w:sz="0" w:space="0" w:color="auto"/>
      </w:divBdr>
    </w:div>
    <w:div w:id="565804052">
      <w:bodyDiv w:val="1"/>
      <w:marLeft w:val="0"/>
      <w:marRight w:val="0"/>
      <w:marTop w:val="0"/>
      <w:marBottom w:val="0"/>
      <w:divBdr>
        <w:top w:val="none" w:sz="0" w:space="0" w:color="auto"/>
        <w:left w:val="none" w:sz="0" w:space="0" w:color="auto"/>
        <w:bottom w:val="none" w:sz="0" w:space="0" w:color="auto"/>
        <w:right w:val="none" w:sz="0" w:space="0" w:color="auto"/>
      </w:divBdr>
    </w:div>
    <w:div w:id="589507433">
      <w:bodyDiv w:val="1"/>
      <w:marLeft w:val="0"/>
      <w:marRight w:val="0"/>
      <w:marTop w:val="0"/>
      <w:marBottom w:val="0"/>
      <w:divBdr>
        <w:top w:val="none" w:sz="0" w:space="0" w:color="auto"/>
        <w:left w:val="none" w:sz="0" w:space="0" w:color="auto"/>
        <w:bottom w:val="none" w:sz="0" w:space="0" w:color="auto"/>
        <w:right w:val="none" w:sz="0" w:space="0" w:color="auto"/>
      </w:divBdr>
    </w:div>
    <w:div w:id="594750899">
      <w:bodyDiv w:val="1"/>
      <w:marLeft w:val="0"/>
      <w:marRight w:val="0"/>
      <w:marTop w:val="0"/>
      <w:marBottom w:val="0"/>
      <w:divBdr>
        <w:top w:val="none" w:sz="0" w:space="0" w:color="auto"/>
        <w:left w:val="none" w:sz="0" w:space="0" w:color="auto"/>
        <w:bottom w:val="none" w:sz="0" w:space="0" w:color="auto"/>
        <w:right w:val="none" w:sz="0" w:space="0" w:color="auto"/>
      </w:divBdr>
    </w:div>
    <w:div w:id="602885650">
      <w:bodyDiv w:val="1"/>
      <w:marLeft w:val="0"/>
      <w:marRight w:val="0"/>
      <w:marTop w:val="0"/>
      <w:marBottom w:val="0"/>
      <w:divBdr>
        <w:top w:val="none" w:sz="0" w:space="0" w:color="auto"/>
        <w:left w:val="none" w:sz="0" w:space="0" w:color="auto"/>
        <w:bottom w:val="none" w:sz="0" w:space="0" w:color="auto"/>
        <w:right w:val="none" w:sz="0" w:space="0" w:color="auto"/>
      </w:divBdr>
    </w:div>
    <w:div w:id="683482444">
      <w:bodyDiv w:val="1"/>
      <w:marLeft w:val="0"/>
      <w:marRight w:val="0"/>
      <w:marTop w:val="0"/>
      <w:marBottom w:val="0"/>
      <w:divBdr>
        <w:top w:val="none" w:sz="0" w:space="0" w:color="auto"/>
        <w:left w:val="none" w:sz="0" w:space="0" w:color="auto"/>
        <w:bottom w:val="none" w:sz="0" w:space="0" w:color="auto"/>
        <w:right w:val="none" w:sz="0" w:space="0" w:color="auto"/>
      </w:divBdr>
    </w:div>
    <w:div w:id="701131285">
      <w:bodyDiv w:val="1"/>
      <w:marLeft w:val="0"/>
      <w:marRight w:val="0"/>
      <w:marTop w:val="0"/>
      <w:marBottom w:val="0"/>
      <w:divBdr>
        <w:top w:val="none" w:sz="0" w:space="0" w:color="auto"/>
        <w:left w:val="none" w:sz="0" w:space="0" w:color="auto"/>
        <w:bottom w:val="none" w:sz="0" w:space="0" w:color="auto"/>
        <w:right w:val="none" w:sz="0" w:space="0" w:color="auto"/>
      </w:divBdr>
    </w:div>
    <w:div w:id="770778437">
      <w:bodyDiv w:val="1"/>
      <w:marLeft w:val="0"/>
      <w:marRight w:val="0"/>
      <w:marTop w:val="0"/>
      <w:marBottom w:val="0"/>
      <w:divBdr>
        <w:top w:val="none" w:sz="0" w:space="0" w:color="auto"/>
        <w:left w:val="none" w:sz="0" w:space="0" w:color="auto"/>
        <w:bottom w:val="none" w:sz="0" w:space="0" w:color="auto"/>
        <w:right w:val="none" w:sz="0" w:space="0" w:color="auto"/>
      </w:divBdr>
    </w:div>
    <w:div w:id="780994341">
      <w:bodyDiv w:val="1"/>
      <w:marLeft w:val="0"/>
      <w:marRight w:val="0"/>
      <w:marTop w:val="0"/>
      <w:marBottom w:val="0"/>
      <w:divBdr>
        <w:top w:val="none" w:sz="0" w:space="0" w:color="auto"/>
        <w:left w:val="none" w:sz="0" w:space="0" w:color="auto"/>
        <w:bottom w:val="none" w:sz="0" w:space="0" w:color="auto"/>
        <w:right w:val="none" w:sz="0" w:space="0" w:color="auto"/>
      </w:divBdr>
    </w:div>
    <w:div w:id="799033794">
      <w:bodyDiv w:val="1"/>
      <w:marLeft w:val="0"/>
      <w:marRight w:val="0"/>
      <w:marTop w:val="0"/>
      <w:marBottom w:val="0"/>
      <w:divBdr>
        <w:top w:val="none" w:sz="0" w:space="0" w:color="auto"/>
        <w:left w:val="none" w:sz="0" w:space="0" w:color="auto"/>
        <w:bottom w:val="none" w:sz="0" w:space="0" w:color="auto"/>
        <w:right w:val="none" w:sz="0" w:space="0" w:color="auto"/>
      </w:divBdr>
    </w:div>
    <w:div w:id="830484069">
      <w:bodyDiv w:val="1"/>
      <w:marLeft w:val="0"/>
      <w:marRight w:val="0"/>
      <w:marTop w:val="0"/>
      <w:marBottom w:val="0"/>
      <w:divBdr>
        <w:top w:val="none" w:sz="0" w:space="0" w:color="auto"/>
        <w:left w:val="none" w:sz="0" w:space="0" w:color="auto"/>
        <w:bottom w:val="none" w:sz="0" w:space="0" w:color="auto"/>
        <w:right w:val="none" w:sz="0" w:space="0" w:color="auto"/>
      </w:divBdr>
    </w:div>
    <w:div w:id="849877243">
      <w:bodyDiv w:val="1"/>
      <w:marLeft w:val="0"/>
      <w:marRight w:val="0"/>
      <w:marTop w:val="0"/>
      <w:marBottom w:val="0"/>
      <w:divBdr>
        <w:top w:val="none" w:sz="0" w:space="0" w:color="auto"/>
        <w:left w:val="none" w:sz="0" w:space="0" w:color="auto"/>
        <w:bottom w:val="none" w:sz="0" w:space="0" w:color="auto"/>
        <w:right w:val="none" w:sz="0" w:space="0" w:color="auto"/>
      </w:divBdr>
    </w:div>
    <w:div w:id="890726983">
      <w:bodyDiv w:val="1"/>
      <w:marLeft w:val="0"/>
      <w:marRight w:val="0"/>
      <w:marTop w:val="0"/>
      <w:marBottom w:val="0"/>
      <w:divBdr>
        <w:top w:val="none" w:sz="0" w:space="0" w:color="auto"/>
        <w:left w:val="none" w:sz="0" w:space="0" w:color="auto"/>
        <w:bottom w:val="none" w:sz="0" w:space="0" w:color="auto"/>
        <w:right w:val="none" w:sz="0" w:space="0" w:color="auto"/>
      </w:divBdr>
    </w:div>
    <w:div w:id="902326186">
      <w:bodyDiv w:val="1"/>
      <w:marLeft w:val="0"/>
      <w:marRight w:val="0"/>
      <w:marTop w:val="0"/>
      <w:marBottom w:val="0"/>
      <w:divBdr>
        <w:top w:val="none" w:sz="0" w:space="0" w:color="auto"/>
        <w:left w:val="none" w:sz="0" w:space="0" w:color="auto"/>
        <w:bottom w:val="none" w:sz="0" w:space="0" w:color="auto"/>
        <w:right w:val="none" w:sz="0" w:space="0" w:color="auto"/>
      </w:divBdr>
    </w:div>
    <w:div w:id="1034421681">
      <w:bodyDiv w:val="1"/>
      <w:marLeft w:val="0"/>
      <w:marRight w:val="0"/>
      <w:marTop w:val="0"/>
      <w:marBottom w:val="0"/>
      <w:divBdr>
        <w:top w:val="none" w:sz="0" w:space="0" w:color="auto"/>
        <w:left w:val="none" w:sz="0" w:space="0" w:color="auto"/>
        <w:bottom w:val="none" w:sz="0" w:space="0" w:color="auto"/>
        <w:right w:val="none" w:sz="0" w:space="0" w:color="auto"/>
      </w:divBdr>
    </w:div>
    <w:div w:id="1036155088">
      <w:bodyDiv w:val="1"/>
      <w:marLeft w:val="0"/>
      <w:marRight w:val="0"/>
      <w:marTop w:val="0"/>
      <w:marBottom w:val="0"/>
      <w:divBdr>
        <w:top w:val="none" w:sz="0" w:space="0" w:color="auto"/>
        <w:left w:val="none" w:sz="0" w:space="0" w:color="auto"/>
        <w:bottom w:val="none" w:sz="0" w:space="0" w:color="auto"/>
        <w:right w:val="none" w:sz="0" w:space="0" w:color="auto"/>
      </w:divBdr>
    </w:div>
    <w:div w:id="1038621954">
      <w:bodyDiv w:val="1"/>
      <w:marLeft w:val="0"/>
      <w:marRight w:val="0"/>
      <w:marTop w:val="0"/>
      <w:marBottom w:val="0"/>
      <w:divBdr>
        <w:top w:val="none" w:sz="0" w:space="0" w:color="auto"/>
        <w:left w:val="none" w:sz="0" w:space="0" w:color="auto"/>
        <w:bottom w:val="none" w:sz="0" w:space="0" w:color="auto"/>
        <w:right w:val="none" w:sz="0" w:space="0" w:color="auto"/>
      </w:divBdr>
    </w:div>
    <w:div w:id="1120689372">
      <w:bodyDiv w:val="1"/>
      <w:marLeft w:val="0"/>
      <w:marRight w:val="0"/>
      <w:marTop w:val="0"/>
      <w:marBottom w:val="0"/>
      <w:divBdr>
        <w:top w:val="none" w:sz="0" w:space="0" w:color="auto"/>
        <w:left w:val="none" w:sz="0" w:space="0" w:color="auto"/>
        <w:bottom w:val="none" w:sz="0" w:space="0" w:color="auto"/>
        <w:right w:val="none" w:sz="0" w:space="0" w:color="auto"/>
      </w:divBdr>
    </w:div>
    <w:div w:id="1191380939">
      <w:bodyDiv w:val="1"/>
      <w:marLeft w:val="0"/>
      <w:marRight w:val="0"/>
      <w:marTop w:val="0"/>
      <w:marBottom w:val="0"/>
      <w:divBdr>
        <w:top w:val="none" w:sz="0" w:space="0" w:color="auto"/>
        <w:left w:val="none" w:sz="0" w:space="0" w:color="auto"/>
        <w:bottom w:val="none" w:sz="0" w:space="0" w:color="auto"/>
        <w:right w:val="none" w:sz="0" w:space="0" w:color="auto"/>
      </w:divBdr>
    </w:div>
    <w:div w:id="1202354078">
      <w:bodyDiv w:val="1"/>
      <w:marLeft w:val="0"/>
      <w:marRight w:val="0"/>
      <w:marTop w:val="0"/>
      <w:marBottom w:val="0"/>
      <w:divBdr>
        <w:top w:val="none" w:sz="0" w:space="0" w:color="auto"/>
        <w:left w:val="none" w:sz="0" w:space="0" w:color="auto"/>
        <w:bottom w:val="none" w:sz="0" w:space="0" w:color="auto"/>
        <w:right w:val="none" w:sz="0" w:space="0" w:color="auto"/>
      </w:divBdr>
    </w:div>
    <w:div w:id="1254973544">
      <w:bodyDiv w:val="1"/>
      <w:marLeft w:val="0"/>
      <w:marRight w:val="0"/>
      <w:marTop w:val="0"/>
      <w:marBottom w:val="0"/>
      <w:divBdr>
        <w:top w:val="none" w:sz="0" w:space="0" w:color="auto"/>
        <w:left w:val="none" w:sz="0" w:space="0" w:color="auto"/>
        <w:bottom w:val="none" w:sz="0" w:space="0" w:color="auto"/>
        <w:right w:val="none" w:sz="0" w:space="0" w:color="auto"/>
      </w:divBdr>
    </w:div>
    <w:div w:id="1314262209">
      <w:bodyDiv w:val="1"/>
      <w:marLeft w:val="0"/>
      <w:marRight w:val="0"/>
      <w:marTop w:val="0"/>
      <w:marBottom w:val="0"/>
      <w:divBdr>
        <w:top w:val="none" w:sz="0" w:space="0" w:color="auto"/>
        <w:left w:val="none" w:sz="0" w:space="0" w:color="auto"/>
        <w:bottom w:val="none" w:sz="0" w:space="0" w:color="auto"/>
        <w:right w:val="none" w:sz="0" w:space="0" w:color="auto"/>
      </w:divBdr>
    </w:div>
    <w:div w:id="1462574143">
      <w:bodyDiv w:val="1"/>
      <w:marLeft w:val="0"/>
      <w:marRight w:val="0"/>
      <w:marTop w:val="0"/>
      <w:marBottom w:val="0"/>
      <w:divBdr>
        <w:top w:val="none" w:sz="0" w:space="0" w:color="auto"/>
        <w:left w:val="none" w:sz="0" w:space="0" w:color="auto"/>
        <w:bottom w:val="none" w:sz="0" w:space="0" w:color="auto"/>
        <w:right w:val="none" w:sz="0" w:space="0" w:color="auto"/>
      </w:divBdr>
    </w:div>
    <w:div w:id="1523473754">
      <w:bodyDiv w:val="1"/>
      <w:marLeft w:val="0"/>
      <w:marRight w:val="0"/>
      <w:marTop w:val="0"/>
      <w:marBottom w:val="0"/>
      <w:divBdr>
        <w:top w:val="none" w:sz="0" w:space="0" w:color="auto"/>
        <w:left w:val="none" w:sz="0" w:space="0" w:color="auto"/>
        <w:bottom w:val="none" w:sz="0" w:space="0" w:color="auto"/>
        <w:right w:val="none" w:sz="0" w:space="0" w:color="auto"/>
      </w:divBdr>
    </w:div>
    <w:div w:id="1615020400">
      <w:bodyDiv w:val="1"/>
      <w:marLeft w:val="0"/>
      <w:marRight w:val="0"/>
      <w:marTop w:val="0"/>
      <w:marBottom w:val="0"/>
      <w:divBdr>
        <w:top w:val="none" w:sz="0" w:space="0" w:color="auto"/>
        <w:left w:val="none" w:sz="0" w:space="0" w:color="auto"/>
        <w:bottom w:val="none" w:sz="0" w:space="0" w:color="auto"/>
        <w:right w:val="none" w:sz="0" w:space="0" w:color="auto"/>
      </w:divBdr>
    </w:div>
    <w:div w:id="1645237487">
      <w:bodyDiv w:val="1"/>
      <w:marLeft w:val="0"/>
      <w:marRight w:val="0"/>
      <w:marTop w:val="0"/>
      <w:marBottom w:val="0"/>
      <w:divBdr>
        <w:top w:val="none" w:sz="0" w:space="0" w:color="auto"/>
        <w:left w:val="none" w:sz="0" w:space="0" w:color="auto"/>
        <w:bottom w:val="none" w:sz="0" w:space="0" w:color="auto"/>
        <w:right w:val="none" w:sz="0" w:space="0" w:color="auto"/>
      </w:divBdr>
    </w:div>
    <w:div w:id="1646009823">
      <w:bodyDiv w:val="1"/>
      <w:marLeft w:val="0"/>
      <w:marRight w:val="0"/>
      <w:marTop w:val="0"/>
      <w:marBottom w:val="0"/>
      <w:divBdr>
        <w:top w:val="none" w:sz="0" w:space="0" w:color="auto"/>
        <w:left w:val="none" w:sz="0" w:space="0" w:color="auto"/>
        <w:bottom w:val="none" w:sz="0" w:space="0" w:color="auto"/>
        <w:right w:val="none" w:sz="0" w:space="0" w:color="auto"/>
      </w:divBdr>
    </w:div>
    <w:div w:id="1689941043">
      <w:bodyDiv w:val="1"/>
      <w:marLeft w:val="0"/>
      <w:marRight w:val="0"/>
      <w:marTop w:val="0"/>
      <w:marBottom w:val="0"/>
      <w:divBdr>
        <w:top w:val="none" w:sz="0" w:space="0" w:color="auto"/>
        <w:left w:val="none" w:sz="0" w:space="0" w:color="auto"/>
        <w:bottom w:val="none" w:sz="0" w:space="0" w:color="auto"/>
        <w:right w:val="none" w:sz="0" w:space="0" w:color="auto"/>
      </w:divBdr>
    </w:div>
    <w:div w:id="1690334601">
      <w:bodyDiv w:val="1"/>
      <w:marLeft w:val="0"/>
      <w:marRight w:val="0"/>
      <w:marTop w:val="0"/>
      <w:marBottom w:val="0"/>
      <w:divBdr>
        <w:top w:val="none" w:sz="0" w:space="0" w:color="auto"/>
        <w:left w:val="none" w:sz="0" w:space="0" w:color="auto"/>
        <w:bottom w:val="none" w:sz="0" w:space="0" w:color="auto"/>
        <w:right w:val="none" w:sz="0" w:space="0" w:color="auto"/>
      </w:divBdr>
    </w:div>
    <w:div w:id="1769540656">
      <w:bodyDiv w:val="1"/>
      <w:marLeft w:val="0"/>
      <w:marRight w:val="0"/>
      <w:marTop w:val="0"/>
      <w:marBottom w:val="0"/>
      <w:divBdr>
        <w:top w:val="none" w:sz="0" w:space="0" w:color="auto"/>
        <w:left w:val="none" w:sz="0" w:space="0" w:color="auto"/>
        <w:bottom w:val="none" w:sz="0" w:space="0" w:color="auto"/>
        <w:right w:val="none" w:sz="0" w:space="0" w:color="auto"/>
      </w:divBdr>
    </w:div>
    <w:div w:id="1808352656">
      <w:bodyDiv w:val="1"/>
      <w:marLeft w:val="0"/>
      <w:marRight w:val="0"/>
      <w:marTop w:val="0"/>
      <w:marBottom w:val="0"/>
      <w:divBdr>
        <w:top w:val="none" w:sz="0" w:space="0" w:color="auto"/>
        <w:left w:val="none" w:sz="0" w:space="0" w:color="auto"/>
        <w:bottom w:val="none" w:sz="0" w:space="0" w:color="auto"/>
        <w:right w:val="none" w:sz="0" w:space="0" w:color="auto"/>
      </w:divBdr>
    </w:div>
    <w:div w:id="2038117401">
      <w:bodyDiv w:val="1"/>
      <w:marLeft w:val="0"/>
      <w:marRight w:val="0"/>
      <w:marTop w:val="0"/>
      <w:marBottom w:val="0"/>
      <w:divBdr>
        <w:top w:val="none" w:sz="0" w:space="0" w:color="auto"/>
        <w:left w:val="none" w:sz="0" w:space="0" w:color="auto"/>
        <w:bottom w:val="none" w:sz="0" w:space="0" w:color="auto"/>
        <w:right w:val="none" w:sz="0" w:space="0" w:color="auto"/>
      </w:divBdr>
    </w:div>
    <w:div w:id="2085563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C5BEEA-8404-4D83-A34C-FE8D17534294}">
  <we:reference id="wa200005107" version="1.1.0.0" store="es-E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DgoFVaqHWrZqElOl2NB4HhqJ3Q==">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Gue11</b:Tag>
    <b:SourceType>JournalArticle</b:SourceType>
    <b:Guid>{E5F62C3F-B4D2-4DB1-90CD-92FCFC1CC50B}</b:Guid>
    <b:Author>
      <b:Author>
        <b:NameList>
          <b:Person>
            <b:Last>Guevara</b:Last>
            <b:First>Alexander</b:First>
            <b:Middle>Daniel Norabuena</b:Middle>
          </b:Person>
        </b:NameList>
      </b:Author>
    </b:Author>
    <b:Title>Sistema de Gestión Académica para Institutos Tecnológicos</b:Title>
    <b:Year>2011</b:Year>
    <b:City>Lima</b:City>
    <b:RefOrder>4</b:RefOrder>
  </b:Source>
  <b:Source>
    <b:Tag>Sis18</b:Tag>
    <b:SourceType>JournalArticle</b:SourceType>
    <b:Guid>{A806FEDB-048E-44C8-8A8E-9CD968290DCA}</b:Guid>
    <b:Title>Sistema de Gestión Académica</b:Title>
    <b:Year>2018</b:Year>
    <b:Pages>12</b:Pages>
    <b:RefOrder>5</b:RefOrder>
  </b:Source>
  <b:Source>
    <b:Tag>SEG</b:Tag>
    <b:SourceType>JournalArticle</b:SourceType>
    <b:Guid>{6C4C402F-C343-43BD-ADD3-475318BFCEE4}</b:Guid>
    <b:Author>
      <b:Author>
        <b:NameList>
          <b:Person>
            <b:Last>MARCELO</b:Last>
            <b:First>SEGOVIA</b:First>
            <b:Middle>ACOSTA IVAN</b:Middle>
          </b:Person>
          <b:Person>
            <b:Last>ORLANDO</b:Last>
            <b:First>SEGOVIA</b:First>
            <b:Middle>ZAMBRANO GUIDO</b:Middle>
          </b:Person>
        </b:NameList>
      </b:Author>
    </b:Author>
    <b:Title>CONTROL Y GESTIÓN DE LA INFORMACIÓN </b:Title>
    <b:Pages>112</b:Pages>
    <b:RefOrder>6</b:RefOrder>
  </b:Source>
  <b:Source>
    <b:Tag>LAR20</b:Tag>
    <b:SourceType>JournalArticle</b:SourceType>
    <b:Guid>{41336074-0AE4-4ED7-A27E-375CB05D40F9}</b:Guid>
    <b:Author>
      <b:Author>
        <b:NameList>
          <b:Person>
            <b:Last>LARA</b:Last>
            <b:First>BYRON</b:First>
            <b:Middle>NELSON ZURITA</b:Middle>
          </b:Person>
        </b:NameList>
      </b:Author>
    </b:Author>
    <b:Title>SISTEMA WEB PARA LA GESTIÓN ACADÉMICA</b:Title>
    <b:Year>2020</b:Year>
    <b:Pages>189</b:Pages>
    <b:RefOrder>7</b:RefOrder>
  </b:Source>
  <b:Source>
    <b:Tag>Noo18</b:Tag>
    <b:SourceType>InternetSite</b:SourceType>
    <b:Guid>{36B9AA3A-6AC0-44A6-9E93-2607205ED584}</b:Guid>
    <b:Title>Ekilo</b:Title>
    <b:Year>2018</b:Year>
    <b:Author>
      <b:Author>
        <b:NameList>
          <b:Person>
            <b:Last>Nooddle</b:Last>
          </b:Person>
        </b:NameList>
      </b:Author>
    </b:Author>
    <b:Month>01</b:Month>
    <b:Day>08</b:Day>
    <b:URL>ekilu - Recetas Saludables</b:URL>
    <b:RefOrder>8</b:RefOrder>
  </b:Source>
  <b:Source>
    <b:Tag>Noo181</b:Tag>
    <b:SourceType>InternetSite</b:SourceType>
    <b:Guid>{6646EDBC-F3F9-4843-94A4-13260313C7FE}</b:Guid>
    <b:Author>
      <b:Author>
        <b:NameList>
          <b:Person>
            <b:Last>Nooddle</b:Last>
          </b:Person>
        </b:NameList>
      </b:Author>
    </b:Author>
    <b:Title>Ekilu</b:Title>
    <b:Year>2018</b:Year>
    <b:Month>01</b:Month>
    <b:Day>08</b:Day>
    <b:URL>https://play.google.com/store/apps/details?id=es.nooddle&amp;pcampaignid=web_share</b:URL>
    <b:RefOrder>1</b:RefOrder>
  </b:Source>
  <b:Source>
    <b:Tag>Tas</b:Tag>
    <b:SourceType>InternetSite</b:SourceType>
    <b:Guid>{71C40EC0-0322-47B4-95D6-5779629CDB98}</b:Guid>
    <b:Author>
      <b:Author>
        <b:NameList>
          <b:Person>
            <b:Last>Tasty</b:Last>
          </b:Person>
        </b:NameList>
      </b:Author>
    </b:Author>
    <b:Title>Tasty</b:Title>
    <b:URL>https://play.google.com/store/apps/details?id=com.buzzfeed.tasty&amp;pcampaignid=web_share</b:URL>
    <b:RefOrder>3</b:RefOrder>
  </b:Source>
  <b:Source>
    <b:Tag>Coo</b:Tag>
    <b:SourceType>InternetSite</b:SourceType>
    <b:Guid>{ED3CBB52-0271-4E42-B981-B60D9D4871FC}</b:Guid>
    <b:Author>
      <b:Author>
        <b:NameList>
          <b:Person>
            <b:Last>Coockpad</b:Last>
          </b:Person>
        </b:NameList>
      </b:Author>
    </b:Author>
    <b:Title>Coockpad</b:Title>
    <b:URL>https://play.google.com/store/apps/details?id=com.mufumbo.android.recipe.search&amp;pcampaignid=web_share</b:URL>
    <b:Year>2010</b:Year>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4F4035-BBE2-4F68-92B4-E43159EDC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9</Pages>
  <Words>1926</Words>
  <Characters>10595</Characters>
  <Application>Microsoft Office Word</Application>
  <DocSecurity>0</DocSecurity>
  <Lines>88</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VICERRECTORÍA ADMINISTRATIVA</dc:creator>
  <cp:lastModifiedBy>Alejandro Osorio Ramírez</cp:lastModifiedBy>
  <cp:revision>4</cp:revision>
  <dcterms:created xsi:type="dcterms:W3CDTF">2024-05-19T04:16:00Z</dcterms:created>
  <dcterms:modified xsi:type="dcterms:W3CDTF">2024-05-19T14:09:00Z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2022-08-25T00:00:00Z</vt:filetime>
  </property>
  <property fmtid="{D5CDD505-2E9C-101B-9397-08002B2CF9AE}" pid="3" name="Creator">
    <vt:lpwstr>Microsoft® Word 2016</vt:lpwstr>
  </property>
  <property fmtid="{D5CDD505-2E9C-101B-9397-08002B2CF9AE}" pid="4" name="LastSaved">
    <vt:filetime>2023-04-24T00:00:00Z</vt:filetime>
  </property>
</Properties>
</file>