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CoreProperties" Type="http://schemas.openxmlformats.org/package/2006/relationships/metadata/core-properties" Target="docProps/core.xml"/><Relationship Id="rIdExtendedProperties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>
        <w:rPr>
          <w:b/>
          <w:i/>
          <w:u/>
          <w:strike/>
          <w:rFonts w:ascii="Arial" w:hAnsi="Arial" w:eastAsia="Arial" w:cs="Arial"/>
          <w:sz w:val="32"/>
          <w:color w:val="C00000"/>
          <w:shd w:fill="FFF59D"/>
          <w:vertAlign w:val="superscript"/>
        </w:rPr>
        <w:t>Styled run</w:t>
      </w:r>
      <w:r>
        <w:rPr>
          <w:vertAlign w:val="subscript"/>
        </w:rPr>
        <w:t>Subscript run</w:t>
      </w:r>
      <w:r>
        <w:rPr>
          <w:rStyle w:val="Accent"/>
        </w:rPr>
        <w:t>Character style run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character" w:styleId="Accent">
    <w:name w:val="Accent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JWord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JWord</dc:creator>
  <cp:lastModifiedBy>JWord</cp:lastModifiedBy>
</cp:coreProperties>
</file>