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A7084C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Apply filters to SQL queries</w:t>
      </w:r>
    </w:p>
    <w:p w14:paraId="00000002" w14:textId="77777777" w:rsidR="00A7084C" w:rsidRDefault="00000000" w:rsidP="00366A1D">
      <w:pPr>
        <w:pStyle w:val="Heading2"/>
        <w:jc w:val="both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00000003" w14:textId="17812D1E" w:rsidR="00A7084C" w:rsidRDefault="00D4010E" w:rsidP="00366A1D">
      <w:pPr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main goal of this project is to use SQL with filters to investigate potential security issues.</w:t>
      </w:r>
      <w:r w:rsidR="0024354D">
        <w:rPr>
          <w:rFonts w:ascii="Google Sans" w:eastAsia="Google Sans" w:hAnsi="Google Sans" w:cs="Google Sans"/>
        </w:rPr>
        <w:t xml:space="preserve"> Below are the results of a simulated incident investigations where I query a database with MariaDB.</w:t>
      </w:r>
    </w:p>
    <w:p w14:paraId="00000004" w14:textId="77777777" w:rsidR="00A7084C" w:rsidRDefault="00000000" w:rsidP="00366A1D">
      <w:pPr>
        <w:pStyle w:val="Heading2"/>
        <w:jc w:val="both"/>
        <w:rPr>
          <w:rFonts w:ascii="Google Sans" w:eastAsia="Google Sans" w:hAnsi="Google Sans" w:cs="Google Sans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>Retrieve after hours failed login attempts</w:t>
      </w:r>
    </w:p>
    <w:p w14:paraId="00000005" w14:textId="48D219FD" w:rsidR="00A7084C" w:rsidRDefault="002E0A1D" w:rsidP="00366A1D">
      <w:pPr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Here a potential security incident occurred after business hours (18:00-) and I investigated by querying the database for all after hours failed login attempts.</w:t>
      </w:r>
    </w:p>
    <w:p w14:paraId="227458D2" w14:textId="77777777" w:rsidR="002E0A1D" w:rsidRDefault="002E0A1D" w:rsidP="00366A1D">
      <w:pPr>
        <w:jc w:val="both"/>
        <w:rPr>
          <w:rFonts w:ascii="Google Sans" w:eastAsia="Google Sans" w:hAnsi="Google Sans" w:cs="Google Sans"/>
        </w:rPr>
      </w:pPr>
    </w:p>
    <w:p w14:paraId="20CB2D38" w14:textId="5E0B5286" w:rsidR="002A3ACE" w:rsidRDefault="002A3ACE" w:rsidP="00366A1D">
      <w:pPr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0" distB="0" distL="0" distR="0" wp14:anchorId="7009FE88" wp14:editId="23D5D9A5">
            <wp:extent cx="5943600" cy="1447800"/>
            <wp:effectExtent l="0" t="0" r="0" b="0"/>
            <wp:docPr id="220585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FECF" w14:textId="77777777" w:rsidR="002E0A1D" w:rsidRDefault="002E0A1D" w:rsidP="00366A1D">
      <w:pPr>
        <w:jc w:val="both"/>
        <w:rPr>
          <w:rFonts w:ascii="Google Sans" w:eastAsia="Google Sans" w:hAnsi="Google Sans" w:cs="Google Sans"/>
        </w:rPr>
      </w:pPr>
    </w:p>
    <w:p w14:paraId="71752F5E" w14:textId="10E80F9B" w:rsidR="002E0A1D" w:rsidRDefault="00887AF9" w:rsidP="00366A1D">
      <w:pPr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first few lines in the screenshot are my query and the second part is a portion of the returned output. </w:t>
      </w:r>
      <w:r w:rsidR="0034698D">
        <w:rPr>
          <w:rFonts w:ascii="Google Sans" w:eastAsia="Google Sans" w:hAnsi="Google Sans" w:cs="Google Sans"/>
        </w:rPr>
        <w:t xml:space="preserve">Firstly, I extracted all data from the </w:t>
      </w:r>
      <w:proofErr w:type="spellStart"/>
      <w:r w:rsidR="0034698D">
        <w:rPr>
          <w:rFonts w:ascii="Courier New" w:eastAsia="Courier New" w:hAnsi="Courier New" w:cs="Courier New"/>
          <w:shd w:val="clear" w:color="auto" w:fill="EFEFEF"/>
        </w:rPr>
        <w:t>log_in_attempts</w:t>
      </w:r>
      <w:proofErr w:type="spellEnd"/>
      <w:r w:rsidR="0034698D">
        <w:rPr>
          <w:rFonts w:ascii="Courier New" w:eastAsia="Courier New" w:hAnsi="Courier New" w:cs="Courier New"/>
        </w:rPr>
        <w:t xml:space="preserve"> </w:t>
      </w:r>
      <w:r w:rsidR="0034698D">
        <w:rPr>
          <w:rFonts w:ascii="Google Sans" w:eastAsia="Google Sans" w:hAnsi="Google Sans" w:cs="Google Sans"/>
        </w:rPr>
        <w:t xml:space="preserve">table by using the </w:t>
      </w:r>
      <w:r w:rsidR="0034698D">
        <w:rPr>
          <w:rFonts w:ascii="Courier New" w:eastAsia="Courier New" w:hAnsi="Courier New" w:cs="Courier New"/>
          <w:shd w:val="clear" w:color="auto" w:fill="EFEFEF"/>
        </w:rPr>
        <w:t>SELECT *</w:t>
      </w:r>
      <w:r w:rsidR="0034698D">
        <w:rPr>
          <w:rFonts w:ascii="Google Sans" w:eastAsia="Google Sans" w:hAnsi="Google Sans" w:cs="Google Sans"/>
        </w:rPr>
        <w:t xml:space="preserve"> statement.</w:t>
      </w:r>
      <w:r w:rsidR="002F37C7">
        <w:rPr>
          <w:rFonts w:ascii="Google Sans" w:eastAsia="Google Sans" w:hAnsi="Google Sans" w:cs="Google Sans"/>
        </w:rPr>
        <w:t xml:space="preserve"> Then a </w:t>
      </w:r>
      <w:r w:rsidR="002F37C7">
        <w:rPr>
          <w:rFonts w:ascii="Courier New" w:eastAsia="Courier New" w:hAnsi="Courier New" w:cs="Courier New"/>
          <w:shd w:val="clear" w:color="auto" w:fill="EFEFEF"/>
        </w:rPr>
        <w:t>WHERE</w:t>
      </w:r>
      <w:r w:rsidR="002F37C7">
        <w:rPr>
          <w:rFonts w:ascii="Google Sans" w:eastAsia="Google Sans" w:hAnsi="Google Sans" w:cs="Google Sans"/>
        </w:rPr>
        <w:t xml:space="preserve"> clause was used together with and </w:t>
      </w:r>
      <w:proofErr w:type="spellStart"/>
      <w:r w:rsidR="002F37C7">
        <w:rPr>
          <w:rFonts w:ascii="Courier New" w:eastAsia="Courier New" w:hAnsi="Courier New" w:cs="Courier New"/>
          <w:shd w:val="clear" w:color="auto" w:fill="EFEFEF"/>
        </w:rPr>
        <w:t>AND</w:t>
      </w:r>
      <w:proofErr w:type="spellEnd"/>
      <w:r w:rsidR="002F37C7">
        <w:rPr>
          <w:rFonts w:ascii="Google Sans" w:eastAsia="Google Sans" w:hAnsi="Google Sans" w:cs="Google Sans"/>
        </w:rPr>
        <w:t xml:space="preserve"> operator</w:t>
      </w:r>
      <w:r w:rsidR="00366A1D">
        <w:rPr>
          <w:rFonts w:ascii="Google Sans" w:eastAsia="Google Sans" w:hAnsi="Google Sans" w:cs="Google Sans"/>
        </w:rPr>
        <w:t xml:space="preserve"> to filter the results</w:t>
      </w:r>
      <w:r w:rsidR="00E80316">
        <w:rPr>
          <w:rFonts w:ascii="Google Sans" w:eastAsia="Google Sans" w:hAnsi="Google Sans" w:cs="Google Sans"/>
        </w:rPr>
        <w:t xml:space="preserve"> to display only unsuccessful logins after 18:00. The two conditions I used were </w:t>
      </w:r>
      <w:proofErr w:type="spellStart"/>
      <w:r w:rsidR="00E80316">
        <w:rPr>
          <w:rFonts w:ascii="Courier New" w:eastAsia="Courier New" w:hAnsi="Courier New" w:cs="Courier New"/>
          <w:shd w:val="clear" w:color="auto" w:fill="EFEFEF"/>
        </w:rPr>
        <w:t>login_time</w:t>
      </w:r>
      <w:proofErr w:type="spellEnd"/>
      <w:r w:rsidR="00E80316">
        <w:rPr>
          <w:rFonts w:ascii="Courier New" w:eastAsia="Courier New" w:hAnsi="Courier New" w:cs="Courier New"/>
          <w:shd w:val="clear" w:color="auto" w:fill="EFEFEF"/>
        </w:rPr>
        <w:t xml:space="preserve"> &gt; '18:00'</w:t>
      </w:r>
      <w:r w:rsidR="00E80316">
        <w:rPr>
          <w:rFonts w:ascii="Google Sans" w:eastAsia="Google Sans" w:hAnsi="Google Sans" w:cs="Google Sans"/>
        </w:rPr>
        <w:t xml:space="preserve"> to filter out all login attempts that occurred before 18:00 and</w:t>
      </w:r>
      <w:r w:rsidR="00E80316">
        <w:rPr>
          <w:rFonts w:ascii="Google Sans" w:eastAsia="Google Sans" w:hAnsi="Google Sans" w:cs="Google Sans"/>
        </w:rPr>
        <w:t xml:space="preserve"> </w:t>
      </w:r>
      <w:r w:rsidR="00E80316">
        <w:rPr>
          <w:rFonts w:ascii="Courier New" w:eastAsia="Courier New" w:hAnsi="Courier New" w:cs="Courier New"/>
          <w:shd w:val="clear" w:color="auto" w:fill="EFEFEF"/>
        </w:rPr>
        <w:t>success = FALSE</w:t>
      </w:r>
      <w:r w:rsidR="00E80316">
        <w:rPr>
          <w:rFonts w:ascii="Google Sans" w:eastAsia="Google Sans" w:hAnsi="Google Sans" w:cs="Google Sans"/>
        </w:rPr>
        <w:t xml:space="preserve"> in order to limit the output to failed login attempts only.</w:t>
      </w:r>
    </w:p>
    <w:p w14:paraId="00000006" w14:textId="77777777" w:rsidR="00A7084C" w:rsidRDefault="00000000" w:rsidP="00366A1D">
      <w:pPr>
        <w:pStyle w:val="Heading2"/>
        <w:jc w:val="both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>Retrieve login attempts on specific dates</w:t>
      </w:r>
    </w:p>
    <w:p w14:paraId="00000007" w14:textId="492268DC" w:rsidR="00A7084C" w:rsidRDefault="006A1070" w:rsidP="00366A1D">
      <w:pPr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In the next scenario a suspicious event occurred on 2022-05-09 and I decided to investigate by querying the database for all login activity that happened on 2022-05-09 and on the day before.</w:t>
      </w:r>
    </w:p>
    <w:p w14:paraId="1DBCFFB0" w14:textId="64383E59" w:rsidR="00295D0E" w:rsidRDefault="00295D0E" w:rsidP="00366A1D">
      <w:pPr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My SQL query to filter for logins on specific dates was as follows:</w:t>
      </w:r>
    </w:p>
    <w:p w14:paraId="3EACA061" w14:textId="7B19652C" w:rsidR="002A3ACE" w:rsidRDefault="002A3ACE" w:rsidP="00366A1D">
      <w:pPr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0" distB="0" distL="0" distR="0" wp14:anchorId="5446F158" wp14:editId="0EC01CB1">
            <wp:extent cx="5937250" cy="1358900"/>
            <wp:effectExtent l="0" t="0" r="6350" b="0"/>
            <wp:docPr id="6806384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05AA" w14:textId="77777777" w:rsidR="001E5126" w:rsidRDefault="001E5126" w:rsidP="00366A1D">
      <w:pPr>
        <w:jc w:val="both"/>
        <w:rPr>
          <w:rFonts w:ascii="Google Sans" w:eastAsia="Google Sans" w:hAnsi="Google Sans" w:cs="Google Sans"/>
        </w:rPr>
      </w:pPr>
    </w:p>
    <w:p w14:paraId="23D7952E" w14:textId="1245C7BB" w:rsidR="001E5126" w:rsidRDefault="001E5126" w:rsidP="000714CE">
      <w:pPr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</w:t>
      </w:r>
      <w:r w:rsidR="00711846">
        <w:rPr>
          <w:rFonts w:ascii="Google Sans" w:eastAsia="Google Sans" w:hAnsi="Google Sans" w:cs="Google Sans"/>
        </w:rPr>
        <w:t>next query</w:t>
      </w:r>
      <w:r>
        <w:rPr>
          <w:rFonts w:ascii="Google Sans" w:eastAsia="Google Sans" w:hAnsi="Google Sans" w:cs="Google Sans"/>
        </w:rPr>
        <w:t xml:space="preserve"> returns all login attempts that occurred on 2022-05-09 or 2022-05-08. </w:t>
      </w:r>
      <w:r w:rsidR="00711846">
        <w:rPr>
          <w:rFonts w:ascii="Google Sans" w:eastAsia="Google Sans" w:hAnsi="Google Sans" w:cs="Google Sans"/>
        </w:rPr>
        <w:t xml:space="preserve">Here I selected all entries in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log_in_attempts</w:t>
      </w:r>
      <w:proofErr w:type="spellEnd"/>
      <w:r>
        <w:rPr>
          <w:rFonts w:ascii="Google Sans" w:eastAsia="Google Sans" w:hAnsi="Google Sans" w:cs="Google Sans"/>
        </w:rPr>
        <w:t xml:space="preserve"> table </w:t>
      </w:r>
      <w:r w:rsidR="00711846">
        <w:rPr>
          <w:rFonts w:ascii="Google Sans" w:eastAsia="Google Sans" w:hAnsi="Google Sans" w:cs="Google Sans"/>
        </w:rPr>
        <w:t xml:space="preserve">and </w:t>
      </w:r>
      <w:r>
        <w:rPr>
          <w:rFonts w:ascii="Google Sans" w:eastAsia="Google Sans" w:hAnsi="Google Sans" w:cs="Google Sans"/>
        </w:rPr>
        <w:t xml:space="preserve">used a </w:t>
      </w:r>
      <w:r>
        <w:rPr>
          <w:rFonts w:ascii="Courier New" w:eastAsia="Courier New" w:hAnsi="Courier New" w:cs="Courier New"/>
          <w:shd w:val="clear" w:color="auto" w:fill="EFEFEF"/>
        </w:rPr>
        <w:t>WHERE</w:t>
      </w:r>
      <w:r>
        <w:rPr>
          <w:rFonts w:ascii="Google Sans" w:eastAsia="Google Sans" w:hAnsi="Google Sans" w:cs="Google Sans"/>
        </w:rPr>
        <w:t xml:space="preserve"> clause with an </w:t>
      </w:r>
      <w:r>
        <w:rPr>
          <w:rFonts w:ascii="Courier New" w:eastAsia="Courier New" w:hAnsi="Courier New" w:cs="Courier New"/>
          <w:shd w:val="clear" w:color="auto" w:fill="EFEFEF"/>
        </w:rPr>
        <w:t>OR</w:t>
      </w:r>
      <w:r>
        <w:rPr>
          <w:rFonts w:ascii="Google Sans" w:eastAsia="Google Sans" w:hAnsi="Google Sans" w:cs="Google Sans"/>
        </w:rPr>
        <w:t xml:space="preserve"> operator to filter </w:t>
      </w:r>
      <w:r w:rsidR="00711846">
        <w:rPr>
          <w:rFonts w:ascii="Google Sans" w:eastAsia="Google Sans" w:hAnsi="Google Sans" w:cs="Google Sans"/>
        </w:rPr>
        <w:t>the</w:t>
      </w:r>
      <w:r>
        <w:rPr>
          <w:rFonts w:ascii="Google Sans" w:eastAsia="Google Sans" w:hAnsi="Google Sans" w:cs="Google Sans"/>
        </w:rPr>
        <w:t xml:space="preserve"> output </w:t>
      </w:r>
      <w:r w:rsidR="00711846">
        <w:rPr>
          <w:rFonts w:ascii="Google Sans" w:eastAsia="Google Sans" w:hAnsi="Google Sans" w:cs="Google Sans"/>
        </w:rPr>
        <w:t>for</w:t>
      </w:r>
      <w:r>
        <w:rPr>
          <w:rFonts w:ascii="Google Sans" w:eastAsia="Google Sans" w:hAnsi="Google Sans" w:cs="Google Sans"/>
        </w:rPr>
        <w:t xml:space="preserve"> login</w:t>
      </w:r>
      <w:r w:rsidR="00711846">
        <w:rPr>
          <w:rFonts w:ascii="Google Sans" w:eastAsia="Google Sans" w:hAnsi="Google Sans" w:cs="Google Sans"/>
        </w:rPr>
        <w:t>s</w:t>
      </w:r>
      <w:r>
        <w:rPr>
          <w:rFonts w:ascii="Google Sans" w:eastAsia="Google Sans" w:hAnsi="Google Sans" w:cs="Google Sans"/>
        </w:rPr>
        <w:t xml:space="preserve"> on either 2022-05-09 or 2022-05-08. </w:t>
      </w:r>
      <w:r w:rsidR="005D3EBE">
        <w:rPr>
          <w:rFonts w:ascii="Google Sans" w:eastAsia="Google Sans" w:hAnsi="Google Sans" w:cs="Google Sans"/>
        </w:rPr>
        <w:t xml:space="preserve">I used the </w:t>
      </w:r>
      <w:r w:rsidR="005D3EBE">
        <w:rPr>
          <w:rFonts w:ascii="Courier New" w:eastAsia="Courier New" w:hAnsi="Courier New" w:cs="Courier New"/>
          <w:shd w:val="clear" w:color="auto" w:fill="EFEFEF"/>
        </w:rPr>
        <w:t>OR</w:t>
      </w:r>
      <w:r w:rsidR="005D3EBE">
        <w:rPr>
          <w:rFonts w:ascii="Google Sans" w:eastAsia="Google Sans" w:hAnsi="Google Sans" w:cs="Google Sans"/>
        </w:rPr>
        <w:t xml:space="preserve"> operator instead of </w:t>
      </w:r>
      <w:r w:rsidR="005D3EBE">
        <w:rPr>
          <w:rFonts w:ascii="Courier New" w:eastAsia="Courier New" w:hAnsi="Courier New" w:cs="Courier New"/>
          <w:shd w:val="clear" w:color="auto" w:fill="EFEFEF"/>
        </w:rPr>
        <w:t>AND</w:t>
      </w:r>
      <w:r w:rsidR="005D3EBE">
        <w:rPr>
          <w:rFonts w:ascii="Google Sans" w:eastAsia="Google Sans" w:hAnsi="Google Sans" w:cs="Google Sans"/>
        </w:rPr>
        <w:t xml:space="preserve"> </w:t>
      </w:r>
      <w:r w:rsidR="005D3EBE">
        <w:rPr>
          <w:rFonts w:ascii="Google Sans" w:eastAsia="Google Sans" w:hAnsi="Google Sans" w:cs="Google Sans"/>
        </w:rPr>
        <w:t xml:space="preserve">in order to get all logins from both dates. </w:t>
      </w:r>
      <w:r>
        <w:rPr>
          <w:rFonts w:ascii="Google Sans" w:eastAsia="Google Sans" w:hAnsi="Google Sans" w:cs="Google Sans"/>
        </w:rPr>
        <w:t>The first condition</w:t>
      </w:r>
      <w:r w:rsidR="00711846"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</w:rPr>
        <w:t xml:space="preserve">is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login_date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 xml:space="preserve"> = '2022-05-09'</w:t>
      </w:r>
      <w:r w:rsidR="00711846">
        <w:rPr>
          <w:rFonts w:ascii="Google Sans" w:eastAsia="Google Sans" w:hAnsi="Google Sans" w:cs="Google Sans"/>
        </w:rPr>
        <w:t xml:space="preserve"> and </w:t>
      </w:r>
      <w:r w:rsidR="00711846">
        <w:rPr>
          <w:rFonts w:ascii="Google Sans" w:eastAsia="Google Sans" w:hAnsi="Google Sans" w:cs="Google Sans"/>
        </w:rPr>
        <w:t>filters for login</w:t>
      </w:r>
      <w:r w:rsidR="00230B3D">
        <w:rPr>
          <w:rFonts w:ascii="Google Sans" w:eastAsia="Google Sans" w:hAnsi="Google Sans" w:cs="Google Sans"/>
        </w:rPr>
        <w:t xml:space="preserve"> attempts</w:t>
      </w:r>
      <w:r w:rsidR="00711846">
        <w:rPr>
          <w:rFonts w:ascii="Google Sans" w:eastAsia="Google Sans" w:hAnsi="Google Sans" w:cs="Google Sans"/>
        </w:rPr>
        <w:t xml:space="preserve"> on the day of the suspicious event </w:t>
      </w:r>
      <w:r w:rsidR="00230B3D">
        <w:rPr>
          <w:rFonts w:ascii="Google Sans" w:eastAsia="Google Sans" w:hAnsi="Google Sans" w:cs="Google Sans"/>
        </w:rPr>
        <w:t>while the second condition is</w:t>
      </w:r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login_date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 xml:space="preserve"> = '2022-05-08'</w:t>
      </w:r>
      <w:r w:rsidR="00230B3D">
        <w:rPr>
          <w:rFonts w:ascii="Google Sans" w:eastAsia="Google Sans" w:hAnsi="Google Sans" w:cs="Google Sans"/>
        </w:rPr>
        <w:t xml:space="preserve"> and filters for logins on the day before.</w:t>
      </w:r>
    </w:p>
    <w:p w14:paraId="00000008" w14:textId="77777777" w:rsidR="00A7084C" w:rsidRDefault="00000000" w:rsidP="00366A1D">
      <w:pPr>
        <w:pStyle w:val="Heading2"/>
        <w:jc w:val="both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>Retrieve login attempts outside of Mexico</w:t>
      </w:r>
    </w:p>
    <w:p w14:paraId="3DE4133A" w14:textId="77777777" w:rsidR="000714CE" w:rsidRDefault="000714CE" w:rsidP="000714CE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During its investigation the team determines that the suspicious activity did not originate in Mexico, so I am tasked with filtering for all login attempts outside of Mexico. I do this using the following SQL query:</w:t>
      </w:r>
    </w:p>
    <w:p w14:paraId="1D2F1226" w14:textId="73AC8E82" w:rsidR="002A3ACE" w:rsidRDefault="000714CE" w:rsidP="000714CE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 </w:t>
      </w:r>
      <w:r w:rsidR="002A3ACE">
        <w:rPr>
          <w:rFonts w:ascii="Google Sans" w:eastAsia="Google Sans" w:hAnsi="Google Sans" w:cs="Google Sans"/>
          <w:noProof/>
        </w:rPr>
        <w:drawing>
          <wp:inline distT="0" distB="0" distL="0" distR="0" wp14:anchorId="5B2A40B7" wp14:editId="6BF64EC9">
            <wp:extent cx="5937250" cy="1358900"/>
            <wp:effectExtent l="0" t="0" r="6350" b="0"/>
            <wp:docPr id="3084795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20643" w14:textId="77777777" w:rsidR="00AF19D4" w:rsidRDefault="00AF19D4" w:rsidP="000714CE">
      <w:pPr>
        <w:rPr>
          <w:rFonts w:ascii="Google Sans" w:eastAsia="Google Sans" w:hAnsi="Google Sans" w:cs="Google Sans"/>
        </w:rPr>
      </w:pPr>
    </w:p>
    <w:p w14:paraId="197167A5" w14:textId="083D764A" w:rsidR="00AF19D4" w:rsidRDefault="00AF19D4" w:rsidP="000714CE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 got this output by selecting all data from the</w:t>
      </w:r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log_in_attempts</w:t>
      </w:r>
      <w:proofErr w:type="spellEnd"/>
      <w:r>
        <w:rPr>
          <w:rFonts w:ascii="Google Sans" w:eastAsia="Google Sans" w:hAnsi="Google Sans" w:cs="Google Sans"/>
        </w:rPr>
        <w:t xml:space="preserve"> table</w:t>
      </w:r>
      <w:r>
        <w:rPr>
          <w:rFonts w:ascii="Google Sans" w:eastAsia="Google Sans" w:hAnsi="Google Sans" w:cs="Google Sans"/>
        </w:rPr>
        <w:t xml:space="preserve"> and applying a </w:t>
      </w:r>
      <w:r>
        <w:rPr>
          <w:rFonts w:ascii="Courier New" w:eastAsia="Courier New" w:hAnsi="Courier New" w:cs="Courier New"/>
          <w:shd w:val="clear" w:color="auto" w:fill="EFEFEF"/>
        </w:rPr>
        <w:t>WHERE</w:t>
      </w:r>
      <w:r>
        <w:rPr>
          <w:rFonts w:ascii="Google Sans" w:eastAsia="Google Sans" w:hAnsi="Google Sans" w:cs="Google Sans"/>
        </w:rPr>
        <w:t xml:space="preserve"> clause with </w:t>
      </w:r>
      <w:r>
        <w:rPr>
          <w:rFonts w:ascii="Courier New" w:eastAsia="Courier New" w:hAnsi="Courier New" w:cs="Courier New"/>
          <w:shd w:val="clear" w:color="auto" w:fill="EFEFEF"/>
        </w:rPr>
        <w:t>NOT</w:t>
      </w:r>
      <w:r>
        <w:rPr>
          <w:rFonts w:ascii="Google Sans" w:eastAsia="Google Sans" w:hAnsi="Google Sans" w:cs="Google Sans"/>
        </w:rPr>
        <w:t xml:space="preserve"> to filter for countries other than Mexico</w:t>
      </w:r>
      <w:r>
        <w:rPr>
          <w:rFonts w:ascii="Google Sans" w:eastAsia="Google Sans" w:hAnsi="Google Sans" w:cs="Google Sans"/>
        </w:rPr>
        <w:t xml:space="preserve">. Because the dataset represents Mexico as both </w:t>
      </w:r>
      <w:r>
        <w:rPr>
          <w:rFonts w:ascii="Courier New" w:eastAsia="Courier New" w:hAnsi="Courier New" w:cs="Courier New"/>
          <w:shd w:val="clear" w:color="auto" w:fill="EFEFEF"/>
        </w:rPr>
        <w:t>MEX</w:t>
      </w:r>
      <w:r>
        <w:rPr>
          <w:rFonts w:ascii="Google Sans" w:eastAsia="Google Sans" w:hAnsi="Google Sans" w:cs="Google Sans"/>
        </w:rPr>
        <w:t xml:space="preserve"> and </w:t>
      </w:r>
      <w:r>
        <w:rPr>
          <w:rFonts w:ascii="Courier New" w:eastAsia="Courier New" w:hAnsi="Courier New" w:cs="Courier New"/>
          <w:shd w:val="clear" w:color="auto" w:fill="EFEFEF"/>
        </w:rPr>
        <w:t>MEXICO</w:t>
      </w:r>
      <w:r>
        <w:rPr>
          <w:rFonts w:ascii="Google Sans" w:eastAsia="Google Sans" w:hAnsi="Google Sans" w:cs="Google Sans"/>
        </w:rPr>
        <w:t xml:space="preserve">, I used the </w:t>
      </w:r>
      <w:r>
        <w:rPr>
          <w:rFonts w:ascii="Courier New" w:eastAsia="Courier New" w:hAnsi="Courier New" w:cs="Courier New"/>
          <w:shd w:val="clear" w:color="auto" w:fill="EFEFEF"/>
        </w:rPr>
        <w:t>LIKE</w:t>
      </w:r>
      <w:r>
        <w:rPr>
          <w:rFonts w:ascii="Google Sans" w:eastAsia="Google Sans" w:hAnsi="Google Sans" w:cs="Google Sans"/>
        </w:rPr>
        <w:t xml:space="preserve"> operator with the pattern </w:t>
      </w:r>
      <w:r>
        <w:rPr>
          <w:rFonts w:ascii="Courier New" w:eastAsia="Courier New" w:hAnsi="Courier New" w:cs="Courier New"/>
          <w:shd w:val="clear" w:color="auto" w:fill="EFEFEF"/>
        </w:rPr>
        <w:t>MEX%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</w:rPr>
        <w:t xml:space="preserve">to filter out both results. </w:t>
      </w:r>
      <w:r w:rsidR="003E225E">
        <w:rPr>
          <w:rFonts w:ascii="Google Sans" w:eastAsia="Google Sans" w:hAnsi="Google Sans" w:cs="Google Sans"/>
        </w:rPr>
        <w:t>In this case, the percent sign wildcard</w:t>
      </w:r>
      <w:r w:rsidR="003E225E" w:rsidRPr="003E225E">
        <w:rPr>
          <w:rFonts w:ascii="Google Sans" w:eastAsia="Google Sans" w:hAnsi="Google Sans" w:cs="Google Sans"/>
        </w:rPr>
        <w:t xml:space="preserve"> </w:t>
      </w:r>
      <w:r w:rsidR="003E225E">
        <w:rPr>
          <w:rFonts w:ascii="Google Sans" w:eastAsia="Google Sans" w:hAnsi="Google Sans" w:cs="Google Sans"/>
        </w:rPr>
        <w:t>(</w:t>
      </w:r>
      <w:r w:rsidR="003E225E">
        <w:rPr>
          <w:rFonts w:ascii="Courier New" w:eastAsia="Courier New" w:hAnsi="Courier New" w:cs="Courier New"/>
          <w:shd w:val="clear" w:color="auto" w:fill="EFEFEF"/>
        </w:rPr>
        <w:t>%</w:t>
      </w:r>
      <w:r w:rsidR="003E225E">
        <w:rPr>
          <w:rFonts w:ascii="Google Sans" w:eastAsia="Google Sans" w:hAnsi="Google Sans" w:cs="Google Sans"/>
        </w:rPr>
        <w:t>)</w:t>
      </w:r>
      <w:r w:rsidR="003E225E">
        <w:rPr>
          <w:rFonts w:ascii="Google Sans" w:eastAsia="Google Sans" w:hAnsi="Google Sans" w:cs="Google Sans"/>
        </w:rPr>
        <w:t xml:space="preserve"> represents any number of unspecified characters after </w:t>
      </w:r>
      <w:r w:rsidR="003E225E">
        <w:rPr>
          <w:rFonts w:ascii="Courier New" w:eastAsia="Courier New" w:hAnsi="Courier New" w:cs="Courier New"/>
          <w:shd w:val="clear" w:color="auto" w:fill="EFEFEF"/>
        </w:rPr>
        <w:t>MEX</w:t>
      </w:r>
      <w:r w:rsidR="003E225E">
        <w:rPr>
          <w:rFonts w:ascii="Google Sans" w:eastAsia="Google Sans" w:hAnsi="Google Sans" w:cs="Google Sans"/>
        </w:rPr>
        <w:t>.</w:t>
      </w:r>
    </w:p>
    <w:p w14:paraId="0000000A" w14:textId="77777777" w:rsidR="00A7084C" w:rsidRDefault="00000000" w:rsidP="00366A1D">
      <w:pPr>
        <w:pStyle w:val="Heading2"/>
        <w:jc w:val="both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>Retrieve employees in Marketing</w:t>
      </w:r>
    </w:p>
    <w:p w14:paraId="25F726EA" w14:textId="14E1DABC" w:rsidR="0037548A" w:rsidRDefault="00D74853" w:rsidP="00366A1D">
      <w:pPr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In this scenario my team’s goal is to update the OS of machines belonging only to employees in the Marketing department located in the East building.</w:t>
      </w:r>
      <w:r w:rsidR="0037548A">
        <w:rPr>
          <w:rFonts w:ascii="Google Sans" w:eastAsia="Google Sans" w:hAnsi="Google Sans" w:cs="Google Sans"/>
        </w:rPr>
        <w:t xml:space="preserve"> I used the following SQL query to identify which machines need to be updated:</w:t>
      </w:r>
    </w:p>
    <w:p w14:paraId="6BDF7088" w14:textId="114F5528" w:rsidR="00D649A0" w:rsidRDefault="00EE6253" w:rsidP="00366A1D">
      <w:pPr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0" distB="0" distL="0" distR="0" wp14:anchorId="1AC40A46" wp14:editId="1CB2C57F">
            <wp:extent cx="5943600" cy="1645920"/>
            <wp:effectExtent l="0" t="0" r="0" b="0"/>
            <wp:docPr id="19229828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8FF7" w14:textId="68BD447F" w:rsidR="002C04B8" w:rsidRDefault="002C04B8" w:rsidP="00366A1D">
      <w:pPr>
        <w:jc w:val="both"/>
        <w:rPr>
          <w:rFonts w:ascii="Google Sans" w:eastAsia="Google Sans" w:hAnsi="Google Sans" w:cs="Google Sans"/>
        </w:rPr>
      </w:pPr>
    </w:p>
    <w:p w14:paraId="672ED024" w14:textId="14AC5812" w:rsidR="002C04B8" w:rsidRDefault="002C04B8" w:rsidP="00366A1D">
      <w:pPr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selected all data from the </w:t>
      </w:r>
      <w:r>
        <w:rPr>
          <w:rFonts w:ascii="Courier New" w:eastAsia="Courier New" w:hAnsi="Courier New" w:cs="Courier New"/>
          <w:shd w:val="clear" w:color="auto" w:fill="EFEFEF"/>
        </w:rPr>
        <w:t>employees</w:t>
      </w:r>
      <w:r>
        <w:rPr>
          <w:rFonts w:ascii="Google Sans" w:eastAsia="Google Sans" w:hAnsi="Google Sans" w:cs="Google Sans"/>
        </w:rPr>
        <w:t xml:space="preserve"> table</w:t>
      </w:r>
      <w:r>
        <w:rPr>
          <w:rFonts w:ascii="Google Sans" w:eastAsia="Google Sans" w:hAnsi="Google Sans" w:cs="Google Sans"/>
        </w:rPr>
        <w:t xml:space="preserve"> </w:t>
      </w:r>
      <w:r w:rsidR="00F053C8">
        <w:rPr>
          <w:rFonts w:ascii="Google Sans" w:eastAsia="Google Sans" w:hAnsi="Google Sans" w:cs="Google Sans"/>
        </w:rPr>
        <w:t xml:space="preserve">by </w:t>
      </w:r>
      <w:r>
        <w:rPr>
          <w:rFonts w:ascii="Google Sans" w:eastAsia="Google Sans" w:hAnsi="Google Sans" w:cs="Google Sans"/>
        </w:rPr>
        <w:t xml:space="preserve">using the </w:t>
      </w:r>
      <w:r>
        <w:rPr>
          <w:rFonts w:ascii="Courier New" w:eastAsia="Courier New" w:hAnsi="Courier New" w:cs="Courier New"/>
          <w:shd w:val="clear" w:color="auto" w:fill="EFEFEF"/>
        </w:rPr>
        <w:t>SELECT *</w:t>
      </w:r>
      <w:r>
        <w:rPr>
          <w:rFonts w:ascii="Google Sans" w:eastAsia="Google Sans" w:hAnsi="Google Sans" w:cs="Google Sans"/>
        </w:rPr>
        <w:t xml:space="preserve"> statement</w:t>
      </w:r>
      <w:r w:rsidR="00F053C8">
        <w:rPr>
          <w:rFonts w:ascii="Google Sans" w:eastAsia="Google Sans" w:hAnsi="Google Sans" w:cs="Google Sans"/>
        </w:rPr>
        <w:t xml:space="preserve">. Then I used the </w:t>
      </w:r>
      <w:r w:rsidR="00F053C8">
        <w:rPr>
          <w:rFonts w:ascii="Courier New" w:eastAsia="Courier New" w:hAnsi="Courier New" w:cs="Courier New"/>
          <w:shd w:val="clear" w:color="auto" w:fill="EFEFEF"/>
        </w:rPr>
        <w:t>WHERE</w:t>
      </w:r>
      <w:r w:rsidR="00F053C8">
        <w:rPr>
          <w:rFonts w:ascii="Google Sans" w:eastAsia="Google Sans" w:hAnsi="Google Sans" w:cs="Google Sans"/>
        </w:rPr>
        <w:t xml:space="preserve"> clause</w:t>
      </w:r>
      <w:r w:rsidR="00F053C8">
        <w:rPr>
          <w:rFonts w:ascii="Google Sans" w:eastAsia="Google Sans" w:hAnsi="Google Sans" w:cs="Google Sans"/>
        </w:rPr>
        <w:t xml:space="preserve"> with the </w:t>
      </w:r>
      <w:r w:rsidR="00F053C8">
        <w:rPr>
          <w:rFonts w:ascii="Courier New" w:eastAsia="Courier New" w:hAnsi="Courier New" w:cs="Courier New"/>
          <w:shd w:val="clear" w:color="auto" w:fill="EFEFEF"/>
        </w:rPr>
        <w:t>AND</w:t>
      </w:r>
      <w:r w:rsidR="00F053C8">
        <w:rPr>
          <w:rFonts w:ascii="Google Sans" w:eastAsia="Google Sans" w:hAnsi="Google Sans" w:cs="Google Sans"/>
        </w:rPr>
        <w:t xml:space="preserve"> operator</w:t>
      </w:r>
      <w:r w:rsidR="00786DCB">
        <w:rPr>
          <w:rFonts w:ascii="Google Sans" w:eastAsia="Google Sans" w:hAnsi="Google Sans" w:cs="Google Sans"/>
        </w:rPr>
        <w:t xml:space="preserve"> to filter for employees who work in Marketing at the East building.</w:t>
      </w:r>
      <w:r w:rsidR="00183FCE">
        <w:rPr>
          <w:rFonts w:ascii="Google Sans" w:eastAsia="Google Sans" w:hAnsi="Google Sans" w:cs="Google Sans"/>
        </w:rPr>
        <w:t xml:space="preserve"> By adding the </w:t>
      </w:r>
      <w:r w:rsidR="00183FCE">
        <w:rPr>
          <w:rFonts w:ascii="Courier New" w:eastAsia="Courier New" w:hAnsi="Courier New" w:cs="Courier New"/>
          <w:shd w:val="clear" w:color="auto" w:fill="EFEFEF"/>
        </w:rPr>
        <w:t>LIKE</w:t>
      </w:r>
      <w:r w:rsidR="00183FCE">
        <w:rPr>
          <w:rFonts w:ascii="Google Sans" w:eastAsia="Google Sans" w:hAnsi="Google Sans" w:cs="Google Sans"/>
        </w:rPr>
        <w:t xml:space="preserve"> </w:t>
      </w:r>
      <w:r w:rsidR="00183FCE">
        <w:rPr>
          <w:rFonts w:ascii="Google Sans" w:eastAsia="Google Sans" w:hAnsi="Google Sans" w:cs="Google Sans"/>
        </w:rPr>
        <w:t xml:space="preserve">operator </w:t>
      </w:r>
      <w:r w:rsidR="00183FCE">
        <w:rPr>
          <w:rFonts w:ascii="Google Sans" w:eastAsia="Google Sans" w:hAnsi="Google Sans" w:cs="Google Sans"/>
        </w:rPr>
        <w:t xml:space="preserve">with </w:t>
      </w:r>
      <w:r w:rsidR="00183FCE">
        <w:rPr>
          <w:rFonts w:ascii="Courier New" w:eastAsia="Courier New" w:hAnsi="Courier New" w:cs="Courier New"/>
          <w:shd w:val="clear" w:color="auto" w:fill="EFEFEF"/>
        </w:rPr>
        <w:t>East%</w:t>
      </w:r>
      <w:r w:rsidR="00183FCE">
        <w:rPr>
          <w:rFonts w:ascii="Google Sans" w:eastAsia="Google Sans" w:hAnsi="Google Sans" w:cs="Google Sans"/>
        </w:rPr>
        <w:t xml:space="preserve"> as the pattern</w:t>
      </w:r>
      <w:r w:rsidR="00183FCE">
        <w:rPr>
          <w:rFonts w:ascii="Google Sans" w:eastAsia="Google Sans" w:hAnsi="Google Sans" w:cs="Google Sans"/>
        </w:rPr>
        <w:t>, I managed to display all offices in the East building in the appropriate column. This was necessary because in the database all offices are indexed with their respective unique numbers.</w:t>
      </w:r>
      <w:r w:rsidR="00360EDF">
        <w:rPr>
          <w:rFonts w:ascii="Google Sans" w:eastAsia="Google Sans" w:hAnsi="Google Sans" w:cs="Google Sans"/>
        </w:rPr>
        <w:t xml:space="preserve"> Therefore, the two conditions for getting the correct information were </w:t>
      </w:r>
      <w:r w:rsidR="00360EDF">
        <w:rPr>
          <w:rFonts w:ascii="Courier New" w:eastAsia="Courier New" w:hAnsi="Courier New" w:cs="Courier New"/>
          <w:shd w:val="clear" w:color="auto" w:fill="EFEFEF"/>
        </w:rPr>
        <w:t>department = 'Marketing'</w:t>
      </w:r>
      <w:r w:rsidR="00360EDF">
        <w:rPr>
          <w:rFonts w:ascii="Google Sans" w:eastAsia="Google Sans" w:hAnsi="Google Sans" w:cs="Google Sans"/>
        </w:rPr>
        <w:t xml:space="preserve"> </w:t>
      </w:r>
      <w:r w:rsidR="00360EDF">
        <w:rPr>
          <w:rFonts w:ascii="Google Sans" w:eastAsia="Google Sans" w:hAnsi="Google Sans" w:cs="Google Sans"/>
        </w:rPr>
        <w:t xml:space="preserve">and </w:t>
      </w:r>
      <w:r w:rsidR="00811462">
        <w:rPr>
          <w:rFonts w:ascii="Courier New" w:eastAsia="Courier New" w:hAnsi="Courier New" w:cs="Courier New"/>
          <w:shd w:val="clear" w:color="auto" w:fill="EFEFEF"/>
        </w:rPr>
        <w:t>office LIKE 'East%'</w:t>
      </w:r>
      <w:r w:rsidR="00811462">
        <w:rPr>
          <w:rFonts w:ascii="Google Sans" w:eastAsia="Google Sans" w:hAnsi="Google Sans" w:cs="Google Sans"/>
        </w:rPr>
        <w:t>.</w:t>
      </w:r>
    </w:p>
    <w:p w14:paraId="0000000C" w14:textId="77777777" w:rsidR="00A7084C" w:rsidRDefault="00000000" w:rsidP="00366A1D">
      <w:pPr>
        <w:pStyle w:val="Heading2"/>
        <w:jc w:val="both"/>
        <w:rPr>
          <w:rFonts w:ascii="Google Sans" w:eastAsia="Google Sans" w:hAnsi="Google Sans" w:cs="Google Sans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t>Retrieve employees in Finance or Sales</w:t>
      </w:r>
    </w:p>
    <w:p w14:paraId="58E85637" w14:textId="71301BA2" w:rsidR="006E2E0C" w:rsidRDefault="006E2E0C" w:rsidP="00366A1D">
      <w:pPr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 different update was also requested for the Finance and Sales departments. Here I need to limit my results to only these two departments. The following code demonstrates how I went about this:</w:t>
      </w:r>
    </w:p>
    <w:p w14:paraId="7E977912" w14:textId="77777777" w:rsidR="006E2E0C" w:rsidRDefault="006E2E0C" w:rsidP="00366A1D">
      <w:pPr>
        <w:jc w:val="both"/>
        <w:rPr>
          <w:rFonts w:ascii="Google Sans" w:eastAsia="Google Sans" w:hAnsi="Google Sans" w:cs="Google Sans"/>
        </w:rPr>
      </w:pPr>
    </w:p>
    <w:p w14:paraId="025D0D21" w14:textId="4FB6A57A" w:rsidR="00D649A0" w:rsidRDefault="00EE6253" w:rsidP="00366A1D">
      <w:pPr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0" distB="0" distL="0" distR="0" wp14:anchorId="59845EAC" wp14:editId="1D332F9F">
            <wp:extent cx="5943600" cy="1574800"/>
            <wp:effectExtent l="0" t="0" r="0" b="6350"/>
            <wp:docPr id="11445014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F479E" w14:textId="77777777" w:rsidR="006E2E0C" w:rsidRDefault="006E2E0C" w:rsidP="00366A1D">
      <w:pPr>
        <w:jc w:val="both"/>
        <w:rPr>
          <w:rFonts w:ascii="Google Sans" w:eastAsia="Google Sans" w:hAnsi="Google Sans" w:cs="Google Sans"/>
        </w:rPr>
      </w:pPr>
    </w:p>
    <w:p w14:paraId="08572E7B" w14:textId="0C739526" w:rsidR="00D20400" w:rsidRDefault="006E2E0C" w:rsidP="00D204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Once again</w:t>
      </w:r>
      <w:r w:rsidR="0043486B">
        <w:rPr>
          <w:rFonts w:ascii="Google Sans" w:eastAsia="Google Sans" w:hAnsi="Google Sans" w:cs="Google Sans"/>
        </w:rPr>
        <w:t xml:space="preserve">, I started by </w:t>
      </w:r>
      <w:r w:rsidR="0043486B">
        <w:rPr>
          <w:rFonts w:ascii="Google Sans" w:eastAsia="Google Sans" w:hAnsi="Google Sans" w:cs="Google Sans"/>
        </w:rPr>
        <w:t xml:space="preserve">selecting all data from the </w:t>
      </w:r>
      <w:proofErr w:type="gramStart"/>
      <w:r w:rsidR="0043486B">
        <w:rPr>
          <w:rFonts w:ascii="Courier New" w:eastAsia="Courier New" w:hAnsi="Courier New" w:cs="Courier New"/>
          <w:shd w:val="clear" w:color="auto" w:fill="EFEFEF"/>
        </w:rPr>
        <w:t>employees</w:t>
      </w:r>
      <w:proofErr w:type="gramEnd"/>
      <w:r w:rsidR="0043486B">
        <w:rPr>
          <w:rFonts w:ascii="Google Sans" w:eastAsia="Google Sans" w:hAnsi="Google Sans" w:cs="Google Sans"/>
        </w:rPr>
        <w:t xml:space="preserve"> table.</w:t>
      </w:r>
      <w:r w:rsidR="005D3EBE">
        <w:rPr>
          <w:rFonts w:ascii="Google Sans" w:eastAsia="Google Sans" w:hAnsi="Google Sans" w:cs="Google Sans"/>
        </w:rPr>
        <w:t xml:space="preserve"> Then</w:t>
      </w:r>
      <w:r w:rsidR="00CC77B4">
        <w:rPr>
          <w:rFonts w:ascii="Google Sans" w:eastAsia="Google Sans" w:hAnsi="Google Sans" w:cs="Google Sans"/>
        </w:rPr>
        <w:t>,</w:t>
      </w:r>
      <w:r w:rsidR="005D3EBE">
        <w:rPr>
          <w:rFonts w:ascii="Google Sans" w:eastAsia="Google Sans" w:hAnsi="Google Sans" w:cs="Google Sans"/>
        </w:rPr>
        <w:t xml:space="preserve"> I used the </w:t>
      </w:r>
      <w:r w:rsidR="005D3EBE">
        <w:rPr>
          <w:rFonts w:ascii="Courier New" w:eastAsia="Courier New" w:hAnsi="Courier New" w:cs="Courier New"/>
          <w:shd w:val="clear" w:color="auto" w:fill="EFEFEF"/>
        </w:rPr>
        <w:t>OR</w:t>
      </w:r>
      <w:r w:rsidR="005D3EBE">
        <w:rPr>
          <w:rFonts w:ascii="Google Sans" w:eastAsia="Google Sans" w:hAnsi="Google Sans" w:cs="Google Sans"/>
        </w:rPr>
        <w:t xml:space="preserve"> </w:t>
      </w:r>
      <w:r w:rsidR="005D3EBE">
        <w:rPr>
          <w:rFonts w:ascii="Google Sans" w:eastAsia="Google Sans" w:hAnsi="Google Sans" w:cs="Google Sans"/>
        </w:rPr>
        <w:t xml:space="preserve">operator with the </w:t>
      </w:r>
      <w:r w:rsidR="005D3EBE">
        <w:rPr>
          <w:rFonts w:ascii="Courier New" w:eastAsia="Courier New" w:hAnsi="Courier New" w:cs="Courier New"/>
          <w:shd w:val="clear" w:color="auto" w:fill="EFEFEF"/>
        </w:rPr>
        <w:t>WHERE</w:t>
      </w:r>
      <w:r w:rsidR="005D3EBE">
        <w:rPr>
          <w:rFonts w:ascii="Google Sans" w:eastAsia="Google Sans" w:hAnsi="Google Sans" w:cs="Google Sans"/>
        </w:rPr>
        <w:t xml:space="preserve"> clause</w:t>
      </w:r>
      <w:r w:rsidR="005D3EBE">
        <w:rPr>
          <w:rFonts w:ascii="Google Sans" w:eastAsia="Google Sans" w:hAnsi="Google Sans" w:cs="Google Sans"/>
        </w:rPr>
        <w:t xml:space="preserve"> because I need to extract the information </w:t>
      </w:r>
      <w:r w:rsidR="005D3EBE">
        <w:rPr>
          <w:rFonts w:ascii="Google Sans" w:eastAsia="Google Sans" w:hAnsi="Google Sans" w:cs="Google Sans"/>
        </w:rPr>
        <w:t>all employees who are in either department</w:t>
      </w:r>
      <w:r w:rsidR="005D3EBE">
        <w:rPr>
          <w:rFonts w:ascii="Google Sans" w:eastAsia="Google Sans" w:hAnsi="Google Sans" w:cs="Google Sans"/>
        </w:rPr>
        <w:t>.</w:t>
      </w:r>
      <w:r w:rsidR="00D20400">
        <w:rPr>
          <w:rFonts w:ascii="Google Sans" w:eastAsia="Google Sans" w:hAnsi="Google Sans" w:cs="Google Sans"/>
        </w:rPr>
        <w:t xml:space="preserve"> </w:t>
      </w:r>
      <w:r w:rsidR="00D20400">
        <w:rPr>
          <w:rFonts w:ascii="Google Sans" w:eastAsia="Google Sans" w:hAnsi="Google Sans" w:cs="Google Sans"/>
        </w:rPr>
        <w:t xml:space="preserve">The first condition is </w:t>
      </w:r>
      <w:r w:rsidR="00D20400">
        <w:rPr>
          <w:rFonts w:ascii="Courier New" w:eastAsia="Courier New" w:hAnsi="Courier New" w:cs="Courier New"/>
          <w:shd w:val="clear" w:color="auto" w:fill="EFEFEF"/>
        </w:rPr>
        <w:t>department = 'Finance'</w:t>
      </w:r>
      <w:r w:rsidR="00D20400">
        <w:rPr>
          <w:rFonts w:ascii="Google Sans" w:eastAsia="Google Sans" w:hAnsi="Google Sans" w:cs="Google Sans"/>
        </w:rPr>
        <w:t xml:space="preserve">, which filters for employees from the Finance department. The second condition is </w:t>
      </w:r>
      <w:r w:rsidR="00D20400">
        <w:rPr>
          <w:rFonts w:ascii="Courier New" w:eastAsia="Courier New" w:hAnsi="Courier New" w:cs="Courier New"/>
          <w:shd w:val="clear" w:color="auto" w:fill="EFEFEF"/>
        </w:rPr>
        <w:t>department = 'Sales'</w:t>
      </w:r>
      <w:r w:rsidR="00D20400">
        <w:rPr>
          <w:rFonts w:ascii="Google Sans" w:eastAsia="Google Sans" w:hAnsi="Google Sans" w:cs="Google Sans"/>
        </w:rPr>
        <w:t>, which filters for employees from the Sales department.</w:t>
      </w:r>
    </w:p>
    <w:p w14:paraId="6E362038" w14:textId="139EE80C" w:rsidR="006E2E0C" w:rsidRDefault="006E2E0C" w:rsidP="00366A1D">
      <w:pPr>
        <w:jc w:val="both"/>
        <w:rPr>
          <w:rFonts w:ascii="Google Sans" w:eastAsia="Google Sans" w:hAnsi="Google Sans" w:cs="Google Sans"/>
        </w:rPr>
      </w:pPr>
    </w:p>
    <w:p w14:paraId="0000000E" w14:textId="77777777" w:rsidR="00A7084C" w:rsidRDefault="00000000" w:rsidP="00366A1D">
      <w:pPr>
        <w:pStyle w:val="Heading2"/>
        <w:jc w:val="both"/>
        <w:rPr>
          <w:rFonts w:ascii="Google Sans" w:eastAsia="Google Sans" w:hAnsi="Google Sans" w:cs="Google Sans"/>
        </w:rPr>
      </w:pPr>
      <w:bookmarkStart w:id="7" w:name="_pzhwo5g7pcpy" w:colFirst="0" w:colLast="0"/>
      <w:bookmarkEnd w:id="7"/>
      <w:r>
        <w:rPr>
          <w:rFonts w:ascii="Google Sans" w:eastAsia="Google Sans" w:hAnsi="Google Sans" w:cs="Google Sans"/>
        </w:rPr>
        <w:lastRenderedPageBreak/>
        <w:t>Retrieve all employees not in IT</w:t>
      </w:r>
    </w:p>
    <w:p w14:paraId="0000000F" w14:textId="335E3961" w:rsidR="00A7084C" w:rsidRDefault="00635366" w:rsidP="00366A1D">
      <w:pPr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last security </w:t>
      </w:r>
      <w:proofErr w:type="gramStart"/>
      <w:r>
        <w:rPr>
          <w:rFonts w:ascii="Google Sans" w:eastAsia="Google Sans" w:hAnsi="Google Sans" w:cs="Google Sans"/>
        </w:rPr>
        <w:t>update</w:t>
      </w:r>
      <w:proofErr w:type="gramEnd"/>
      <w:r>
        <w:rPr>
          <w:rFonts w:ascii="Google Sans" w:eastAsia="Google Sans" w:hAnsi="Google Sans" w:cs="Google Sans"/>
        </w:rPr>
        <w:t xml:space="preserve"> my team requested was for all employees outside of the IT department.</w:t>
      </w:r>
    </w:p>
    <w:p w14:paraId="4A3891B9" w14:textId="6427CBE4" w:rsidR="0027592A" w:rsidRDefault="0027592A" w:rsidP="00366A1D">
      <w:pPr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This can easily be achieved with the following query:</w:t>
      </w:r>
    </w:p>
    <w:p w14:paraId="7109D09B" w14:textId="77777777" w:rsidR="0027592A" w:rsidRDefault="0027592A" w:rsidP="00366A1D">
      <w:pPr>
        <w:jc w:val="both"/>
        <w:rPr>
          <w:rFonts w:ascii="Google Sans" w:eastAsia="Google Sans" w:hAnsi="Google Sans" w:cs="Google Sans"/>
        </w:rPr>
      </w:pPr>
    </w:p>
    <w:p w14:paraId="5AA1606B" w14:textId="6232DBF2" w:rsidR="00EE6253" w:rsidRDefault="00EE6253" w:rsidP="00366A1D">
      <w:pPr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0" distB="0" distL="0" distR="0" wp14:anchorId="74D99ADE" wp14:editId="709012EC">
            <wp:extent cx="5943600" cy="1511300"/>
            <wp:effectExtent l="0" t="0" r="0" b="0"/>
            <wp:docPr id="20393272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73BDC" w14:textId="77777777" w:rsidR="0027592A" w:rsidRDefault="0027592A" w:rsidP="00366A1D">
      <w:pPr>
        <w:jc w:val="both"/>
        <w:rPr>
          <w:rFonts w:ascii="Google Sans" w:eastAsia="Google Sans" w:hAnsi="Google Sans" w:cs="Google Sans"/>
        </w:rPr>
      </w:pPr>
    </w:p>
    <w:p w14:paraId="1D108DD2" w14:textId="63239BCA" w:rsidR="0027592A" w:rsidRDefault="0027592A" w:rsidP="00366A1D">
      <w:pPr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first part of the screenshot is </w:t>
      </w:r>
      <w:r>
        <w:rPr>
          <w:rFonts w:ascii="Google Sans" w:eastAsia="Google Sans" w:hAnsi="Google Sans" w:cs="Google Sans"/>
        </w:rPr>
        <w:t xml:space="preserve">the </w:t>
      </w:r>
      <w:r>
        <w:rPr>
          <w:rFonts w:ascii="Google Sans" w:eastAsia="Google Sans" w:hAnsi="Google Sans" w:cs="Google Sans"/>
        </w:rPr>
        <w:t>query, and the second part is a portion of the output.</w:t>
      </w:r>
      <w:r>
        <w:rPr>
          <w:rFonts w:ascii="Google Sans" w:eastAsia="Google Sans" w:hAnsi="Google Sans" w:cs="Google Sans"/>
        </w:rPr>
        <w:t xml:space="preserve"> Here I utilized a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Courier New" w:eastAsia="Courier New" w:hAnsi="Courier New" w:cs="Courier New"/>
          <w:shd w:val="clear" w:color="auto" w:fill="EFEFEF"/>
        </w:rPr>
        <w:t>WHERE</w:t>
      </w:r>
      <w:r>
        <w:rPr>
          <w:rFonts w:ascii="Google Sans" w:eastAsia="Google Sans" w:hAnsi="Google Sans" w:cs="Google Sans"/>
        </w:rPr>
        <w:t xml:space="preserve"> clause with </w:t>
      </w:r>
      <w:r>
        <w:rPr>
          <w:rFonts w:ascii="Courier New" w:eastAsia="Courier New" w:hAnsi="Courier New" w:cs="Courier New"/>
          <w:shd w:val="clear" w:color="auto" w:fill="EFEFEF"/>
        </w:rPr>
        <w:t>NOT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</w:rPr>
        <w:t xml:space="preserve">operator </w:t>
      </w:r>
      <w:r>
        <w:rPr>
          <w:rFonts w:ascii="Google Sans" w:eastAsia="Google Sans" w:hAnsi="Google Sans" w:cs="Google Sans"/>
        </w:rPr>
        <w:t>to filter</w:t>
      </w:r>
      <w:r>
        <w:rPr>
          <w:rFonts w:ascii="Google Sans" w:eastAsia="Google Sans" w:hAnsi="Google Sans" w:cs="Google Sans"/>
        </w:rPr>
        <w:t xml:space="preserve"> to filter out everyone from the </w:t>
      </w:r>
      <w:r>
        <w:rPr>
          <w:rFonts w:ascii="Courier New" w:eastAsia="Courier New" w:hAnsi="Courier New" w:cs="Courier New"/>
          <w:shd w:val="clear" w:color="auto" w:fill="EFEFEF"/>
        </w:rPr>
        <w:t>employees</w:t>
      </w:r>
      <w:r>
        <w:rPr>
          <w:rFonts w:ascii="Google Sans" w:eastAsia="Google Sans" w:hAnsi="Google Sans" w:cs="Google Sans"/>
        </w:rPr>
        <w:t xml:space="preserve"> table</w:t>
      </w:r>
      <w:r>
        <w:rPr>
          <w:rFonts w:ascii="Google Sans" w:eastAsia="Google Sans" w:hAnsi="Google Sans" w:cs="Google Sans"/>
        </w:rPr>
        <w:t xml:space="preserve"> who does not work in Information Technology.</w:t>
      </w:r>
    </w:p>
    <w:p w14:paraId="00000010" w14:textId="77777777" w:rsidR="00A7084C" w:rsidRDefault="00000000" w:rsidP="00366A1D">
      <w:pPr>
        <w:pStyle w:val="Heading2"/>
        <w:jc w:val="both"/>
        <w:rPr>
          <w:rFonts w:ascii="Google Sans" w:eastAsia="Google Sans" w:hAnsi="Google Sans" w:cs="Google Sans"/>
        </w:rPr>
      </w:pPr>
      <w:bookmarkStart w:id="8" w:name="_6z42dbgzl5pb" w:colFirst="0" w:colLast="0"/>
      <w:bookmarkEnd w:id="8"/>
      <w:r>
        <w:rPr>
          <w:rFonts w:ascii="Google Sans" w:eastAsia="Google Sans" w:hAnsi="Google Sans" w:cs="Google Sans"/>
        </w:rPr>
        <w:t>Summary</w:t>
      </w:r>
    </w:p>
    <w:p w14:paraId="00000012" w14:textId="1CF1AAED" w:rsidR="00A7084C" w:rsidRDefault="00982ECD" w:rsidP="00366A1D">
      <w:pPr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In this project I used filtered SQL queries to get specific information on login attempts and employee machines.</w:t>
      </w:r>
      <w:r w:rsidR="003D7F56">
        <w:rPr>
          <w:rFonts w:ascii="Google Sans" w:eastAsia="Google Sans" w:hAnsi="Google Sans" w:cs="Google Sans"/>
        </w:rPr>
        <w:t xml:space="preserve"> The two tables used were </w:t>
      </w:r>
      <w:proofErr w:type="spellStart"/>
      <w:r w:rsidR="003D7F56">
        <w:rPr>
          <w:rFonts w:ascii="Courier New" w:eastAsia="Courier New" w:hAnsi="Courier New" w:cs="Courier New"/>
          <w:shd w:val="clear" w:color="auto" w:fill="EFEFEF"/>
        </w:rPr>
        <w:t>log_in_attempts</w:t>
      </w:r>
      <w:proofErr w:type="spellEnd"/>
      <w:r w:rsidR="003D7F56">
        <w:rPr>
          <w:rFonts w:ascii="Google Sans" w:eastAsia="Google Sans" w:hAnsi="Google Sans" w:cs="Google Sans"/>
        </w:rPr>
        <w:t xml:space="preserve"> and </w:t>
      </w:r>
      <w:r w:rsidR="003D7F56">
        <w:rPr>
          <w:rFonts w:ascii="Courier New" w:eastAsia="Courier New" w:hAnsi="Courier New" w:cs="Courier New"/>
          <w:shd w:val="clear" w:color="auto" w:fill="EFEFEF"/>
        </w:rPr>
        <w:t>employees</w:t>
      </w:r>
      <w:r w:rsidR="003D7F56">
        <w:rPr>
          <w:rFonts w:ascii="Google Sans" w:eastAsia="Google Sans" w:hAnsi="Google Sans" w:cs="Google Sans"/>
        </w:rPr>
        <w:t xml:space="preserve">. The </w:t>
      </w:r>
      <w:r w:rsidR="003D7F56">
        <w:rPr>
          <w:rFonts w:ascii="Courier New" w:eastAsia="Courier New" w:hAnsi="Courier New" w:cs="Courier New"/>
          <w:shd w:val="clear" w:color="auto" w:fill="EFEFEF"/>
        </w:rPr>
        <w:t>AND</w:t>
      </w:r>
      <w:r w:rsidR="003D7F56">
        <w:rPr>
          <w:rFonts w:ascii="Google Sans" w:eastAsia="Google Sans" w:hAnsi="Google Sans" w:cs="Google Sans"/>
        </w:rPr>
        <w:t xml:space="preserve">, </w:t>
      </w:r>
      <w:r w:rsidR="003D7F56">
        <w:rPr>
          <w:rFonts w:ascii="Courier New" w:eastAsia="Courier New" w:hAnsi="Courier New" w:cs="Courier New"/>
          <w:shd w:val="clear" w:color="auto" w:fill="EFEFEF"/>
        </w:rPr>
        <w:t>OR</w:t>
      </w:r>
      <w:r w:rsidR="003D7F56">
        <w:rPr>
          <w:rFonts w:ascii="Google Sans" w:eastAsia="Google Sans" w:hAnsi="Google Sans" w:cs="Google Sans"/>
        </w:rPr>
        <w:t xml:space="preserve">, and </w:t>
      </w:r>
      <w:r w:rsidR="003D7F56">
        <w:rPr>
          <w:rFonts w:ascii="Courier New" w:eastAsia="Courier New" w:hAnsi="Courier New" w:cs="Courier New"/>
          <w:shd w:val="clear" w:color="auto" w:fill="EFEFEF"/>
        </w:rPr>
        <w:t>NOT</w:t>
      </w:r>
      <w:r w:rsidR="003D7F56">
        <w:rPr>
          <w:rFonts w:ascii="Google Sans" w:eastAsia="Google Sans" w:hAnsi="Google Sans" w:cs="Google Sans"/>
        </w:rPr>
        <w:t xml:space="preserve"> </w:t>
      </w:r>
      <w:r w:rsidR="003D7F56">
        <w:rPr>
          <w:rFonts w:ascii="Google Sans" w:eastAsia="Google Sans" w:hAnsi="Google Sans" w:cs="Google Sans"/>
        </w:rPr>
        <w:t>operators were used to filter for the specific information I needed for each scenario</w:t>
      </w:r>
      <w:r w:rsidR="00CD13D7">
        <w:rPr>
          <w:rFonts w:ascii="Google Sans" w:eastAsia="Google Sans" w:hAnsi="Google Sans" w:cs="Google Sans"/>
        </w:rPr>
        <w:t xml:space="preserve">. Additionally, the </w:t>
      </w:r>
      <w:r w:rsidR="003D7F56">
        <w:rPr>
          <w:rFonts w:ascii="Courier New" w:eastAsia="Courier New" w:hAnsi="Courier New" w:cs="Courier New"/>
          <w:shd w:val="clear" w:color="auto" w:fill="EFEFEF"/>
        </w:rPr>
        <w:t>LIKE</w:t>
      </w:r>
      <w:r w:rsidR="003D7F56">
        <w:rPr>
          <w:rFonts w:ascii="Google Sans" w:eastAsia="Google Sans" w:hAnsi="Google Sans" w:cs="Google Sans"/>
        </w:rPr>
        <w:t xml:space="preserve"> </w:t>
      </w:r>
      <w:r w:rsidR="00CD13D7">
        <w:rPr>
          <w:rFonts w:ascii="Google Sans" w:eastAsia="Google Sans" w:hAnsi="Google Sans" w:cs="Google Sans"/>
        </w:rPr>
        <w:t xml:space="preserve">operator </w:t>
      </w:r>
      <w:r w:rsidR="003D7F56">
        <w:rPr>
          <w:rFonts w:ascii="Google Sans" w:eastAsia="Google Sans" w:hAnsi="Google Sans" w:cs="Google Sans"/>
        </w:rPr>
        <w:t>and the percent sign (</w:t>
      </w:r>
      <w:r w:rsidR="003D7F56">
        <w:rPr>
          <w:rFonts w:ascii="Courier New" w:eastAsia="Courier New" w:hAnsi="Courier New" w:cs="Courier New"/>
          <w:shd w:val="clear" w:color="auto" w:fill="EFEFEF"/>
        </w:rPr>
        <w:t>%</w:t>
      </w:r>
      <w:r w:rsidR="003D7F56">
        <w:rPr>
          <w:rFonts w:ascii="Google Sans" w:eastAsia="Google Sans" w:hAnsi="Google Sans" w:cs="Google Sans"/>
        </w:rPr>
        <w:t xml:space="preserve">) wildcard </w:t>
      </w:r>
      <w:r w:rsidR="00CD13D7">
        <w:rPr>
          <w:rFonts w:ascii="Google Sans" w:eastAsia="Google Sans" w:hAnsi="Google Sans" w:cs="Google Sans"/>
        </w:rPr>
        <w:t xml:space="preserve">were utilized </w:t>
      </w:r>
      <w:r w:rsidR="003D7F56">
        <w:rPr>
          <w:rFonts w:ascii="Google Sans" w:eastAsia="Google Sans" w:hAnsi="Google Sans" w:cs="Google Sans"/>
        </w:rPr>
        <w:t>to filter for patterns.</w:t>
      </w:r>
    </w:p>
    <w:sectPr w:rsidR="00A7084C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722AEDD0-9F72-4DB7-AA62-2AE5368582CD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93F936D6-B1FF-40B8-9A16-3BC47DF9D72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6A31335C-59BF-4D79-807B-22F88076CF1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84C"/>
    <w:rsid w:val="000112C1"/>
    <w:rsid w:val="000714CE"/>
    <w:rsid w:val="00183FCE"/>
    <w:rsid w:val="001E5126"/>
    <w:rsid w:val="00230B3D"/>
    <w:rsid w:val="0024354D"/>
    <w:rsid w:val="0027592A"/>
    <w:rsid w:val="00295D0E"/>
    <w:rsid w:val="002A3ACE"/>
    <w:rsid w:val="002C04B8"/>
    <w:rsid w:val="002E0A1D"/>
    <w:rsid w:val="002F37C7"/>
    <w:rsid w:val="0034698D"/>
    <w:rsid w:val="00360EDF"/>
    <w:rsid w:val="00366A1D"/>
    <w:rsid w:val="00374F89"/>
    <w:rsid w:val="0037548A"/>
    <w:rsid w:val="003D7F56"/>
    <w:rsid w:val="003E225E"/>
    <w:rsid w:val="0043486B"/>
    <w:rsid w:val="005D3EBE"/>
    <w:rsid w:val="00635366"/>
    <w:rsid w:val="006A1070"/>
    <w:rsid w:val="006E2E0C"/>
    <w:rsid w:val="00711846"/>
    <w:rsid w:val="00786DCB"/>
    <w:rsid w:val="007D10A3"/>
    <w:rsid w:val="00811462"/>
    <w:rsid w:val="00887AF9"/>
    <w:rsid w:val="00982ECD"/>
    <w:rsid w:val="00A7084C"/>
    <w:rsid w:val="00AB53B9"/>
    <w:rsid w:val="00AF19D4"/>
    <w:rsid w:val="00CC77B4"/>
    <w:rsid w:val="00CD13D7"/>
    <w:rsid w:val="00D20400"/>
    <w:rsid w:val="00D4010E"/>
    <w:rsid w:val="00D649A0"/>
    <w:rsid w:val="00D74853"/>
    <w:rsid w:val="00DB2831"/>
    <w:rsid w:val="00E80316"/>
    <w:rsid w:val="00EE6253"/>
    <w:rsid w:val="00F05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E3709"/>
  <w15:docId w15:val="{CB8D86AB-A7C8-4EBC-B92B-74D83B238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7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AD4D70-AC2D-436A-9BE7-60EEDB738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4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Hadzhitodorov,ST (pgt)</cp:lastModifiedBy>
  <cp:revision>41</cp:revision>
  <dcterms:created xsi:type="dcterms:W3CDTF">2024-04-30T18:46:00Z</dcterms:created>
  <dcterms:modified xsi:type="dcterms:W3CDTF">2024-05-01T00:26:00Z</dcterms:modified>
</cp:coreProperties>
</file>