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6FEFA" w14:textId="0DCC5C83" w:rsidR="00A22B7E" w:rsidRDefault="00EB63E3" w:rsidP="00EB63E3">
      <w:pPr>
        <w:jc w:val="center"/>
        <w:rPr>
          <w:rFonts w:ascii="Google Sans" w:hAnsi="Google Sans" w:hint="eastAsia"/>
          <w:b/>
          <w:bCs/>
          <w:sz w:val="40"/>
          <w:szCs w:val="40"/>
        </w:rPr>
      </w:pPr>
      <w:r>
        <w:rPr>
          <w:rFonts w:ascii="Google Sans" w:hAnsi="Google Sans" w:hint="eastAsia"/>
          <w:b/>
          <w:bCs/>
          <w:sz w:val="40"/>
          <w:szCs w:val="40"/>
        </w:rPr>
        <w:t>Performing Queries with Google Chronicle</w:t>
      </w:r>
    </w:p>
    <w:p w14:paraId="1DE042ED" w14:textId="4681B7E6" w:rsidR="00EB63E3" w:rsidRDefault="00EB63E3" w:rsidP="00EB63E3">
      <w:pPr>
        <w:rPr>
          <w:rFonts w:ascii="Google Sans" w:hAnsi="Google Sans" w:hint="eastAsia"/>
        </w:rPr>
      </w:pPr>
      <w:r>
        <w:rPr>
          <w:rFonts w:ascii="Google Sans" w:hAnsi="Google Sans" w:hint="eastAsia"/>
        </w:rPr>
        <w:t xml:space="preserve">In this project I am responding alert regarding a potential phishing email received by an employee. I </w:t>
      </w:r>
      <w:r>
        <w:rPr>
          <w:rFonts w:ascii="Google Sans" w:hAnsi="Google Sans"/>
        </w:rPr>
        <w:t>investigate</w:t>
      </w:r>
      <w:r>
        <w:rPr>
          <w:rFonts w:ascii="Google Sans" w:hAnsi="Google Sans" w:hint="eastAsia"/>
        </w:rPr>
        <w:t xml:space="preserve"> the suspicious domain</w:t>
      </w:r>
      <w:r w:rsidR="008149EA" w:rsidRPr="008149EA">
        <w:rPr>
          <w:rFonts w:ascii="Google Sans" w:hAnsi="Google Sans" w:hint="eastAsia"/>
        </w:rPr>
        <w:t>,</w:t>
      </w:r>
      <w:r w:rsidR="008149EA" w:rsidRPr="008149EA">
        <w:rPr>
          <w:rFonts w:ascii="Google Sans" w:hAnsi="Google Sans" w:hint="eastAsia"/>
          <w:i/>
          <w:iCs/>
        </w:rPr>
        <w:t xml:space="preserve"> </w:t>
      </w:r>
      <w:r w:rsidR="008149EA" w:rsidRPr="008149EA">
        <w:rPr>
          <w:rFonts w:ascii="Google Sans" w:hAnsi="Google Sans"/>
          <w:i/>
          <w:iCs/>
        </w:rPr>
        <w:t>signin.office365x24.com</w:t>
      </w:r>
      <w:r w:rsidR="008149EA" w:rsidRPr="008149EA">
        <w:rPr>
          <w:rFonts w:ascii="Google Sans" w:hAnsi="Google Sans" w:hint="eastAsia"/>
        </w:rPr>
        <w:t>,</w:t>
      </w:r>
      <w:r w:rsidR="008149EA">
        <w:rPr>
          <w:rFonts w:ascii="Google Sans" w:hAnsi="Google Sans" w:hint="eastAsia"/>
          <w:i/>
          <w:iCs/>
        </w:rPr>
        <w:t xml:space="preserve"> </w:t>
      </w:r>
      <w:r>
        <w:rPr>
          <w:rFonts w:ascii="Google Sans" w:hAnsi="Google Sans" w:hint="eastAsia"/>
        </w:rPr>
        <w:t>using Google Chronicle</w:t>
      </w:r>
      <w:r w:rsidR="008149EA">
        <w:rPr>
          <w:rFonts w:ascii="Google Sans" w:hAnsi="Google Sans" w:hint="eastAsia"/>
        </w:rPr>
        <w:t xml:space="preserve"> and also check whether other employees have received emails from it </w:t>
      </w:r>
      <w:r w:rsidR="008149EA">
        <w:rPr>
          <w:rFonts w:ascii="Google Sans" w:hAnsi="Google Sans"/>
        </w:rPr>
        <w:t>and</w:t>
      </w:r>
      <w:r w:rsidR="008149EA">
        <w:rPr>
          <w:rFonts w:ascii="Google Sans" w:hAnsi="Google Sans" w:hint="eastAsia"/>
        </w:rPr>
        <w:t xml:space="preserve"> whether they </w:t>
      </w:r>
      <w:r w:rsidR="008149EA">
        <w:rPr>
          <w:rFonts w:ascii="Google Sans" w:hAnsi="Google Sans"/>
        </w:rPr>
        <w:t>have</w:t>
      </w:r>
      <w:r w:rsidR="008149EA">
        <w:rPr>
          <w:rFonts w:ascii="Google Sans" w:hAnsi="Google Sans" w:hint="eastAsia"/>
        </w:rPr>
        <w:t xml:space="preserve"> visited it.</w:t>
      </w:r>
    </w:p>
    <w:p w14:paraId="290CD577" w14:textId="0628BEA7" w:rsidR="008149EA" w:rsidRDefault="008149EA" w:rsidP="00EB63E3">
      <w:pPr>
        <w:rPr>
          <w:rFonts w:ascii="Google Sans" w:hAnsi="Google Sans" w:hint="eastAsia"/>
          <w:b/>
          <w:bCs/>
          <w:sz w:val="30"/>
          <w:szCs w:val="30"/>
        </w:rPr>
      </w:pPr>
      <w:r>
        <w:rPr>
          <w:rFonts w:ascii="Google Sans" w:hAnsi="Google Sans" w:hint="eastAsia"/>
          <w:b/>
          <w:bCs/>
          <w:sz w:val="30"/>
          <w:szCs w:val="30"/>
        </w:rPr>
        <w:t>Performing a domain search</w:t>
      </w:r>
    </w:p>
    <w:p w14:paraId="429FDE2F" w14:textId="0D358ED0" w:rsidR="008149EA" w:rsidRPr="008149EA" w:rsidRDefault="008149EA" w:rsidP="00EB63E3">
      <w:pPr>
        <w:rPr>
          <w:rFonts w:ascii="Google Sans" w:hAnsi="Google Sans" w:hint="eastAsia"/>
          <w:lang w:val="en-US"/>
        </w:rPr>
      </w:pPr>
      <w:r>
        <w:rPr>
          <w:rFonts w:ascii="Google Sans" w:hAnsi="Google Sans"/>
        </w:rPr>
        <w:t>First, the domain is looked up using the main search bar of the Chronicle instance. A result pops-up under “DOMAINS” which shows that this domain exists within the data ingested by the SIEM.</w:t>
      </w:r>
    </w:p>
    <w:p w14:paraId="0988FDB8" w14:textId="331F07A9" w:rsidR="008149EA" w:rsidRDefault="008149EA" w:rsidP="008149EA">
      <w:pPr>
        <w:rPr>
          <w:noProof/>
          <w:lang w:val="en-US"/>
        </w:rPr>
      </w:pPr>
      <w:r>
        <w:rPr>
          <w:rFonts w:hint="eastAsia"/>
          <w:noProof/>
          <w:lang w:val="en-US"/>
        </w:rPr>
        <w:drawing>
          <wp:inline distT="0" distB="0" distL="0" distR="0" wp14:anchorId="1872E91D" wp14:editId="5AB477A9">
            <wp:extent cx="5935980" cy="2907030"/>
            <wp:effectExtent l="0" t="0" r="7620" b="7620"/>
            <wp:docPr id="68942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907030"/>
                    </a:xfrm>
                    <a:prstGeom prst="rect">
                      <a:avLst/>
                    </a:prstGeom>
                    <a:noFill/>
                    <a:ln>
                      <a:noFill/>
                    </a:ln>
                  </pic:spPr>
                </pic:pic>
              </a:graphicData>
            </a:graphic>
          </wp:inline>
        </w:drawing>
      </w:r>
    </w:p>
    <w:p w14:paraId="51B0D794" w14:textId="78BAE8E7" w:rsidR="00BF554B" w:rsidRPr="00BF554B" w:rsidRDefault="00BF554B" w:rsidP="008149EA">
      <w:pPr>
        <w:rPr>
          <w:rFonts w:ascii="Google Sans" w:hAnsi="Google Sans" w:hint="eastAsia"/>
          <w:b/>
          <w:bCs/>
          <w:sz w:val="30"/>
          <w:szCs w:val="30"/>
        </w:rPr>
      </w:pPr>
      <w:r>
        <w:rPr>
          <w:rFonts w:ascii="Google Sans" w:hAnsi="Google Sans"/>
          <w:b/>
          <w:bCs/>
          <w:sz w:val="30"/>
          <w:szCs w:val="30"/>
        </w:rPr>
        <w:t>Investigate Threat Intelligence Data</w:t>
      </w:r>
    </w:p>
    <w:p w14:paraId="21B338EF" w14:textId="5736531D" w:rsidR="00FB5926" w:rsidRDefault="00BF554B" w:rsidP="008149EA">
      <w:pPr>
        <w:rPr>
          <w:rFonts w:ascii="Google Sans" w:hAnsi="Google Sans" w:hint="eastAsia"/>
          <w:noProof/>
          <w:lang w:val="en-US"/>
        </w:rPr>
      </w:pPr>
      <w:r>
        <w:rPr>
          <w:rFonts w:ascii="Google Sans" w:hAnsi="Google Sans"/>
          <w:noProof/>
          <w:lang w:val="en-US"/>
        </w:rPr>
        <w:t xml:space="preserve">Now that there is access to the search results, we need to identify whether the domain is malicious. In Google Chonicle, threat intelligence data can be viewed by clicking on the </w:t>
      </w:r>
      <w:r w:rsidRPr="00444BCB">
        <w:rPr>
          <w:rFonts w:ascii="Google Sans" w:hAnsi="Google Sans"/>
          <w:b/>
          <w:bCs/>
          <w:noProof/>
          <w:lang w:val="en-US"/>
        </w:rPr>
        <w:t>VT CONTEXT</w:t>
      </w:r>
      <w:r>
        <w:rPr>
          <w:rFonts w:ascii="Google Sans" w:hAnsi="Google Sans"/>
          <w:noProof/>
          <w:lang w:val="en-US"/>
        </w:rPr>
        <w:t xml:space="preserve"> to analyse VirusTotal information about the domain.</w:t>
      </w:r>
    </w:p>
    <w:p w14:paraId="69FD05E9" w14:textId="616339A4" w:rsidR="00BF554B" w:rsidRDefault="00BF554B" w:rsidP="008149EA">
      <w:pPr>
        <w:rPr>
          <w:rFonts w:ascii="Google Sans" w:hAnsi="Google Sans" w:hint="eastAsia"/>
          <w:noProof/>
          <w:lang w:val="en-US"/>
        </w:rPr>
      </w:pPr>
      <w:r>
        <w:rPr>
          <w:rFonts w:ascii="Google Sans" w:hAnsi="Google Sans" w:hint="eastAsia"/>
          <w:noProof/>
          <w:lang w:val="en-US"/>
        </w:rPr>
        <w:lastRenderedPageBreak/>
        <w:drawing>
          <wp:inline distT="0" distB="0" distL="0" distR="0" wp14:anchorId="15B984D1" wp14:editId="1F921945">
            <wp:extent cx="5941060" cy="2891155"/>
            <wp:effectExtent l="0" t="0" r="2540" b="4445"/>
            <wp:docPr id="612897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891155"/>
                    </a:xfrm>
                    <a:prstGeom prst="rect">
                      <a:avLst/>
                    </a:prstGeom>
                    <a:noFill/>
                    <a:ln>
                      <a:noFill/>
                    </a:ln>
                  </pic:spPr>
                </pic:pic>
              </a:graphicData>
            </a:graphic>
          </wp:inline>
        </w:drawing>
      </w:r>
    </w:p>
    <w:p w14:paraId="7F1390C9" w14:textId="37395A2B" w:rsidR="00BF554B" w:rsidRDefault="00BF554B" w:rsidP="008149EA">
      <w:pPr>
        <w:rPr>
          <w:rFonts w:ascii="Google Sans" w:hAnsi="Google Sans" w:hint="eastAsia"/>
          <w:noProof/>
          <w:lang w:val="en-US"/>
        </w:rPr>
      </w:pPr>
      <w:r>
        <w:rPr>
          <w:rFonts w:ascii="Google Sans" w:hAnsi="Google Sans"/>
          <w:noProof/>
          <w:lang w:val="en-US"/>
        </w:rPr>
        <w:t xml:space="preserve">Doing so </w:t>
      </w:r>
      <w:r w:rsidR="00ED7B79">
        <w:rPr>
          <w:rFonts w:ascii="Google Sans" w:hAnsi="Google Sans"/>
          <w:noProof/>
          <w:lang w:val="en-US"/>
        </w:rPr>
        <w:t>shows us that 12 vendors have flagged this particular domain as malicious.</w:t>
      </w:r>
    </w:p>
    <w:p w14:paraId="24F0A9BE" w14:textId="53326CE4" w:rsidR="00ED7B79" w:rsidRDefault="00ED7B79" w:rsidP="008149EA">
      <w:pPr>
        <w:rPr>
          <w:rFonts w:ascii="Google Sans" w:hAnsi="Google Sans" w:hint="eastAsia"/>
          <w:noProof/>
          <w:lang w:val="en-US"/>
        </w:rPr>
      </w:pPr>
      <w:r>
        <w:rPr>
          <w:rFonts w:ascii="Google Sans" w:hAnsi="Google Sans" w:hint="eastAsia"/>
          <w:noProof/>
          <w:lang w:val="en-US"/>
        </w:rPr>
        <w:drawing>
          <wp:inline distT="0" distB="0" distL="0" distR="0" wp14:anchorId="29B7ABBE" wp14:editId="78C6785A">
            <wp:extent cx="5934075" cy="2895600"/>
            <wp:effectExtent l="0" t="0" r="9525" b="0"/>
            <wp:docPr id="313407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21414970" w14:textId="04D4F4F8" w:rsidR="00ED7B79" w:rsidRPr="00BF554B" w:rsidRDefault="00ED7B79" w:rsidP="00ED7B79">
      <w:pPr>
        <w:rPr>
          <w:rFonts w:ascii="Google Sans" w:hAnsi="Google Sans" w:hint="eastAsia"/>
          <w:b/>
          <w:bCs/>
          <w:sz w:val="30"/>
          <w:szCs w:val="30"/>
        </w:rPr>
      </w:pPr>
      <w:r>
        <w:rPr>
          <w:rFonts w:ascii="Google Sans" w:hAnsi="Google Sans"/>
          <w:b/>
          <w:bCs/>
          <w:sz w:val="30"/>
          <w:szCs w:val="30"/>
        </w:rPr>
        <w:t>Investigating Affected Assets and Events</w:t>
      </w:r>
    </w:p>
    <w:p w14:paraId="5BB09B43" w14:textId="1CB7B097" w:rsidR="00ED7B79" w:rsidRDefault="00C73FF5" w:rsidP="00ED7B79">
      <w:pPr>
        <w:rPr>
          <w:rFonts w:ascii="Google Sans" w:hAnsi="Google Sans" w:hint="eastAsia"/>
          <w:noProof/>
          <w:lang w:val="en-US"/>
        </w:rPr>
      </w:pPr>
      <w:r>
        <w:rPr>
          <w:rFonts w:ascii="Google Sans" w:hAnsi="Google Sans"/>
          <w:noProof/>
          <w:lang w:val="en-US"/>
        </w:rPr>
        <w:t xml:space="preserve">On the left side of the domain view page, we can see events and assets related to this domain on the </w:t>
      </w:r>
      <w:r w:rsidRPr="00C73FF5">
        <w:rPr>
          <w:rFonts w:ascii="Google Sans" w:hAnsi="Google Sans"/>
          <w:b/>
          <w:bCs/>
          <w:noProof/>
        </w:rPr>
        <w:t>TIMELINE</w:t>
      </w:r>
      <w:r w:rsidRPr="00C73FF5">
        <w:rPr>
          <w:rFonts w:ascii="Google Sans" w:hAnsi="Google Sans"/>
          <w:noProof/>
        </w:rPr>
        <w:t xml:space="preserve"> and </w:t>
      </w:r>
      <w:r w:rsidRPr="00C73FF5">
        <w:rPr>
          <w:rFonts w:ascii="Google Sans" w:hAnsi="Google Sans"/>
          <w:b/>
          <w:bCs/>
          <w:noProof/>
        </w:rPr>
        <w:t>ASSETS</w:t>
      </w:r>
      <w:r>
        <w:rPr>
          <w:rFonts w:ascii="Google Sans" w:hAnsi="Google Sans"/>
          <w:noProof/>
        </w:rPr>
        <w:t xml:space="preserve"> tabs. </w:t>
      </w:r>
      <w:r w:rsidRPr="00C73FF5">
        <w:rPr>
          <w:rFonts w:ascii="Google Sans" w:hAnsi="Google Sans"/>
          <w:b/>
          <w:bCs/>
          <w:noProof/>
        </w:rPr>
        <w:t>TIMELINE</w:t>
      </w:r>
      <w:r w:rsidRPr="00C73FF5">
        <w:rPr>
          <w:rFonts w:ascii="Google Sans" w:hAnsi="Google Sans"/>
          <w:noProof/>
        </w:rPr>
        <w:t xml:space="preserve"> shows the timeline of events that includes when each asset accessed the domain. </w:t>
      </w:r>
      <w:r w:rsidRPr="00C73FF5">
        <w:rPr>
          <w:rFonts w:ascii="Google Sans" w:hAnsi="Google Sans"/>
          <w:b/>
          <w:bCs/>
          <w:noProof/>
        </w:rPr>
        <w:t>ASSETS</w:t>
      </w:r>
      <w:r w:rsidRPr="00C73FF5">
        <w:rPr>
          <w:rFonts w:ascii="Google Sans" w:hAnsi="Google Sans"/>
          <w:noProof/>
        </w:rPr>
        <w:t xml:space="preserve"> list hostnames, IP addresses, MAC addresses, or devices that have accessed the domain</w:t>
      </w:r>
      <w:r>
        <w:rPr>
          <w:rFonts w:ascii="Google Sans" w:hAnsi="Google Sans"/>
          <w:noProof/>
          <w:lang w:val="en-US"/>
        </w:rPr>
        <w:t>.</w:t>
      </w:r>
    </w:p>
    <w:p w14:paraId="7C9F45E1" w14:textId="7C3BE2B2" w:rsidR="00AD3B4B" w:rsidRDefault="00AD3B4B" w:rsidP="00ED7B79">
      <w:pPr>
        <w:rPr>
          <w:rFonts w:ascii="Google Sans" w:hAnsi="Google Sans" w:hint="eastAsia"/>
          <w:noProof/>
        </w:rPr>
      </w:pPr>
      <w:r>
        <w:rPr>
          <w:rFonts w:ascii="Google Sans" w:hAnsi="Google Sans"/>
          <w:noProof/>
          <w:lang w:val="en-US"/>
        </w:rPr>
        <w:t xml:space="preserve">On the </w:t>
      </w:r>
      <w:r>
        <w:rPr>
          <w:rFonts w:ascii="Google Sans" w:hAnsi="Google Sans"/>
          <w:b/>
          <w:bCs/>
          <w:noProof/>
        </w:rPr>
        <w:t>ASSETS</w:t>
      </w:r>
      <w:r>
        <w:rPr>
          <w:rFonts w:ascii="Google Sans" w:hAnsi="Google Sans"/>
          <w:noProof/>
        </w:rPr>
        <w:t xml:space="preserve"> tab we can see that 5 assets have have accessed this domain on the same day: </w:t>
      </w:r>
      <w:r w:rsidRPr="00AD3B4B">
        <w:rPr>
          <w:rFonts w:ascii="Google Sans" w:hAnsi="Google Sans"/>
          <w:b/>
          <w:bCs/>
          <w:noProof/>
        </w:rPr>
        <w:t>ashton-davidson-pc</w:t>
      </w:r>
      <w:r>
        <w:rPr>
          <w:rFonts w:ascii="Google Sans" w:hAnsi="Google Sans"/>
          <w:noProof/>
        </w:rPr>
        <w:t xml:space="preserve">, </w:t>
      </w:r>
      <w:r w:rsidRPr="00AD3B4B">
        <w:rPr>
          <w:rFonts w:ascii="Google Sans" w:hAnsi="Google Sans"/>
          <w:b/>
          <w:bCs/>
          <w:noProof/>
        </w:rPr>
        <w:t>bruce-monroe-pc</w:t>
      </w:r>
      <w:r>
        <w:rPr>
          <w:rFonts w:ascii="Google Sans" w:hAnsi="Google Sans"/>
          <w:noProof/>
        </w:rPr>
        <w:t xml:space="preserve">, </w:t>
      </w:r>
      <w:r w:rsidRPr="00AD3B4B">
        <w:rPr>
          <w:rFonts w:ascii="Google Sans" w:hAnsi="Google Sans"/>
          <w:b/>
          <w:bCs/>
          <w:noProof/>
        </w:rPr>
        <w:t>coral-alvarez-pc</w:t>
      </w:r>
      <w:r>
        <w:rPr>
          <w:rFonts w:ascii="Google Sans" w:hAnsi="Google Sans"/>
          <w:noProof/>
        </w:rPr>
        <w:t xml:space="preserve">, </w:t>
      </w:r>
      <w:r w:rsidRPr="00AD3B4B">
        <w:rPr>
          <w:rFonts w:ascii="Google Sans" w:hAnsi="Google Sans"/>
          <w:b/>
          <w:bCs/>
          <w:noProof/>
        </w:rPr>
        <w:t>emil-palmer-pc</w:t>
      </w:r>
      <w:r>
        <w:rPr>
          <w:rFonts w:ascii="Google Sans" w:hAnsi="Google Sans"/>
          <w:noProof/>
        </w:rPr>
        <w:t xml:space="preserve">, </w:t>
      </w:r>
      <w:r w:rsidRPr="00AD3B4B">
        <w:rPr>
          <w:rFonts w:ascii="Google Sans" w:hAnsi="Google Sans"/>
          <w:b/>
          <w:bCs/>
          <w:noProof/>
        </w:rPr>
        <w:t>jude-reyes-pc, and roger-spence-pc</w:t>
      </w:r>
      <w:r>
        <w:rPr>
          <w:rFonts w:ascii="Google Sans" w:hAnsi="Google Sans"/>
          <w:noProof/>
        </w:rPr>
        <w:t>.</w:t>
      </w:r>
    </w:p>
    <w:p w14:paraId="4DEB4D8C" w14:textId="6A25C7ED" w:rsidR="00F720C8" w:rsidRDefault="00F720C8" w:rsidP="00ED7B79">
      <w:pPr>
        <w:rPr>
          <w:rFonts w:ascii="Google Sans" w:hAnsi="Google Sans" w:hint="eastAsia"/>
          <w:noProof/>
          <w:lang w:val="en-US"/>
        </w:rPr>
      </w:pPr>
      <w:r>
        <w:rPr>
          <w:rFonts w:ascii="Google Sans" w:hAnsi="Google Sans" w:hint="eastAsia"/>
          <w:noProof/>
          <w:lang w:val="en-US"/>
        </w:rPr>
        <w:lastRenderedPageBreak/>
        <w:drawing>
          <wp:inline distT="0" distB="0" distL="0" distR="0" wp14:anchorId="40740022" wp14:editId="00CE646F">
            <wp:extent cx="4457700" cy="8138897"/>
            <wp:effectExtent l="0" t="0" r="0" b="0"/>
            <wp:docPr id="987979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179" cy="8145248"/>
                    </a:xfrm>
                    <a:prstGeom prst="rect">
                      <a:avLst/>
                    </a:prstGeom>
                    <a:noFill/>
                    <a:ln>
                      <a:noFill/>
                    </a:ln>
                  </pic:spPr>
                </pic:pic>
              </a:graphicData>
            </a:graphic>
          </wp:inline>
        </w:drawing>
      </w:r>
    </w:p>
    <w:p w14:paraId="23D3016E" w14:textId="6948FF22" w:rsidR="00F720C8" w:rsidRDefault="00F720C8" w:rsidP="00ED7B79">
      <w:pPr>
        <w:rPr>
          <w:rFonts w:ascii="Google Sans" w:hAnsi="Google Sans" w:hint="eastAsia"/>
          <w:noProof/>
        </w:rPr>
      </w:pPr>
      <w:r>
        <w:rPr>
          <w:rFonts w:ascii="Google Sans" w:hAnsi="Google Sans"/>
          <w:noProof/>
          <w:lang w:val="en-US"/>
        </w:rPr>
        <w:lastRenderedPageBreak/>
        <w:t xml:space="preserve">On the </w:t>
      </w:r>
      <w:r w:rsidRPr="00C73FF5">
        <w:rPr>
          <w:rFonts w:ascii="Google Sans" w:hAnsi="Google Sans"/>
          <w:b/>
          <w:bCs/>
          <w:noProof/>
        </w:rPr>
        <w:t>TIMELINE</w:t>
      </w:r>
      <w:r>
        <w:rPr>
          <w:rFonts w:ascii="Google Sans" w:hAnsi="Google Sans"/>
          <w:noProof/>
        </w:rPr>
        <w:t xml:space="preserve"> tab, clicking on </w:t>
      </w:r>
      <w:r w:rsidRPr="00F720C8">
        <w:rPr>
          <w:rFonts w:ascii="Google Sans" w:hAnsi="Google Sans"/>
          <w:b/>
          <w:bCs/>
          <w:noProof/>
        </w:rPr>
        <w:t>EXPAND ALL</w:t>
      </w:r>
      <w:r>
        <w:rPr>
          <w:rFonts w:ascii="Google Sans" w:hAnsi="Google Sans"/>
          <w:noProof/>
        </w:rPr>
        <w:t xml:space="preserve"> reveals details about the HTTP requests made, including </w:t>
      </w:r>
      <w:r w:rsidRPr="00F720C8">
        <w:rPr>
          <w:rFonts w:ascii="Google Sans" w:hAnsi="Google Sans"/>
          <w:i/>
          <w:iCs/>
          <w:noProof/>
        </w:rPr>
        <w:t>GET</w:t>
      </w:r>
      <w:r w:rsidRPr="00F720C8">
        <w:rPr>
          <w:rFonts w:ascii="Google Sans" w:hAnsi="Google Sans"/>
          <w:noProof/>
        </w:rPr>
        <w:t xml:space="preserve"> and </w:t>
      </w:r>
      <w:r w:rsidRPr="00F720C8">
        <w:rPr>
          <w:rFonts w:ascii="Google Sans" w:hAnsi="Google Sans"/>
          <w:i/>
          <w:iCs/>
          <w:noProof/>
        </w:rPr>
        <w:t>POST</w:t>
      </w:r>
      <w:r w:rsidRPr="00F720C8">
        <w:rPr>
          <w:rFonts w:ascii="Google Sans" w:hAnsi="Google Sans"/>
          <w:noProof/>
        </w:rPr>
        <w:t xml:space="preserve"> requests.</w:t>
      </w:r>
      <w:r w:rsidR="00497910">
        <w:rPr>
          <w:rFonts w:ascii="Google Sans" w:hAnsi="Google Sans"/>
          <w:noProof/>
        </w:rPr>
        <w:t xml:space="preserve"> The more critical infromation here are the </w:t>
      </w:r>
      <w:r w:rsidR="00497910" w:rsidRPr="00497910">
        <w:rPr>
          <w:rFonts w:ascii="Google Sans" w:hAnsi="Google Sans"/>
          <w:i/>
          <w:iCs/>
          <w:noProof/>
        </w:rPr>
        <w:t>POST</w:t>
      </w:r>
      <w:r w:rsidR="00497910" w:rsidRPr="00497910">
        <w:rPr>
          <w:rFonts w:ascii="Google Sans" w:hAnsi="Google Sans"/>
          <w:noProof/>
        </w:rPr>
        <w:t xml:space="preserve"> requests to the </w:t>
      </w:r>
      <w:r w:rsidR="00497910" w:rsidRPr="00497910">
        <w:rPr>
          <w:rFonts w:ascii="Google Sans" w:hAnsi="Google Sans"/>
          <w:i/>
          <w:iCs/>
          <w:noProof/>
        </w:rPr>
        <w:t>/login.php</w:t>
      </w:r>
      <w:r w:rsidR="00497910" w:rsidRPr="00497910">
        <w:rPr>
          <w:rFonts w:ascii="Google Sans" w:hAnsi="Google Sans"/>
          <w:noProof/>
        </w:rPr>
        <w:t xml:space="preserve"> page</w:t>
      </w:r>
      <w:r w:rsidR="00497910">
        <w:rPr>
          <w:rFonts w:ascii="Google Sans" w:hAnsi="Google Sans"/>
          <w:noProof/>
        </w:rPr>
        <w:t>, because these may indicate a successful phishing attempt</w:t>
      </w:r>
      <w:r w:rsidR="006928E6">
        <w:rPr>
          <w:rFonts w:ascii="Google Sans" w:hAnsi="Google Sans"/>
          <w:noProof/>
        </w:rPr>
        <w:t>.</w:t>
      </w:r>
    </w:p>
    <w:p w14:paraId="5D48200F" w14:textId="14251348" w:rsidR="00C17F78" w:rsidRDefault="001566EF" w:rsidP="00ED7B79">
      <w:pPr>
        <w:rPr>
          <w:rFonts w:ascii="Google Sans" w:hAnsi="Google Sans" w:hint="eastAsia"/>
          <w:noProof/>
          <w:lang w:val="en-US"/>
        </w:rPr>
      </w:pPr>
      <w:r>
        <w:rPr>
          <w:rFonts w:ascii="Google Sans" w:hAnsi="Google Sans" w:hint="eastAsia"/>
          <w:noProof/>
          <w:lang w:val="en-US"/>
        </w:rPr>
        <mc:AlternateContent>
          <mc:Choice Requires="wps">
            <w:drawing>
              <wp:anchor distT="0" distB="0" distL="114300" distR="114300" simplePos="0" relativeHeight="251661312" behindDoc="0" locked="0" layoutInCell="1" allowOverlap="1" wp14:anchorId="40C8409E" wp14:editId="1FD40BBD">
                <wp:simplePos x="0" y="0"/>
                <wp:positionH relativeFrom="margin">
                  <wp:posOffset>21590</wp:posOffset>
                </wp:positionH>
                <wp:positionV relativeFrom="paragraph">
                  <wp:posOffset>2835275</wp:posOffset>
                </wp:positionV>
                <wp:extent cx="4237355" cy="876300"/>
                <wp:effectExtent l="19050" t="19050" r="10795" b="19050"/>
                <wp:wrapNone/>
                <wp:docPr id="665413297" name="Rectangle 18"/>
                <wp:cNvGraphicFramePr/>
                <a:graphic xmlns:a="http://schemas.openxmlformats.org/drawingml/2006/main">
                  <a:graphicData uri="http://schemas.microsoft.com/office/word/2010/wordprocessingShape">
                    <wps:wsp>
                      <wps:cNvSpPr/>
                      <wps:spPr>
                        <a:xfrm>
                          <a:off x="0" y="0"/>
                          <a:ext cx="4237355" cy="876300"/>
                        </a:xfrm>
                        <a:prstGeom prst="rect">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D4DFA" id="Rectangle 18" o:spid="_x0000_s1026" style="position:absolute;margin-left:1.7pt;margin-top:223.25pt;width:333.65pt;height:6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kDgwIAAGkFAAAOAAAAZHJzL2Uyb0RvYy54bWysVEtv2zAMvg/YfxB0X+282i6oU2QtOgwo&#10;2mLt0LMiS7EBWdQoJU7260fJjhN0xQ7DLrJokh/Fj4+r611j2Fahr8EWfHSWc6ashLK264L/eLn7&#10;dMmZD8KWwoBVBd8rz68XHz9ctW6uxlCBKRUyArF+3rqCVyG4eZZ5WalG+DNwypJSAzYikIjrrETR&#10;EnpjsnGen2ctYOkQpPKe/t52Sr5I+ForGR619iowU3B6W0gnpnMVz2xxJeZrFK6qZf8M8Q+vaERt&#10;KegAdSuCYBus/4BqaongQYczCU0GWtdSpRwom1H+JpvnSjiVciFyvBto8v8PVj5sn90TEg2t83NP&#10;15jFTmMTv/Q+tktk7Qey1C4wST+n48nFZDbjTJLu8uJ8kic2s6O3Qx++KmhYvBQcqRiJI7G994Ei&#10;kunBJAazcFcbkwpiLGsLPrkcEWZUeTB1GbVJwPXqxiDbiljT/Es+OwQ+MSNsYynEMat0C3ujIoax&#10;35VmdUl5jLsIseHUACukVDaMOlUlStVFG83yIcvUotEjJZIAI7KmVw7YPcD72B0DvX10ValfB+c+&#10;9b85Dx4pMtgwODe1BXwvM0NZ9ZE7+wNJHTWRpRWU+ydkCN20eCfvaqrgvfDhSSCNBw0SjXx4pEMb&#10;oEpBf+OsAvz13v9oT11LWs5aGreC+58bgYoz881SP38eTadxPpMwnV2MScBTzepUYzfNDVD1R7Rc&#10;nEzXaB/M4aoRmlfaDMsYlVTCSopdcBnwINyEbg3QbpFquUxmNJNOhHv77GQEj6zGDn3ZvQp0fRsH&#10;GoAHOIymmL/p5s42elpYbgLoOrX6kdeeb5rn1Dj97okL41ROVscNufgNAAD//wMAUEsDBBQABgAI&#10;AAAAIQBoKvVM3wAAAAkBAAAPAAAAZHJzL2Rvd25yZXYueG1sTI/BTsMwEETvSPyDtUjcqA04SRuy&#10;qSokLkgVolTiuo3dODS2o9hNw99jTnAczWjmTbWebc8mPYbOO4T7hQCmXeNV51qE/cfL3RJYiOQU&#10;9d5phG8dYF1fX1VUKn9x73raxZalEhdKQjAxDiXnoTHaUlj4QbvkHf1oKSY5tlyNdEnltucPQuTc&#10;UufSgqFBPxvdnHZni7DddtNp8yaN+Pp8VcV+JckLj3h7M2+egEU9x78w/OIndKgT08GfnQqsR3iU&#10;KYggZZ4BS35eiALYASFbygx4XfH/D+ofAAAA//8DAFBLAQItABQABgAIAAAAIQC2gziS/gAAAOEB&#10;AAATAAAAAAAAAAAAAAAAAAAAAABbQ29udGVudF9UeXBlc10ueG1sUEsBAi0AFAAGAAgAAAAhADj9&#10;If/WAAAAlAEAAAsAAAAAAAAAAAAAAAAALwEAAF9yZWxzLy5yZWxzUEsBAi0AFAAGAAgAAAAhADRi&#10;2QODAgAAaQUAAA4AAAAAAAAAAAAAAAAALgIAAGRycy9lMm9Eb2MueG1sUEsBAi0AFAAGAAgAAAAh&#10;AGgq9UzfAAAACQEAAA8AAAAAAAAAAAAAAAAA3QQAAGRycy9kb3ducmV2LnhtbFBLBQYAAAAABAAE&#10;APMAAADpBQAAAAA=&#10;" filled="f" strokecolor="#00b050" strokeweight="3pt">
                <w10:wrap anchorx="margin"/>
              </v:rect>
            </w:pict>
          </mc:Fallback>
        </mc:AlternateContent>
      </w:r>
      <w:r w:rsidR="00E73C65">
        <w:rPr>
          <w:rFonts w:ascii="Google Sans" w:hAnsi="Google Sans" w:hint="eastAsia"/>
          <w:noProof/>
          <w:lang w:val="en-US"/>
        </w:rPr>
        <mc:AlternateContent>
          <mc:Choice Requires="wps">
            <w:drawing>
              <wp:anchor distT="0" distB="0" distL="114300" distR="114300" simplePos="0" relativeHeight="251659264" behindDoc="0" locked="0" layoutInCell="1" allowOverlap="1" wp14:anchorId="59887BCD" wp14:editId="6D617C28">
                <wp:simplePos x="0" y="0"/>
                <wp:positionH relativeFrom="column">
                  <wp:posOffset>-10160</wp:posOffset>
                </wp:positionH>
                <wp:positionV relativeFrom="paragraph">
                  <wp:posOffset>6544005</wp:posOffset>
                </wp:positionV>
                <wp:extent cx="4275455" cy="974115"/>
                <wp:effectExtent l="19050" t="19050" r="10795" b="16510"/>
                <wp:wrapNone/>
                <wp:docPr id="1311396070" name="Rectangle 18"/>
                <wp:cNvGraphicFramePr/>
                <a:graphic xmlns:a="http://schemas.openxmlformats.org/drawingml/2006/main">
                  <a:graphicData uri="http://schemas.microsoft.com/office/word/2010/wordprocessingShape">
                    <wps:wsp>
                      <wps:cNvSpPr/>
                      <wps:spPr>
                        <a:xfrm>
                          <a:off x="0" y="0"/>
                          <a:ext cx="4275455" cy="974115"/>
                        </a:xfrm>
                        <a:prstGeom prst="rect">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AEBB8" id="Rectangle 18" o:spid="_x0000_s1026" style="position:absolute;margin-left:-.8pt;margin-top:515.3pt;width:336.65pt;height:7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P/hgIAAGkFAAAOAAAAZHJzL2Uyb0RvYy54bWysVEtv2zAMvg/YfxB0X21n8doGdYqsRYcB&#10;xVqsHXpWZCk2IIsapbz260fJjhN0xQ7DLrJkkh/Jj4+r611n2Eahb8FWvDjLOVNWQt3aVcV/PN99&#10;uODMB2FrYcCqiu+V59fz9++utm6mJtCAqRUyArF+tnUVb0JwsyzzslGd8GfglCWhBuxEoCeushrF&#10;ltA7k03y/FO2BawdglTe09/bXsjnCV9rJcOD1l4FZipOsYV0YjqX8czmV2K2QuGaVg5hiH+IohOt&#10;Jacj1K0Igq2x/QOqayWCBx3OJHQZaN1KlXKgbIr8VTZPjXAq5ULkeDfS5P8frPy2eXKPSDRsnZ95&#10;usYsdhq7+KX42C6RtR/JUrvAJP2cTs7LaVlyJkl2eT4tijKymR2tHfrwRUHH4qXiSMVIHInNvQ+9&#10;6kElOrNw1xqTCmIs21b840WR58nCg2nrKI16HlfLG4NsI2JN8895mcpIjk/U6GUsRXPMKt3C3qiI&#10;Yex3pVlbUx6T3kNsODXCCimVDUUvakStem9FmVNEfeipRaNFyjkBRmRNUY7YA8Db2D3MoB9NVerX&#10;0XhI/W/Go0XyDDaMxl1rAd/KzFBWg+de/0BST01kaQn1/hEZQj8t3sm7lip4L3x4FEjjQYNEIx8e&#10;6NAGqFIw3DhrAH+99T/qU9eSlLMtjVvF/c+1QMWZ+Wqpny+L6TTOZ3pMy/MJPfBUsjyV2HV3A1T9&#10;gpaLk+ka9YM5XDVC90KbYRG9kkhYSb4rLgMeHjehXwO0W6RaLJIazaQT4d4+ORnBI6uxQ593LwLd&#10;0MaBBuAbHEZTzF51c68bLS0s1gF0m1r9yOvAN81zapxh98SFcfpOWscNOf8NAAD//wMAUEsDBBQA&#10;BgAIAAAAIQBHaJO74AAAAAwBAAAPAAAAZHJzL2Rvd25yZXYueG1sTI9BT8MwDIXvSPyHyEjctqRQ&#10;taNrOk1IXJAmxJjE1Wuytqxxqibryr/HnOBmv/f0/LnczK4Xkx1D50lDslQgLNXedNRoOHy8LFYg&#10;QkQy2HuyGr5tgE11e1NiYfyV3u20j43gEgoFamhjHAopQ91ah2HpB0vsnfzoMPI6NtKMeOVy18sH&#10;pTLpsCO+0OJgn1tbn/cXp2G366bz9i1t1dfnq8kPTyl65bW+v5u3axDRzvEvDL/4jA4VMx39hUwQ&#10;vYZFknGSdfWoeOJElic5iCNLySpVIKtS/n+i+gEAAP//AwBQSwECLQAUAAYACAAAACEAtoM4kv4A&#10;AADhAQAAEwAAAAAAAAAAAAAAAAAAAAAAW0NvbnRlbnRfVHlwZXNdLnhtbFBLAQItABQABgAIAAAA&#10;IQA4/SH/1gAAAJQBAAALAAAAAAAAAAAAAAAAAC8BAABfcmVscy8ucmVsc1BLAQItABQABgAIAAAA&#10;IQA8WCP/hgIAAGkFAAAOAAAAAAAAAAAAAAAAAC4CAABkcnMvZTJvRG9jLnhtbFBLAQItABQABgAI&#10;AAAAIQBHaJO74AAAAAwBAAAPAAAAAAAAAAAAAAAAAOAEAABkcnMvZG93bnJldi54bWxQSwUGAAAA&#10;AAQABADzAAAA7QUAAAAA&#10;" filled="f" strokecolor="#00b050" strokeweight="3pt"/>
            </w:pict>
          </mc:Fallback>
        </mc:AlternateContent>
      </w:r>
      <w:r w:rsidR="00C17F78">
        <w:rPr>
          <w:rFonts w:ascii="Google Sans" w:hAnsi="Google Sans" w:hint="eastAsia"/>
          <w:noProof/>
          <w:lang w:val="en-US"/>
        </w:rPr>
        <w:drawing>
          <wp:inline distT="0" distB="0" distL="0" distR="0" wp14:anchorId="08F742E4" wp14:editId="7AACDA4C">
            <wp:extent cx="4256912" cy="7534275"/>
            <wp:effectExtent l="0" t="0" r="0" b="0"/>
            <wp:docPr id="189690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6222" cy="7550753"/>
                    </a:xfrm>
                    <a:prstGeom prst="rect">
                      <a:avLst/>
                    </a:prstGeom>
                    <a:noFill/>
                    <a:ln>
                      <a:noFill/>
                    </a:ln>
                  </pic:spPr>
                </pic:pic>
              </a:graphicData>
            </a:graphic>
          </wp:inline>
        </w:drawing>
      </w:r>
    </w:p>
    <w:p w14:paraId="6CCA2B6F" w14:textId="669F42BD" w:rsidR="006928E6" w:rsidRDefault="006928E6" w:rsidP="00ED7B79">
      <w:pPr>
        <w:rPr>
          <w:rFonts w:ascii="Google Sans" w:hAnsi="Google Sans" w:hint="eastAsia"/>
          <w:noProof/>
        </w:rPr>
      </w:pPr>
      <w:r>
        <w:rPr>
          <w:rFonts w:ascii="Google Sans" w:hAnsi="Google Sans"/>
          <w:noProof/>
          <w:lang w:val="en-US"/>
        </w:rPr>
        <w:lastRenderedPageBreak/>
        <w:t xml:space="preserve">We identify 2 </w:t>
      </w:r>
      <w:r w:rsidRPr="006928E6">
        <w:rPr>
          <w:rFonts w:ascii="Google Sans" w:hAnsi="Google Sans"/>
          <w:i/>
          <w:iCs/>
          <w:noProof/>
          <w:lang w:val="en-US"/>
        </w:rPr>
        <w:t>POST</w:t>
      </w:r>
      <w:r>
        <w:rPr>
          <w:rFonts w:ascii="Google Sans" w:hAnsi="Google Sans"/>
          <w:noProof/>
          <w:lang w:val="en-US"/>
        </w:rPr>
        <w:t xml:space="preserve"> requests, one from </w:t>
      </w:r>
      <w:r w:rsidRPr="00AD3B4B">
        <w:rPr>
          <w:rFonts w:ascii="Google Sans" w:hAnsi="Google Sans"/>
          <w:b/>
          <w:bCs/>
          <w:noProof/>
        </w:rPr>
        <w:t>ashton-davidson-pc</w:t>
      </w:r>
      <w:r>
        <w:rPr>
          <w:rFonts w:ascii="Google Sans" w:hAnsi="Google Sans"/>
          <w:noProof/>
        </w:rPr>
        <w:t xml:space="preserve">, and one from </w:t>
      </w:r>
      <w:r w:rsidRPr="00AD3B4B">
        <w:rPr>
          <w:rFonts w:ascii="Google Sans" w:hAnsi="Google Sans"/>
          <w:b/>
          <w:bCs/>
          <w:noProof/>
        </w:rPr>
        <w:t>emil-palmer-pc</w:t>
      </w:r>
      <w:r>
        <w:rPr>
          <w:rFonts w:ascii="Google Sans" w:hAnsi="Google Sans"/>
          <w:noProof/>
        </w:rPr>
        <w:t xml:space="preserve"> meaning that these two users’ credentails may have been compromized.</w:t>
      </w:r>
      <w:r w:rsidR="00C10C0B">
        <w:rPr>
          <w:rFonts w:ascii="Google Sans" w:hAnsi="Google Sans"/>
          <w:noProof/>
        </w:rPr>
        <w:t xml:space="preserve"> Clicking on any of these post requests shows that the </w:t>
      </w:r>
      <w:r w:rsidR="00C10C0B" w:rsidRPr="00C10C0B">
        <w:rPr>
          <w:rFonts w:ascii="Google Sans" w:hAnsi="Google Sans"/>
          <w:noProof/>
        </w:rPr>
        <w:t xml:space="preserve">target URL of the web page that the </w:t>
      </w:r>
      <w:r w:rsidR="00C10C0B" w:rsidRPr="00C10C0B">
        <w:rPr>
          <w:rFonts w:ascii="Google Sans" w:hAnsi="Google Sans"/>
          <w:i/>
          <w:iCs/>
          <w:noProof/>
        </w:rPr>
        <w:t>POST</w:t>
      </w:r>
      <w:r w:rsidR="00C10C0B" w:rsidRPr="00C10C0B">
        <w:rPr>
          <w:rFonts w:ascii="Google Sans" w:hAnsi="Google Sans"/>
          <w:noProof/>
        </w:rPr>
        <w:t xml:space="preserve"> requests were made to</w:t>
      </w:r>
      <w:r w:rsidR="00C10C0B">
        <w:rPr>
          <w:rFonts w:ascii="Google Sans" w:hAnsi="Google Sans"/>
          <w:noProof/>
        </w:rPr>
        <w:t xml:space="preserve"> is </w:t>
      </w:r>
      <w:r w:rsidR="009B657F" w:rsidRPr="009B657F">
        <w:rPr>
          <w:rFonts w:ascii="Google Sans" w:hAnsi="Google Sans"/>
          <w:noProof/>
        </w:rPr>
        <w:t>ht</w:t>
      </w:r>
      <w:r w:rsidR="009B657F" w:rsidRPr="009B657F">
        <w:t>t</w:t>
      </w:r>
      <w:r w:rsidR="009B657F" w:rsidRPr="009B657F">
        <w:rPr>
          <w:rFonts w:ascii="Google Sans" w:hAnsi="Google Sans"/>
          <w:noProof/>
        </w:rPr>
        <w:t>p://signin.office365x24.com/login.php</w:t>
      </w:r>
      <w:r w:rsidR="00C10C0B">
        <w:rPr>
          <w:rFonts w:ascii="Google Sans" w:hAnsi="Google Sans"/>
          <w:noProof/>
        </w:rPr>
        <w:t>.</w:t>
      </w:r>
    </w:p>
    <w:p w14:paraId="55A835EA" w14:textId="782132AE" w:rsidR="009B657F" w:rsidRDefault="009B657F" w:rsidP="00ED7B79">
      <w:pPr>
        <w:rPr>
          <w:rFonts w:ascii="Google Sans" w:hAnsi="Google Sans" w:hint="eastAsia"/>
          <w:noProof/>
        </w:rPr>
      </w:pPr>
      <w:r>
        <w:rPr>
          <w:rFonts w:ascii="Google Sans" w:hAnsi="Google Sans"/>
          <w:noProof/>
        </w:rPr>
        <w:drawing>
          <wp:inline distT="0" distB="0" distL="0" distR="0" wp14:anchorId="36C72A61" wp14:editId="06D03DCE">
            <wp:extent cx="5943600" cy="3343275"/>
            <wp:effectExtent l="0" t="0" r="0" b="9525"/>
            <wp:docPr id="404976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DB07D6" w14:textId="4875D323" w:rsidR="00230B31" w:rsidRDefault="00230B31" w:rsidP="00ED7B79">
      <w:pPr>
        <w:rPr>
          <w:rFonts w:ascii="Google Sans" w:hAnsi="Google Sans" w:hint="eastAsia"/>
          <w:b/>
          <w:bCs/>
          <w:sz w:val="30"/>
          <w:szCs w:val="30"/>
        </w:rPr>
      </w:pPr>
      <w:r>
        <w:rPr>
          <w:rFonts w:ascii="Google Sans" w:hAnsi="Google Sans"/>
          <w:b/>
          <w:bCs/>
          <w:sz w:val="30"/>
          <w:szCs w:val="30"/>
        </w:rPr>
        <w:t>Investigating the Resolved IP Address</w:t>
      </w:r>
    </w:p>
    <w:p w14:paraId="0B6BADFB" w14:textId="39918CFC" w:rsidR="00AE2EA4" w:rsidRPr="00BC4EF4" w:rsidRDefault="00C421FE" w:rsidP="00ED7B79">
      <w:pPr>
        <w:rPr>
          <w:rFonts w:ascii="Google Sans" w:hAnsi="Google Sans" w:hint="eastAsia"/>
        </w:rPr>
      </w:pPr>
      <w:r>
        <w:rPr>
          <w:rFonts w:ascii="Google Sans" w:hAnsi="Google Sans"/>
        </w:rPr>
        <w:t xml:space="preserve">There is one more thing to do before concluding the investigation. Since attackers usually reuse the same infrastructure for multiple attacks, it is possible that multiple domain names resolve to the same IP address. We can go under the </w:t>
      </w:r>
      <w:r w:rsidRPr="00C421FE">
        <w:rPr>
          <w:rFonts w:ascii="Google Sans" w:hAnsi="Google Sans"/>
          <w:b/>
          <w:bCs/>
        </w:rPr>
        <w:t>RESOLVED IPS</w:t>
      </w:r>
      <w:r w:rsidRPr="00C421FE">
        <w:rPr>
          <w:rFonts w:ascii="Google Sans" w:hAnsi="Google Sans"/>
        </w:rPr>
        <w:t xml:space="preserve"> insight card to identify if the </w:t>
      </w:r>
      <w:r w:rsidRPr="00C421FE">
        <w:rPr>
          <w:rFonts w:ascii="Google Sans" w:hAnsi="Google Sans"/>
          <w:i/>
          <w:iCs/>
        </w:rPr>
        <w:t>signin.office365x24.com</w:t>
      </w:r>
      <w:r w:rsidRPr="00C421FE">
        <w:rPr>
          <w:rFonts w:ascii="Google Sans" w:hAnsi="Google Sans"/>
        </w:rPr>
        <w:t xml:space="preserve"> domain uses another domain</w:t>
      </w:r>
      <w:r w:rsidR="00AE2EA4">
        <w:rPr>
          <w:rFonts w:ascii="Google Sans" w:hAnsi="Google Sans"/>
        </w:rPr>
        <w:t>.</w:t>
      </w:r>
    </w:p>
    <w:p w14:paraId="05E6D82D" w14:textId="519B229B" w:rsidR="00C421FE" w:rsidRDefault="00AE2EA4" w:rsidP="00ED7B79">
      <w:pPr>
        <w:rPr>
          <w:rFonts w:ascii="Google Sans" w:hAnsi="Google Sans" w:hint="eastAsia"/>
          <w:noProof/>
          <w:lang w:val="en-US"/>
        </w:rPr>
      </w:pPr>
      <w:r>
        <w:rPr>
          <w:rFonts w:ascii="Google Sans" w:hAnsi="Google Sans" w:hint="eastAsia"/>
          <w:noProof/>
          <w:lang w:val="en-US"/>
        </w:rPr>
        <w:lastRenderedPageBreak/>
        <w:drawing>
          <wp:inline distT="0" distB="0" distL="0" distR="0" wp14:anchorId="52719582" wp14:editId="3AA2D96D">
            <wp:extent cx="5193032" cy="4381500"/>
            <wp:effectExtent l="0" t="0" r="7620" b="0"/>
            <wp:docPr id="273570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1675" cy="4405667"/>
                    </a:xfrm>
                    <a:prstGeom prst="rect">
                      <a:avLst/>
                    </a:prstGeom>
                    <a:noFill/>
                    <a:ln>
                      <a:noFill/>
                    </a:ln>
                  </pic:spPr>
                </pic:pic>
              </a:graphicData>
            </a:graphic>
          </wp:inline>
        </w:drawing>
      </w:r>
    </w:p>
    <w:p w14:paraId="7EDC81D5" w14:textId="185E8275" w:rsidR="00DF5141" w:rsidRPr="00D73615" w:rsidRDefault="00AE2EA4" w:rsidP="00DF5141">
      <w:pPr>
        <w:rPr>
          <w:rFonts w:ascii="Google Sans" w:hAnsi="Google Sans" w:hint="eastAsia"/>
          <w:lang w:val="en-US"/>
        </w:rPr>
      </w:pPr>
      <w:r w:rsidRPr="00D73615">
        <w:rPr>
          <w:rFonts w:ascii="Google Sans" w:hAnsi="Google Sans"/>
          <w:lang w:val="en-US"/>
        </w:rPr>
        <w:t xml:space="preserve">In this lab, querying for both </w:t>
      </w:r>
      <w:r w:rsidRPr="00D73615">
        <w:rPr>
          <w:rFonts w:ascii="Google Sans" w:hAnsi="Google Sans"/>
          <w:i/>
          <w:iCs/>
          <w:lang w:val="en-US"/>
        </w:rPr>
        <w:t>104.215.148.63</w:t>
      </w:r>
      <w:r w:rsidRPr="00D73615">
        <w:rPr>
          <w:rFonts w:ascii="Google Sans" w:hAnsi="Google Sans"/>
          <w:lang w:val="en-US"/>
        </w:rPr>
        <w:t xml:space="preserve"> and</w:t>
      </w:r>
      <w:r w:rsidRPr="00D73615">
        <w:rPr>
          <w:rFonts w:ascii="Google Sans" w:hAnsi="Google Sans"/>
          <w:i/>
          <w:iCs/>
          <w:lang w:val="en-US"/>
        </w:rPr>
        <w:t xml:space="preserve"> 40.100.174.34 </w:t>
      </w:r>
      <w:r w:rsidRPr="00D73615">
        <w:rPr>
          <w:rFonts w:ascii="Google Sans" w:hAnsi="Google Sans"/>
          <w:lang w:val="en-US"/>
        </w:rPr>
        <w:t xml:space="preserve">gives almost identical results, so in this case, let’s take a look at </w:t>
      </w:r>
      <w:r w:rsidRPr="00D73615">
        <w:rPr>
          <w:rFonts w:ascii="Google Sans" w:hAnsi="Google Sans"/>
          <w:i/>
          <w:iCs/>
          <w:lang w:val="en-US"/>
        </w:rPr>
        <w:t>40.100.174.34</w:t>
      </w:r>
      <w:r w:rsidR="00EC113B" w:rsidRPr="00D73615">
        <w:rPr>
          <w:rFonts w:ascii="Google Sans" w:hAnsi="Google Sans"/>
          <w:lang w:val="en-US"/>
        </w:rPr>
        <w:t xml:space="preserve"> and select the </w:t>
      </w:r>
      <w:r w:rsidR="00EC113B" w:rsidRPr="00D73615">
        <w:rPr>
          <w:rFonts w:ascii="Google Sans" w:hAnsi="Google Sans"/>
          <w:b/>
          <w:bCs/>
          <w:lang w:val="en-US"/>
        </w:rPr>
        <w:t>DOMAINS</w:t>
      </w:r>
      <w:r w:rsidR="00EC113B" w:rsidRPr="00D73615">
        <w:rPr>
          <w:rFonts w:ascii="Google Sans" w:hAnsi="Google Sans"/>
          <w:lang w:val="en-US"/>
        </w:rPr>
        <w:t xml:space="preserve"> tab.</w:t>
      </w:r>
      <w:r w:rsidR="00D73615" w:rsidRPr="00D73615">
        <w:rPr>
          <w:rFonts w:ascii="Google Sans" w:hAnsi="Google Sans"/>
          <w:lang w:val="en-US"/>
        </w:rPr>
        <w:t xml:space="preserve"> We can see that</w:t>
      </w:r>
      <w:r w:rsidR="00DF5141" w:rsidRPr="00D73615">
        <w:rPr>
          <w:rFonts w:ascii="Google Sans" w:hAnsi="Google Sans"/>
          <w:lang w:val="en-US"/>
        </w:rPr>
        <w:t xml:space="preserve"> </w:t>
      </w:r>
      <w:r w:rsidR="00DF5141" w:rsidRPr="00D73615">
        <w:rPr>
          <w:rFonts w:ascii="Google Sans" w:hAnsi="Google Sans"/>
          <w:i/>
          <w:iCs/>
          <w:lang w:val="en-US"/>
        </w:rPr>
        <w:t>40.100.174.34</w:t>
      </w:r>
      <w:r w:rsidR="00DF5141" w:rsidRPr="00D73615">
        <w:rPr>
          <w:rFonts w:ascii="Google Sans" w:hAnsi="Google Sans"/>
          <w:lang w:val="en-US"/>
        </w:rPr>
        <w:t xml:space="preserve"> resolves to both </w:t>
      </w:r>
      <w:r w:rsidR="00DF5141" w:rsidRPr="00D73615">
        <w:rPr>
          <w:rFonts w:ascii="Google Sans" w:hAnsi="Google Sans"/>
          <w:i/>
          <w:iCs/>
          <w:lang w:val="en-US"/>
        </w:rPr>
        <w:t>signin.accounts-gooqle.com</w:t>
      </w:r>
      <w:r w:rsidR="00DF5141" w:rsidRPr="00D73615">
        <w:rPr>
          <w:rFonts w:ascii="Google Sans" w:hAnsi="Google Sans"/>
          <w:lang w:val="en-US"/>
        </w:rPr>
        <w:t xml:space="preserve"> and </w:t>
      </w:r>
      <w:r w:rsidR="00DF5141" w:rsidRPr="00D73615">
        <w:rPr>
          <w:rFonts w:ascii="Google Sans" w:hAnsi="Google Sans"/>
          <w:i/>
          <w:iCs/>
          <w:lang w:val="en-US"/>
        </w:rPr>
        <w:t>signin.office365x24.com</w:t>
      </w:r>
      <w:r w:rsidR="00DF5141" w:rsidRPr="00D73615">
        <w:rPr>
          <w:rFonts w:ascii="Google Sans" w:hAnsi="Google Sans"/>
          <w:lang w:val="en-US"/>
        </w:rPr>
        <w:t>.</w:t>
      </w:r>
    </w:p>
    <w:p w14:paraId="4B58212A" w14:textId="2B1FA65A" w:rsidR="00AE2EA4" w:rsidRPr="00DF5141" w:rsidRDefault="00AE2EA4" w:rsidP="00AE2EA4">
      <w:pPr>
        <w:rPr>
          <w:rFonts w:ascii="Google Sans" w:hAnsi="Google Sans" w:hint="eastAsia"/>
          <w:lang w:val="bg-BG"/>
        </w:rPr>
      </w:pPr>
    </w:p>
    <w:p w14:paraId="665B49A5" w14:textId="783D9000" w:rsidR="00AE2EA4" w:rsidRDefault="00527BEE" w:rsidP="00AE2EA4">
      <w:pPr>
        <w:rPr>
          <w:rFonts w:ascii="Google Sans" w:hAnsi="Google Sans" w:hint="eastAsia"/>
        </w:rPr>
      </w:pPr>
      <w:r>
        <w:rPr>
          <w:rFonts w:ascii="Google Sans" w:hAnsi="Google Sans" w:hint="eastAsia"/>
          <w:noProof/>
          <w:lang w:val="en-US"/>
        </w:rPr>
        <mc:AlternateContent>
          <mc:Choice Requires="wps">
            <w:drawing>
              <wp:anchor distT="0" distB="0" distL="114300" distR="114300" simplePos="0" relativeHeight="251665408" behindDoc="0" locked="0" layoutInCell="1" allowOverlap="1" wp14:anchorId="68B11457" wp14:editId="35F748B5">
                <wp:simplePos x="0" y="0"/>
                <wp:positionH relativeFrom="margin">
                  <wp:posOffset>192954</wp:posOffset>
                </wp:positionH>
                <wp:positionV relativeFrom="paragraph">
                  <wp:posOffset>214646</wp:posOffset>
                </wp:positionV>
                <wp:extent cx="1403661" cy="2574286"/>
                <wp:effectExtent l="19050" t="19050" r="25400" b="17145"/>
                <wp:wrapNone/>
                <wp:docPr id="1992491814" name="Rectangle 18"/>
                <wp:cNvGraphicFramePr/>
                <a:graphic xmlns:a="http://schemas.openxmlformats.org/drawingml/2006/main">
                  <a:graphicData uri="http://schemas.microsoft.com/office/word/2010/wordprocessingShape">
                    <wps:wsp>
                      <wps:cNvSpPr/>
                      <wps:spPr>
                        <a:xfrm>
                          <a:off x="0" y="0"/>
                          <a:ext cx="1403661" cy="2574286"/>
                        </a:xfrm>
                        <a:prstGeom prst="rect">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F5B17" id="Rectangle 18" o:spid="_x0000_s1026" style="position:absolute;margin-left:15.2pt;margin-top:16.9pt;width:110.5pt;height:202.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m+5iAIAAGoFAAAOAAAAZHJzL2Uyb0RvYy54bWysVE1v2zAMvQ/YfxB0X22nSdoFdYqsRYcB&#10;RVusHXpWZCkxIIsapcTJfv0o2XGCrthh2EWWTPKRfPy4ut41hm0V+hpsyYuznDNlJVS1XZX8x8vd&#10;p0vOfBC2EgasKvleeX49//jhqnUzNYI1mEohIxDrZ60r+ToEN8syL9eqEf4MnLIk1ICNCPTEVVah&#10;aAm9Mdkoz6dZC1g5BKm8p7+3nZDPE77WSoZHrb0KzJScYgvpxHQu45nNr8RshcKta9mHIf4hikbU&#10;lpwOULciCLbB+g+oppYIHnQ4k9BkoHUtVcqBsinyN9k8r4VTKRcix7uBJv//YOXD9tk9IdHQOj/z&#10;dI1Z7DQ28UvxsV0iaz+QpXaBSfpZjPPz6bTgTJJsNLkYjy6nkc7saO7Qh68KGhYvJUeqRiJJbO99&#10;6FQPKtGbhbvamFQRY1lb8vPLIs+ThQdTV1Ea9TyuljcG2VbEouZf8kmqIzk+UaOXsRTNMa10C3uj&#10;Ioax35VmdUWJjDoPsePUACukVDYUnWgtKtV5KyY5RdSFnno0WqScE2BE1hTlgN0DvI/dwfT60VSl&#10;hh2M+9T/ZjxYJM9gw2Dc1BbwvcwMZdV77vQPJHXURJaWUO2fkCF04+KdvKupgvfChyeBNB80STTz&#10;4ZEObYAqBf2NszXgr/f+R31qW5Jy1tK8ldz/3AhUnJlvlhr6czEexwFNj/HkYkQPPJUsTyV209wA&#10;VZ/aj6JL16gfzOGqEZpXWg2L6JVEwkryXXIZ8PC4Cd0eoOUi1WKR1GgonQj39tnJCB5ZjR36snsV&#10;6Po2DjQBD3CYTTF7082dbrS0sNgE0HVq9SOvPd800Klx+uUTN8bpO2kdV+T8NwAAAP//AwBQSwME&#10;FAAGAAgAAAAhAHcCP1TfAAAACQEAAA8AAABkcnMvZG93bnJldi54bWxMj81OwzAQhO9IvIO1SNyo&#10;3ST8NMSpKiQuSBWiVOLqxkscGq+j2E3D27Oc4LTandHsN9V69r2YcIxdIA3LhQKB1ATbUath//58&#10;8wAiJkPW9IFQwzdGWNeXF5UpbTjTG0671AoOoVgaDS6loZQyNg69iYswILH2GUZvEq9jK+1ozhzu&#10;e5kpdSe96Yg/ODPgk8PmuDt5DdttNx03r4VTXx8v9n6/KkxQQevrq3nzCCLhnP7M8IvP6FAz0yGc&#10;yEbRa8hVwU6eOTdgPbtd8uGgochXGci6kv8b1D8AAAD//wMAUEsBAi0AFAAGAAgAAAAhALaDOJL+&#10;AAAA4QEAABMAAAAAAAAAAAAAAAAAAAAAAFtDb250ZW50X1R5cGVzXS54bWxQSwECLQAUAAYACAAA&#10;ACEAOP0h/9YAAACUAQAACwAAAAAAAAAAAAAAAAAvAQAAX3JlbHMvLnJlbHNQSwECLQAUAAYACAAA&#10;ACEAhnJvuYgCAABqBQAADgAAAAAAAAAAAAAAAAAuAgAAZHJzL2Uyb0RvYy54bWxQSwECLQAUAAYA&#10;CAAAACEAdwI/VN8AAAAJAQAADwAAAAAAAAAAAAAAAADiBAAAZHJzL2Rvd25yZXYueG1sUEsFBgAA&#10;AAAEAAQA8wAAAO4FAAAAAA==&#10;" filled="f" strokecolor="#00b050" strokeweight="3pt">
                <w10:wrap anchorx="margin"/>
              </v:rect>
            </w:pict>
          </mc:Fallback>
        </mc:AlternateContent>
      </w:r>
      <w:r w:rsidR="00EC113B">
        <w:rPr>
          <w:rFonts w:ascii="Google Sans" w:hAnsi="Google Sans"/>
          <w:noProof/>
        </w:rPr>
        <w:drawing>
          <wp:inline distT="0" distB="0" distL="0" distR="0" wp14:anchorId="474842E8" wp14:editId="2C01E506">
            <wp:extent cx="5781675" cy="2807448"/>
            <wp:effectExtent l="0" t="0" r="0" b="0"/>
            <wp:docPr id="2104255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2713" cy="2807952"/>
                    </a:xfrm>
                    <a:prstGeom prst="rect">
                      <a:avLst/>
                    </a:prstGeom>
                    <a:noFill/>
                    <a:ln>
                      <a:noFill/>
                    </a:ln>
                  </pic:spPr>
                </pic:pic>
              </a:graphicData>
            </a:graphic>
          </wp:inline>
        </w:drawing>
      </w:r>
    </w:p>
    <w:p w14:paraId="745B9303" w14:textId="2F0F9A07" w:rsidR="00D73615" w:rsidRDefault="00D73615" w:rsidP="00AE2EA4">
      <w:pPr>
        <w:rPr>
          <w:rFonts w:ascii="Google Sans" w:hAnsi="Google Sans" w:hint="eastAsia"/>
          <w:noProof/>
        </w:rPr>
      </w:pPr>
      <w:r>
        <w:rPr>
          <w:rFonts w:ascii="Google Sans" w:hAnsi="Google Sans"/>
          <w:noProof/>
        </w:rPr>
        <w:lastRenderedPageBreak/>
        <w:t>Let’s see if we can find any additonal infromation on the results page for this IP address that could help us with our investigation</w:t>
      </w:r>
      <w:r w:rsidR="001F3DD1">
        <w:rPr>
          <w:rFonts w:ascii="Google Sans" w:hAnsi="Google Sans"/>
          <w:noProof/>
        </w:rPr>
        <w:t>:</w:t>
      </w:r>
    </w:p>
    <w:p w14:paraId="7FADC9B7" w14:textId="147C01BE" w:rsidR="00214807" w:rsidRPr="00B4000E" w:rsidRDefault="00214807" w:rsidP="00AE2EA4">
      <w:pPr>
        <w:rPr>
          <w:rFonts w:ascii="Google Sans" w:hAnsi="Google Sans" w:hint="eastAsia"/>
          <w:noProof/>
        </w:rPr>
      </w:pPr>
      <w:r>
        <w:rPr>
          <w:rFonts w:ascii="Google Sans" w:hAnsi="Google Sans"/>
          <w:noProof/>
        </w:rPr>
        <w:t xml:space="preserve">In the </w:t>
      </w:r>
      <w:r w:rsidRPr="00E30F0E">
        <w:rPr>
          <w:rFonts w:ascii="Google Sans" w:hAnsi="Google Sans"/>
          <w:b/>
          <w:bCs/>
          <w:noProof/>
        </w:rPr>
        <w:t>ASSETS</w:t>
      </w:r>
      <w:r>
        <w:rPr>
          <w:rFonts w:ascii="Google Sans" w:hAnsi="Google Sans"/>
          <w:noProof/>
        </w:rPr>
        <w:t xml:space="preserve"> tab we find that 2 </w:t>
      </w:r>
      <w:r w:rsidR="005435AC">
        <w:rPr>
          <w:rFonts w:ascii="Google Sans" w:hAnsi="Google Sans"/>
          <w:noProof/>
        </w:rPr>
        <w:t>additional</w:t>
      </w:r>
      <w:r>
        <w:rPr>
          <w:rFonts w:ascii="Google Sans" w:hAnsi="Google Sans"/>
          <w:noProof/>
        </w:rPr>
        <w:t xml:space="preserve"> </w:t>
      </w:r>
      <w:r w:rsidR="005435AC">
        <w:rPr>
          <w:rFonts w:ascii="Google Sans" w:hAnsi="Google Sans"/>
          <w:noProof/>
        </w:rPr>
        <w:t>assets</w:t>
      </w:r>
      <w:r>
        <w:rPr>
          <w:rFonts w:ascii="Google Sans" w:hAnsi="Google Sans"/>
          <w:noProof/>
        </w:rPr>
        <w:t xml:space="preserve"> have interacted with this malicious IP – </w:t>
      </w:r>
      <w:r w:rsidRPr="00214807">
        <w:rPr>
          <w:rFonts w:ascii="Google Sans" w:hAnsi="Google Sans"/>
          <w:b/>
          <w:bCs/>
          <w:noProof/>
        </w:rPr>
        <w:t>amir-david.pc</w:t>
      </w:r>
      <w:r>
        <w:rPr>
          <w:rFonts w:ascii="Google Sans" w:hAnsi="Google Sans"/>
          <w:noProof/>
        </w:rPr>
        <w:t xml:space="preserve"> and </w:t>
      </w:r>
      <w:r w:rsidRPr="00723F3B">
        <w:rPr>
          <w:rFonts w:ascii="Google Sans" w:hAnsi="Google Sans"/>
          <w:b/>
          <w:bCs/>
          <w:noProof/>
        </w:rPr>
        <w:t>warren-morris-pc</w:t>
      </w:r>
      <w:r w:rsidR="00B4000E">
        <w:rPr>
          <w:rFonts w:ascii="Google Sans" w:hAnsi="Google Sans"/>
          <w:noProof/>
        </w:rPr>
        <w:t>.</w:t>
      </w:r>
      <w:r w:rsidR="004E6FBC">
        <w:rPr>
          <w:rFonts w:ascii="Google Sans" w:hAnsi="Google Sans"/>
          <w:noProof/>
        </w:rPr>
        <w:t xml:space="preserve"> </w:t>
      </w:r>
      <w:r w:rsidR="004E6FBC" w:rsidRPr="00D73615">
        <w:rPr>
          <w:rFonts w:ascii="Google Sans" w:hAnsi="Google Sans"/>
          <w:noProof/>
        </w:rPr>
        <w:t>The</w:t>
      </w:r>
      <w:r w:rsidR="004E6FBC" w:rsidRPr="004E6FBC">
        <w:rPr>
          <w:rFonts w:ascii="Google Sans" w:hAnsi="Google Sans"/>
          <w:b/>
          <w:bCs/>
          <w:noProof/>
        </w:rPr>
        <w:t xml:space="preserve"> ESET THREAT INTELLIGENCE</w:t>
      </w:r>
      <w:r w:rsidR="004E6FBC">
        <w:rPr>
          <w:rFonts w:ascii="Google Sans" w:hAnsi="Google Sans"/>
          <w:noProof/>
        </w:rPr>
        <w:t xml:space="preserve"> insight card further confirms with high confidence that this IP address is indeed malicious and should be blocked.</w:t>
      </w:r>
    </w:p>
    <w:p w14:paraId="1963DB7F" w14:textId="2ABF015A" w:rsidR="00214807" w:rsidRDefault="004E6FBC" w:rsidP="00AE2EA4">
      <w:pPr>
        <w:rPr>
          <w:rFonts w:ascii="Google Sans" w:hAnsi="Google Sans" w:hint="eastAsia"/>
          <w:noProof/>
        </w:rPr>
      </w:pPr>
      <w:r>
        <w:rPr>
          <w:rFonts w:ascii="Google Sans" w:hAnsi="Google Sans"/>
          <w:noProof/>
        </w:rPr>
        <w:drawing>
          <wp:inline distT="0" distB="0" distL="0" distR="0" wp14:anchorId="2ADAC49A" wp14:editId="7CA39D94">
            <wp:extent cx="5937885" cy="2885440"/>
            <wp:effectExtent l="0" t="0" r="5715" b="0"/>
            <wp:docPr id="718856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inline>
        </w:drawing>
      </w:r>
    </w:p>
    <w:p w14:paraId="6CB8FF46" w14:textId="00320235" w:rsidR="00723F3B" w:rsidRDefault="00723F3B" w:rsidP="00AE2EA4">
      <w:pPr>
        <w:rPr>
          <w:rFonts w:ascii="Google Sans" w:hAnsi="Google Sans" w:hint="eastAsia"/>
          <w:noProof/>
        </w:rPr>
      </w:pPr>
      <w:r>
        <w:rPr>
          <w:rFonts w:ascii="Google Sans" w:hAnsi="Google Sans"/>
          <w:noProof/>
        </w:rPr>
        <w:t xml:space="preserve">Clicking on </w:t>
      </w:r>
      <w:r w:rsidRPr="00F720C8">
        <w:rPr>
          <w:rFonts w:ascii="Google Sans" w:hAnsi="Google Sans"/>
          <w:b/>
          <w:bCs/>
          <w:noProof/>
        </w:rPr>
        <w:t>EXPAND ALL</w:t>
      </w:r>
      <w:r>
        <w:rPr>
          <w:rFonts w:ascii="Google Sans" w:hAnsi="Google Sans"/>
          <w:noProof/>
        </w:rPr>
        <w:t xml:space="preserve"> on the </w:t>
      </w:r>
      <w:r w:rsidRPr="00C73FF5">
        <w:rPr>
          <w:rFonts w:ascii="Google Sans" w:hAnsi="Google Sans"/>
          <w:b/>
          <w:bCs/>
          <w:noProof/>
        </w:rPr>
        <w:t>TIMELINE</w:t>
      </w:r>
      <w:r>
        <w:rPr>
          <w:rFonts w:ascii="Google Sans" w:hAnsi="Google Sans"/>
          <w:noProof/>
        </w:rPr>
        <w:t xml:space="preserve"> tab reveals that an additioan</w:t>
      </w:r>
      <w:r w:rsidR="00C96705">
        <w:rPr>
          <w:rFonts w:ascii="Google Sans" w:hAnsi="Google Sans"/>
          <w:noProof/>
        </w:rPr>
        <w:t>a</w:t>
      </w:r>
      <w:r>
        <w:rPr>
          <w:rFonts w:ascii="Google Sans" w:hAnsi="Google Sans"/>
          <w:noProof/>
        </w:rPr>
        <w:t>l user</w:t>
      </w:r>
      <w:r w:rsidR="00C96705">
        <w:rPr>
          <w:rFonts w:ascii="Google Sans" w:hAnsi="Google Sans"/>
          <w:noProof/>
        </w:rPr>
        <w:t>’s credentials</w:t>
      </w:r>
      <w:r>
        <w:rPr>
          <w:rFonts w:ascii="Google Sans" w:hAnsi="Google Sans"/>
          <w:noProof/>
        </w:rPr>
        <w:t xml:space="preserve"> may have been compromised – </w:t>
      </w:r>
      <w:r w:rsidRPr="00723F3B">
        <w:rPr>
          <w:rFonts w:ascii="Google Sans" w:hAnsi="Google Sans"/>
          <w:b/>
          <w:bCs/>
          <w:noProof/>
        </w:rPr>
        <w:t>warren-morris-pc</w:t>
      </w:r>
      <w:r w:rsidR="00E530AE">
        <w:rPr>
          <w:rFonts w:ascii="Google Sans" w:hAnsi="Google Sans"/>
          <w:noProof/>
        </w:rPr>
        <w:t xml:space="preserve"> has also made a </w:t>
      </w:r>
      <w:r w:rsidR="00E530AE" w:rsidRPr="00E530AE">
        <w:rPr>
          <w:rFonts w:ascii="Google Sans" w:hAnsi="Google Sans"/>
          <w:i/>
          <w:iCs/>
          <w:noProof/>
        </w:rPr>
        <w:t>POST</w:t>
      </w:r>
      <w:r w:rsidR="00E530AE">
        <w:rPr>
          <w:rFonts w:ascii="Google Sans" w:hAnsi="Google Sans"/>
          <w:noProof/>
        </w:rPr>
        <w:t xml:space="preserve"> request to this IP address</w:t>
      </w:r>
      <w:r>
        <w:rPr>
          <w:rFonts w:ascii="Google Sans" w:hAnsi="Google Sans"/>
          <w:noProof/>
        </w:rPr>
        <w:t>.</w:t>
      </w:r>
    </w:p>
    <w:p w14:paraId="31ED7E6D" w14:textId="4CF3F2C5" w:rsidR="00EC113B" w:rsidRDefault="00141C51" w:rsidP="00ED7B79">
      <w:pPr>
        <w:rPr>
          <w:rFonts w:ascii="Google Sans" w:hAnsi="Google Sans" w:hint="eastAsia"/>
        </w:rPr>
      </w:pPr>
      <w:r>
        <w:rPr>
          <w:rFonts w:ascii="Google Sans" w:hAnsi="Google Sans" w:hint="eastAsia"/>
          <w:noProof/>
          <w:lang w:val="en-US"/>
        </w:rPr>
        <w:lastRenderedPageBreak/>
        <mc:AlternateContent>
          <mc:Choice Requires="wps">
            <w:drawing>
              <wp:anchor distT="0" distB="0" distL="114300" distR="114300" simplePos="0" relativeHeight="251663360" behindDoc="0" locked="0" layoutInCell="1" allowOverlap="1" wp14:anchorId="7440BDEE" wp14:editId="0627C48D">
                <wp:simplePos x="0" y="0"/>
                <wp:positionH relativeFrom="margin">
                  <wp:align>left</wp:align>
                </wp:positionH>
                <wp:positionV relativeFrom="paragraph">
                  <wp:posOffset>6810451</wp:posOffset>
                </wp:positionV>
                <wp:extent cx="4214495" cy="918210"/>
                <wp:effectExtent l="19050" t="19050" r="14605" b="15240"/>
                <wp:wrapNone/>
                <wp:docPr id="1403729305" name="Rectangle 18"/>
                <wp:cNvGraphicFramePr/>
                <a:graphic xmlns:a="http://schemas.openxmlformats.org/drawingml/2006/main">
                  <a:graphicData uri="http://schemas.microsoft.com/office/word/2010/wordprocessingShape">
                    <wps:wsp>
                      <wps:cNvSpPr/>
                      <wps:spPr>
                        <a:xfrm>
                          <a:off x="0" y="0"/>
                          <a:ext cx="4214495" cy="918210"/>
                        </a:xfrm>
                        <a:prstGeom prst="rect">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6DEC1" id="Rectangle 18" o:spid="_x0000_s1026" style="position:absolute;margin-left:0;margin-top:536.25pt;width:331.85pt;height:72.3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O7qhQIAAGkFAAAOAAAAZHJzL2Uyb0RvYy54bWysVE1v2zAMvQ/YfxB0X21nydYGdYqsRYcB&#10;RVusHXpWZCk2IIsapcTJfv0o2XGCrthh2EWWTPKRfPy4vNq1hm0V+gZsyYuznDNlJVSNXZf8x/Pt&#10;h3POfBC2EgasKvleeX61eP/usnNzNYEaTKWQEYj1886VvA7BzbPMy1q1wp+BU5aEGrAVgZ64zioU&#10;HaG3Jpvk+aesA6wcglTe09+bXsgXCV9rJcOD1l4FZkpOsYV0YjpX8cwWl2K+RuHqRg5hiH+IohWN&#10;Jacj1I0Igm2w+QOqbSSCBx3OJLQZaN1IlXKgbIr8VTZPtXAq5ULkeDfS5P8frLzfPrlHJBo65+ee&#10;rjGLncY2fik+tktk7Uey1C4wST+nk2I6vZhxJkl2UZxPisRmdrR26MNXBS2Ll5IjFSNxJLZ3PpBH&#10;Uj2oRGcWbhtjUkGMZV3JP54XeZ4sPJimitKo53G9ujbItiLWNP+Szw6OT9QI21hyccwq3cLeqIhh&#10;7HelWVNRHpPeQ2w4NcIKKZUNRS+qRaV6b8Usp4j60FOLRouUSAKMyJqiHLEHgLexe5hBP5qq1K+j&#10;8ZD634xHi+QZbBiN28YCvpWZoawGz73+gaSemsjSCqr9IzKEflq8k7cNVfBO+PAokMaDBolGPjzQ&#10;oQ1QpWC4cVYD/nrrf9SnriUpZx2NW8n9z41AxZn5ZqmfL6iZ4nymx3T2eUIPPJWsTiV2014DVb+g&#10;5eJkukb9YA5XjdC+0GZYRq8kElaS75LLgIfHdejXAO0WqZbLpEYz6US4s09ORvDIauzQ592LQDe0&#10;caABuIfDaIr5q27udaOlheUmgG5Sqx95HfimeU6NM+yeuDBO30nruCEXvwEAAP//AwBQSwMEFAAG&#10;AAgAAAAhAOL4tTLfAAAACgEAAA8AAABkcnMvZG93bnJldi54bWxMj8FOwzAQRO9I/IO1SNyonVAS&#10;CHGqCokLUlVRKnHdxiYJjddR7Kbh79me4Lgzo9k35Wp2vZjsGDpPGpKFAmGp9qajRsP+4/XuEUSI&#10;SAZ7T1bDjw2wqq6vSiyMP9O7nXaxEVxCoUANbYxDIWWoW+swLPxgib0vPzqMfI6NNCOeudz1MlUq&#10;kw474g8tDvaltfVxd3IaNptuOq63y1Z9f76ZfP+0RK+81rc38/oZRLRz/AvDBZ/RoWKmgz+RCaLX&#10;wEMiqypPH0Cwn2X3OYgDS2mSJyCrUv6fUP0CAAD//wMAUEsBAi0AFAAGAAgAAAAhALaDOJL+AAAA&#10;4QEAABMAAAAAAAAAAAAAAAAAAAAAAFtDb250ZW50X1R5cGVzXS54bWxQSwECLQAUAAYACAAAACEA&#10;OP0h/9YAAACUAQAACwAAAAAAAAAAAAAAAAAvAQAAX3JlbHMvLnJlbHNQSwECLQAUAAYACAAAACEA&#10;UnDu6oUCAABpBQAADgAAAAAAAAAAAAAAAAAuAgAAZHJzL2Uyb0RvYy54bWxQSwECLQAUAAYACAAA&#10;ACEA4vi1Mt8AAAAKAQAADwAAAAAAAAAAAAAAAADfBAAAZHJzL2Rvd25yZXYueG1sUEsFBgAAAAAE&#10;AAQA8wAAAOsFAAAAAA==&#10;" filled="f" strokecolor="#00b050" strokeweight="3pt">
                <w10:wrap anchorx="margin"/>
              </v:rect>
            </w:pict>
          </mc:Fallback>
        </mc:AlternateContent>
      </w:r>
      <w:r>
        <w:rPr>
          <w:rFonts w:ascii="Google Sans" w:hAnsi="Google Sans" w:hint="eastAsia"/>
          <w:noProof/>
        </w:rPr>
        <w:drawing>
          <wp:inline distT="0" distB="0" distL="0" distR="0" wp14:anchorId="065878E1" wp14:editId="4B573DE6">
            <wp:extent cx="4233563" cy="7746521"/>
            <wp:effectExtent l="0" t="0" r="0" b="6985"/>
            <wp:docPr id="1211375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0270" cy="7777092"/>
                    </a:xfrm>
                    <a:prstGeom prst="rect">
                      <a:avLst/>
                    </a:prstGeom>
                    <a:noFill/>
                    <a:ln>
                      <a:noFill/>
                    </a:ln>
                  </pic:spPr>
                </pic:pic>
              </a:graphicData>
            </a:graphic>
          </wp:inline>
        </w:drawing>
      </w:r>
    </w:p>
    <w:p w14:paraId="0BF043F5" w14:textId="0756F3C0" w:rsidR="003A19B2" w:rsidRPr="00AE2EA4" w:rsidRDefault="003A19B2" w:rsidP="00ED7B79">
      <w:pPr>
        <w:rPr>
          <w:rFonts w:ascii="Google Sans" w:hAnsi="Google Sans" w:hint="eastAsia"/>
          <w:noProof/>
        </w:rPr>
      </w:pPr>
      <w:r>
        <w:rPr>
          <w:rFonts w:ascii="Google Sans" w:hAnsi="Google Sans"/>
          <w:noProof/>
        </w:rPr>
        <w:t>A more thorough investigation has thus allowed for a more accurate estimation of the scope of the phishing attack</w:t>
      </w:r>
      <w:r w:rsidR="005B3C77">
        <w:rPr>
          <w:rFonts w:ascii="Google Sans" w:hAnsi="Google Sans"/>
          <w:noProof/>
        </w:rPr>
        <w:t xml:space="preserve"> and its potential consequences.</w:t>
      </w:r>
    </w:p>
    <w:sectPr w:rsidR="003A19B2" w:rsidRPr="00AE2E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A50C0" w14:textId="77777777" w:rsidR="00356179" w:rsidRDefault="00356179" w:rsidP="001566EF">
      <w:pPr>
        <w:spacing w:after="0" w:line="240" w:lineRule="auto"/>
      </w:pPr>
      <w:r>
        <w:separator/>
      </w:r>
    </w:p>
  </w:endnote>
  <w:endnote w:type="continuationSeparator" w:id="0">
    <w:p w14:paraId="40A78A20" w14:textId="77777777" w:rsidR="00356179" w:rsidRDefault="00356179" w:rsidP="00156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CC"/>
    <w:family w:val="roman"/>
    <w:pitch w:val="variable"/>
    <w:sig w:usb0="E0002EFF" w:usb1="C000785B" w:usb2="00000009" w:usb3="00000000" w:csb0="000001FF" w:csb1="00000000"/>
  </w:font>
  <w:font w:name="Google Sans">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1DEF3" w14:textId="77777777" w:rsidR="00356179" w:rsidRDefault="00356179" w:rsidP="001566EF">
      <w:pPr>
        <w:spacing w:after="0" w:line="240" w:lineRule="auto"/>
      </w:pPr>
      <w:r>
        <w:separator/>
      </w:r>
    </w:p>
  </w:footnote>
  <w:footnote w:type="continuationSeparator" w:id="0">
    <w:p w14:paraId="65C559C1" w14:textId="77777777" w:rsidR="00356179" w:rsidRDefault="00356179" w:rsidP="001566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A6"/>
    <w:rsid w:val="00056F20"/>
    <w:rsid w:val="00141C51"/>
    <w:rsid w:val="001566EF"/>
    <w:rsid w:val="001F3DD1"/>
    <w:rsid w:val="00214807"/>
    <w:rsid w:val="00230B31"/>
    <w:rsid w:val="00262790"/>
    <w:rsid w:val="002A7FCF"/>
    <w:rsid w:val="0032020C"/>
    <w:rsid w:val="00356179"/>
    <w:rsid w:val="003A19B2"/>
    <w:rsid w:val="003F75A6"/>
    <w:rsid w:val="00444BCB"/>
    <w:rsid w:val="00497910"/>
    <w:rsid w:val="004E6FBC"/>
    <w:rsid w:val="004F554F"/>
    <w:rsid w:val="00527BEE"/>
    <w:rsid w:val="005435AC"/>
    <w:rsid w:val="005B3C77"/>
    <w:rsid w:val="006928E6"/>
    <w:rsid w:val="006C2927"/>
    <w:rsid w:val="0071738A"/>
    <w:rsid w:val="00723F3B"/>
    <w:rsid w:val="008149EA"/>
    <w:rsid w:val="0082594E"/>
    <w:rsid w:val="00947599"/>
    <w:rsid w:val="00984EA8"/>
    <w:rsid w:val="009B657F"/>
    <w:rsid w:val="00A22B7E"/>
    <w:rsid w:val="00AD3B4B"/>
    <w:rsid w:val="00AE2EA4"/>
    <w:rsid w:val="00B028CF"/>
    <w:rsid w:val="00B4000E"/>
    <w:rsid w:val="00BC4EF4"/>
    <w:rsid w:val="00BF554B"/>
    <w:rsid w:val="00C10C0B"/>
    <w:rsid w:val="00C17F78"/>
    <w:rsid w:val="00C421FE"/>
    <w:rsid w:val="00C73FF5"/>
    <w:rsid w:val="00C96705"/>
    <w:rsid w:val="00D73615"/>
    <w:rsid w:val="00D9479E"/>
    <w:rsid w:val="00DF5141"/>
    <w:rsid w:val="00E157B4"/>
    <w:rsid w:val="00E30F0E"/>
    <w:rsid w:val="00E530AE"/>
    <w:rsid w:val="00E73C65"/>
    <w:rsid w:val="00EB63E3"/>
    <w:rsid w:val="00EC113B"/>
    <w:rsid w:val="00ED7B79"/>
    <w:rsid w:val="00F720C8"/>
    <w:rsid w:val="00FB5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32CE3"/>
  <w15:chartTrackingRefBased/>
  <w15:docId w15:val="{FBB17366-0DAA-4DC3-8857-7A221ED20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B3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0C0B"/>
    <w:rPr>
      <w:color w:val="0563C1" w:themeColor="hyperlink"/>
      <w:u w:val="single"/>
    </w:rPr>
  </w:style>
  <w:style w:type="character" w:styleId="UnresolvedMention">
    <w:name w:val="Unresolved Mention"/>
    <w:basedOn w:val="DefaultParagraphFont"/>
    <w:uiPriority w:val="99"/>
    <w:semiHidden/>
    <w:unhideWhenUsed/>
    <w:rsid w:val="00C10C0B"/>
    <w:rPr>
      <w:color w:val="605E5C"/>
      <w:shd w:val="clear" w:color="auto" w:fill="E1DFDD"/>
    </w:rPr>
  </w:style>
  <w:style w:type="paragraph" w:styleId="NormalWeb">
    <w:name w:val="Normal (Web)"/>
    <w:basedOn w:val="Normal"/>
    <w:uiPriority w:val="99"/>
    <w:semiHidden/>
    <w:unhideWhenUsed/>
    <w:rsid w:val="00DF5141"/>
    <w:rPr>
      <w:rFonts w:ascii="Times New Roman" w:hAnsi="Times New Roman" w:cs="Times New Roman"/>
      <w:sz w:val="24"/>
      <w:szCs w:val="24"/>
    </w:rPr>
  </w:style>
  <w:style w:type="paragraph" w:styleId="Header">
    <w:name w:val="header"/>
    <w:basedOn w:val="Normal"/>
    <w:link w:val="HeaderChar"/>
    <w:uiPriority w:val="99"/>
    <w:unhideWhenUsed/>
    <w:rsid w:val="001566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66EF"/>
    <w:rPr>
      <w:lang w:val="en-GB"/>
    </w:rPr>
  </w:style>
  <w:style w:type="paragraph" w:styleId="Footer">
    <w:name w:val="footer"/>
    <w:basedOn w:val="Normal"/>
    <w:link w:val="FooterChar"/>
    <w:uiPriority w:val="99"/>
    <w:unhideWhenUsed/>
    <w:rsid w:val="001566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66E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4191362">
      <w:bodyDiv w:val="1"/>
      <w:marLeft w:val="0"/>
      <w:marRight w:val="0"/>
      <w:marTop w:val="0"/>
      <w:marBottom w:val="0"/>
      <w:divBdr>
        <w:top w:val="none" w:sz="0" w:space="0" w:color="auto"/>
        <w:left w:val="none" w:sz="0" w:space="0" w:color="auto"/>
        <w:bottom w:val="none" w:sz="0" w:space="0" w:color="auto"/>
        <w:right w:val="none" w:sz="0" w:space="0" w:color="auto"/>
      </w:divBdr>
      <w:divsChild>
        <w:div w:id="755516506">
          <w:marLeft w:val="0"/>
          <w:marRight w:val="0"/>
          <w:marTop w:val="0"/>
          <w:marBottom w:val="0"/>
          <w:divBdr>
            <w:top w:val="none" w:sz="0" w:space="0" w:color="auto"/>
            <w:left w:val="none" w:sz="0" w:space="0" w:color="auto"/>
            <w:bottom w:val="none" w:sz="0" w:space="0" w:color="auto"/>
            <w:right w:val="none" w:sz="0" w:space="0" w:color="auto"/>
          </w:divBdr>
          <w:divsChild>
            <w:div w:id="810945528">
              <w:marLeft w:val="0"/>
              <w:marRight w:val="0"/>
              <w:marTop w:val="0"/>
              <w:marBottom w:val="0"/>
              <w:divBdr>
                <w:top w:val="none" w:sz="0" w:space="0" w:color="auto"/>
                <w:left w:val="none" w:sz="0" w:space="0" w:color="auto"/>
                <w:bottom w:val="none" w:sz="0" w:space="0" w:color="auto"/>
                <w:right w:val="none" w:sz="0" w:space="0" w:color="auto"/>
              </w:divBdr>
              <w:divsChild>
                <w:div w:id="4276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91608">
      <w:bodyDiv w:val="1"/>
      <w:marLeft w:val="0"/>
      <w:marRight w:val="0"/>
      <w:marTop w:val="0"/>
      <w:marBottom w:val="0"/>
      <w:divBdr>
        <w:top w:val="none" w:sz="0" w:space="0" w:color="auto"/>
        <w:left w:val="none" w:sz="0" w:space="0" w:color="auto"/>
        <w:bottom w:val="none" w:sz="0" w:space="0" w:color="auto"/>
        <w:right w:val="none" w:sz="0" w:space="0" w:color="auto"/>
      </w:divBdr>
      <w:divsChild>
        <w:div w:id="256065704">
          <w:marLeft w:val="0"/>
          <w:marRight w:val="0"/>
          <w:marTop w:val="0"/>
          <w:marBottom w:val="0"/>
          <w:divBdr>
            <w:top w:val="none" w:sz="0" w:space="0" w:color="auto"/>
            <w:left w:val="none" w:sz="0" w:space="0" w:color="auto"/>
            <w:bottom w:val="none" w:sz="0" w:space="0" w:color="auto"/>
            <w:right w:val="none" w:sz="0" w:space="0" w:color="auto"/>
          </w:divBdr>
          <w:divsChild>
            <w:div w:id="1606570113">
              <w:marLeft w:val="0"/>
              <w:marRight w:val="0"/>
              <w:marTop w:val="0"/>
              <w:marBottom w:val="0"/>
              <w:divBdr>
                <w:top w:val="none" w:sz="0" w:space="0" w:color="auto"/>
                <w:left w:val="none" w:sz="0" w:space="0" w:color="auto"/>
                <w:bottom w:val="none" w:sz="0" w:space="0" w:color="auto"/>
                <w:right w:val="none" w:sz="0" w:space="0" w:color="auto"/>
              </w:divBdr>
              <w:divsChild>
                <w:div w:id="18993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91933-01D6-488C-B6ED-8E883DB9F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8</Pages>
  <Words>514</Words>
  <Characters>2935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Sibo</dc:creator>
  <cp:keywords/>
  <dc:description/>
  <cp:lastModifiedBy>Hadzhitodorov,ST (pgt)</cp:lastModifiedBy>
  <cp:revision>39</cp:revision>
  <dcterms:created xsi:type="dcterms:W3CDTF">2024-10-18T11:38:00Z</dcterms:created>
  <dcterms:modified xsi:type="dcterms:W3CDTF">2024-10-18T14:27:00Z</dcterms:modified>
</cp:coreProperties>
</file>