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2D4A99" w14:paraId="7C566C84" wp14:textId="0A0D707B">
      <w:pPr>
        <w:pStyle w:val="Normal"/>
        <w:rPr>
          <w:rFonts w:ascii="Calibri" w:hAnsi="Calibri" w:eastAsia="Calibri" w:cs="Calibri"/>
          <w:b w:val="1"/>
          <w:bCs w:val="1"/>
          <w:noProof w:val="0"/>
          <w:sz w:val="72"/>
          <w:szCs w:val="72"/>
          <w:u w:val="single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  <w:t>Build and Release Management Lab</w:t>
      </w:r>
    </w:p>
    <w:p xmlns:wp14="http://schemas.microsoft.com/office/word/2010/wordml" w:rsidP="102D4A99" w14:paraId="55838138" wp14:textId="04B4EC63">
      <w:pPr>
        <w:pStyle w:val="Normal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none"/>
          <w:lang w:val="en-US"/>
        </w:rPr>
      </w:pPr>
    </w:p>
    <w:p xmlns:wp14="http://schemas.microsoft.com/office/word/2010/wordml" w:rsidP="102D4A99" w14:paraId="7D94A549" wp14:textId="1C9FD3C6">
      <w:pPr>
        <w:pStyle w:val="Normal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none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52"/>
          <w:szCs w:val="52"/>
          <w:u w:val="none"/>
          <w:lang w:val="en-US"/>
        </w:rPr>
        <w:t>Name-</w:t>
      </w:r>
      <w:r w:rsidRPr="102D4A99" w:rsidR="102D4A99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none"/>
          <w:lang w:val="en-US"/>
        </w:rPr>
        <w:t xml:space="preserve"> Sahil Bansal</w:t>
      </w:r>
    </w:p>
    <w:p xmlns:wp14="http://schemas.microsoft.com/office/word/2010/wordml" w:rsidP="102D4A99" w14:paraId="0CC64399" wp14:textId="6FC1CB96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none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none"/>
          <w:lang w:val="en-US"/>
        </w:rPr>
        <w:t>SAPID- 500075412</w:t>
      </w:r>
    </w:p>
    <w:p xmlns:wp14="http://schemas.microsoft.com/office/word/2010/wordml" w:rsidP="102D4A99" w14:paraId="50B17F91" wp14:textId="2003E691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none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none"/>
          <w:lang w:val="en-US"/>
        </w:rPr>
        <w:t>Roll No. - R171219031</w:t>
      </w:r>
    </w:p>
    <w:p xmlns:wp14="http://schemas.microsoft.com/office/word/2010/wordml" w:rsidP="102D4A99" w14:paraId="05797405" wp14:textId="4D8AD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02D4A99" w14:paraId="5AC359E4" wp14:textId="7EF4D6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02D4A99" w14:paraId="50166A0D" wp14:textId="12E3FD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02D4A99" w14:paraId="76A4A992" wp14:textId="0DC36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2D4A99" w:rsidR="102D4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</w:t>
      </w:r>
      <w:r w:rsidRPr="102D4A99" w:rsidR="102D4A99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LAB EXERCISE 6</w:t>
      </w:r>
      <w:r w:rsidRPr="102D4A99" w:rsidR="102D4A99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102D4A99" w14:paraId="1E04CEF8" wp14:textId="6028F4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02D4A99" w14:paraId="2C078E63" wp14:textId="1ABAC9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Aim:</w:t>
      </w:r>
      <w:r w:rsidRPr="102D4A99" w:rsidR="102D4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02D4A99" w:rsidR="102D4A99">
        <w:rPr>
          <w:rFonts w:ascii="Calibri" w:hAnsi="Calibri" w:eastAsia="Calibri" w:cs="Calibri"/>
          <w:noProof w:val="0"/>
          <w:sz w:val="32"/>
          <w:szCs w:val="32"/>
          <w:lang w:val="en-US"/>
        </w:rPr>
        <w:t>Create a simple Maven Project using CLI</w:t>
      </w:r>
    </w:p>
    <w:p w:rsidR="102D4A99" w:rsidP="102D4A99" w:rsidRDefault="102D4A99" w14:paraId="72750A87" w14:textId="030B5213">
      <w:pPr>
        <w:pStyle w:val="Normal"/>
      </w:pPr>
      <w:r>
        <w:drawing>
          <wp:inline wp14:editId="0BB475FB" wp14:anchorId="5D95BCF4">
            <wp:extent cx="4572000" cy="1362075"/>
            <wp:effectExtent l="0" t="0" r="0" b="0"/>
            <wp:docPr id="107484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5958057ce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14F33CBD" w14:textId="3BE46F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2EDF3F7A" w14:textId="1EECF05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Creating a Project:</w:t>
      </w:r>
    </w:p>
    <w:p w:rsidR="102D4A99" w:rsidP="102D4A99" w:rsidRDefault="102D4A99" w14:paraId="72A576C8" w14:textId="1B0BFA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 will need somewhere for your project to reside, create a directory somewhere and start a shell in that directory. On your command line, execute the following Maven goal</w:t>
      </w:r>
    </w:p>
    <w:p w:rsidR="102D4A99" w:rsidP="102D4A99" w:rsidRDefault="102D4A99" w14:paraId="56DD930A" w14:textId="32C226FB">
      <w:pPr>
        <w:pStyle w:val="Normal"/>
      </w:pPr>
      <w:r>
        <w:drawing>
          <wp:inline wp14:editId="217EFF28" wp14:anchorId="0EE9EB51">
            <wp:extent cx="4572000" cy="2257425"/>
            <wp:effectExtent l="0" t="0" r="0" b="0"/>
            <wp:docPr id="19102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f067a138f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1F9A832F" w14:textId="2C1C61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5B62C612" w14:textId="3CF64A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7536E996" w14:textId="374D39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noProof w:val="0"/>
          <w:sz w:val="24"/>
          <w:szCs w:val="24"/>
          <w:lang w:val="en-US"/>
        </w:rPr>
        <w:t>You will notice that the generate goal created a directory with the same name given as the artifact ID. Change into that directory.</w:t>
      </w:r>
    </w:p>
    <w:p w:rsidR="102D4A99" w:rsidP="102D4A99" w:rsidRDefault="102D4A99" w14:paraId="18099BB8" w14:textId="7FD73F43">
      <w:pPr>
        <w:pStyle w:val="Normal"/>
      </w:pPr>
      <w:r>
        <w:drawing>
          <wp:inline wp14:editId="46D8D826" wp14:anchorId="3921A886">
            <wp:extent cx="4572000" cy="2295525"/>
            <wp:effectExtent l="0" t="0" r="0" b="0"/>
            <wp:docPr id="348979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500865c99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0FA0BA3A" w14:textId="340B18A0">
      <w:pPr>
        <w:pStyle w:val="Normal"/>
      </w:pPr>
      <w:r>
        <w:drawing>
          <wp:inline wp14:editId="1203EE48" wp14:anchorId="6AEFDD9B">
            <wp:extent cx="4572000" cy="552450"/>
            <wp:effectExtent l="0" t="0" r="0" b="0"/>
            <wp:docPr id="19350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b0016af72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5D86B884" w14:textId="43A993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074C2FA4" w14:textId="4424D29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POM.XML File </w:t>
      </w:r>
    </w:p>
    <w:p w:rsidR="102D4A99" w:rsidP="102D4A99" w:rsidRDefault="102D4A99" w14:paraId="010A51B3" w14:textId="54F1622F">
      <w:pPr>
        <w:pStyle w:val="Normal"/>
      </w:pPr>
      <w:r>
        <w:drawing>
          <wp:inline wp14:editId="0A2561CE" wp14:anchorId="6C1149A4">
            <wp:extent cx="3400425" cy="4572000"/>
            <wp:effectExtent l="0" t="0" r="0" b="0"/>
            <wp:docPr id="5767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5dcee509c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7D98B8" wp14:anchorId="5E33BDD2">
            <wp:extent cx="4029075" cy="4572000"/>
            <wp:effectExtent l="0" t="0" r="0" b="0"/>
            <wp:docPr id="124735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a4901741d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651A79E3" w14:textId="79FE7DF6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02D4A99" w:rsidR="102D4A9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Build the Project</w:t>
      </w:r>
    </w:p>
    <w:p w:rsidR="102D4A99" w:rsidP="102D4A99" w:rsidRDefault="102D4A99" w14:paraId="0665D244" w14:textId="0931AE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67F40E6B" w14:textId="5F9DD2FA">
      <w:pPr>
        <w:pStyle w:val="Normal"/>
      </w:pPr>
      <w:r>
        <w:drawing>
          <wp:inline wp14:editId="301C388B" wp14:anchorId="5DD315BF">
            <wp:extent cx="4572000" cy="390525"/>
            <wp:effectExtent l="0" t="0" r="0" b="0"/>
            <wp:docPr id="2097814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7910a3959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766F3F92" w14:textId="76E2728D">
      <w:pPr>
        <w:pStyle w:val="Normal"/>
        <w:rPr>
          <w:b w:val="0"/>
          <w:bCs w:val="0"/>
          <w:sz w:val="28"/>
          <w:szCs w:val="28"/>
        </w:rPr>
      </w:pPr>
    </w:p>
    <w:p w:rsidR="102D4A99" w:rsidP="102D4A99" w:rsidRDefault="102D4A99" w14:paraId="0D8A19C9" w14:textId="129B135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 command line will print out various actions, and end with the following:</w:t>
      </w:r>
    </w:p>
    <w:p w:rsidR="102D4A99" w:rsidP="102D4A99" w:rsidRDefault="102D4A99" w14:paraId="28E1204E" w14:textId="6C5DB4BD">
      <w:pPr>
        <w:pStyle w:val="Normal"/>
      </w:pPr>
      <w:r>
        <w:drawing>
          <wp:inline wp14:editId="7303C34D" wp14:anchorId="6FCE2042">
            <wp:extent cx="4572000" cy="1133475"/>
            <wp:effectExtent l="0" t="0" r="0" b="0"/>
            <wp:docPr id="14066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07c321da3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4A99" w:rsidP="102D4A99" w:rsidRDefault="102D4A99" w14:paraId="2181D003" w14:textId="2131EE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2D4A99" w:rsidP="102D4A99" w:rsidRDefault="102D4A99" w14:paraId="515CE7EC" w14:textId="4EBC3A7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2D4A99" w:rsidR="102D4A99">
        <w:rPr>
          <w:rFonts w:ascii="Calibri" w:hAnsi="Calibri" w:eastAsia="Calibri" w:cs="Calibri"/>
          <w:noProof w:val="0"/>
          <w:sz w:val="28"/>
          <w:szCs w:val="28"/>
          <w:lang w:val="en-US"/>
        </w:rPr>
        <w:t>You may test the newly compiled and packaged JAR with the following command, which will print the quintessential:</w:t>
      </w:r>
    </w:p>
    <w:p w:rsidR="102D4A99" w:rsidP="102D4A99" w:rsidRDefault="102D4A99" w14:paraId="12D42684" w14:textId="5CCFFB0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2D4A99" w:rsidP="102D4A99" w:rsidRDefault="102D4A99" w14:paraId="6DA47206" w14:textId="0EFB4D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1F241866" wp14:anchorId="448BDDED">
            <wp:extent cx="4572000" cy="438150"/>
            <wp:effectExtent l="0" t="0" r="0" b="0"/>
            <wp:docPr id="480999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66dbc87f4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B1D44"/>
    <w:rsid w:val="102D4A99"/>
    <w:rsid w:val="131B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1D44"/>
  <w15:chartTrackingRefBased/>
  <w15:docId w15:val="{eeb80835-4c69-4680-9579-f754278fe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9b5958057ce46e1" /><Relationship Type="http://schemas.openxmlformats.org/officeDocument/2006/relationships/image" Target="/media/image2.png" Id="R202f067a138f4dc6" /><Relationship Type="http://schemas.openxmlformats.org/officeDocument/2006/relationships/image" Target="/media/image3.png" Id="R929500865c9946d7" /><Relationship Type="http://schemas.openxmlformats.org/officeDocument/2006/relationships/image" Target="/media/image4.png" Id="R443b0016af724a07" /><Relationship Type="http://schemas.openxmlformats.org/officeDocument/2006/relationships/image" Target="/media/image5.png" Id="Rb505dcee509c4b54" /><Relationship Type="http://schemas.openxmlformats.org/officeDocument/2006/relationships/image" Target="/media/image6.png" Id="R6d9a4901741d4535" /><Relationship Type="http://schemas.openxmlformats.org/officeDocument/2006/relationships/image" Target="/media/image7.png" Id="R2e27910a39594798" /><Relationship Type="http://schemas.openxmlformats.org/officeDocument/2006/relationships/image" Target="/media/image8.png" Id="R60407c321da3413f" /><Relationship Type="http://schemas.openxmlformats.org/officeDocument/2006/relationships/image" Target="/media/image9.png" Id="Ra6266dbc87f440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2021-03-20T07:24:32.2015169Z</dcterms:created>
  <dcterms:modified xsi:type="dcterms:W3CDTF">2021-03-20T07:46:42.3879876Z</dcterms:modified>
  <dc:creator>S∆H!l Bansal</dc:creator>
  <lastModifiedBy>S∆H!l Bansal</lastModifiedBy>
</coreProperties>
</file>