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88E13E" w14:textId="77777777" w:rsidR="00F1718D" w:rsidRPr="00AE17CA" w:rsidRDefault="00F1718D" w:rsidP="00D60573">
      <w:pPr>
        <w:pStyle w:val="a3"/>
        <w:ind w:left="1080"/>
        <w:jc w:val="center"/>
        <w:rPr>
          <w:rFonts w:ascii="Times New Roman" w:hAnsi="Times New Roman" w:cs="Times New Roman"/>
          <w:b/>
          <w:iCs/>
          <w:color w:val="000000" w:themeColor="text1"/>
          <w:sz w:val="32"/>
          <w:szCs w:val="28"/>
          <w:lang w:val="en-US"/>
        </w:rPr>
      </w:pPr>
      <w:r w:rsidRPr="00AE17CA">
        <w:rPr>
          <w:rFonts w:ascii="Times New Roman" w:hAnsi="Times New Roman" w:cs="Times New Roman"/>
          <w:b/>
          <w:iCs/>
          <w:color w:val="000000" w:themeColor="text1"/>
          <w:sz w:val="32"/>
          <w:szCs w:val="28"/>
        </w:rPr>
        <w:t>Лекция №1 + устное Д.З</w:t>
      </w:r>
    </w:p>
    <w:p w14:paraId="59360BFF" w14:textId="77777777" w:rsidR="00BD4B7C" w:rsidRPr="00211F83" w:rsidRDefault="004A4525" w:rsidP="00B945D8">
      <w:pPr>
        <w:pStyle w:val="a3"/>
        <w:numPr>
          <w:ilvl w:val="0"/>
          <w:numId w:val="1"/>
        </w:numPr>
        <w:rPr>
          <w:rFonts w:ascii="Times New Roman" w:hAnsi="Times New Roman" w:cs="Times New Roman"/>
          <w:b/>
          <w:color w:val="365F91" w:themeColor="accent1" w:themeShade="BF"/>
          <w:sz w:val="28"/>
          <w:szCs w:val="28"/>
        </w:rPr>
      </w:pPr>
      <w:r w:rsidRPr="00211F83">
        <w:rPr>
          <w:rFonts w:ascii="Times New Roman" w:hAnsi="Times New Roman" w:cs="Times New Roman"/>
          <w:b/>
          <w:color w:val="365F91" w:themeColor="accent1" w:themeShade="BF"/>
          <w:sz w:val="28"/>
          <w:szCs w:val="28"/>
        </w:rPr>
        <w:t>Жизненный цикл ПО</w:t>
      </w:r>
    </w:p>
    <w:p w14:paraId="67D052BF" w14:textId="479DC971" w:rsidR="005F21AC" w:rsidRDefault="005F21AC" w:rsidP="00F07BA4">
      <w:pPr>
        <w:pStyle w:val="a3"/>
        <w:numPr>
          <w:ilvl w:val="1"/>
          <w:numId w:val="1"/>
        </w:numPr>
        <w:rPr>
          <w:rFonts w:ascii="Times New Roman" w:hAnsi="Times New Roman" w:cs="Times New Roman"/>
          <w:color w:val="365F91" w:themeColor="accent1" w:themeShade="BF"/>
          <w:sz w:val="24"/>
          <w:szCs w:val="28"/>
        </w:rPr>
      </w:pPr>
      <w:r>
        <w:rPr>
          <w:rFonts w:ascii="Times New Roman" w:hAnsi="Times New Roman" w:cs="Times New Roman"/>
          <w:color w:val="365F91" w:themeColor="accent1" w:themeShade="BF"/>
          <w:sz w:val="24"/>
          <w:szCs w:val="28"/>
        </w:rPr>
        <w:t>Определение ЖЦ ПО</w:t>
      </w:r>
    </w:p>
    <w:p w14:paraId="097714E0" w14:textId="3CE21072" w:rsidR="00F07BA4" w:rsidRDefault="00F07BA4" w:rsidP="00F07BA4">
      <w:pPr>
        <w:pStyle w:val="a3"/>
        <w:numPr>
          <w:ilvl w:val="1"/>
          <w:numId w:val="1"/>
        </w:numPr>
        <w:rPr>
          <w:rFonts w:ascii="Times New Roman" w:hAnsi="Times New Roman" w:cs="Times New Roman"/>
          <w:color w:val="365F91" w:themeColor="accent1" w:themeShade="BF"/>
          <w:sz w:val="24"/>
          <w:szCs w:val="28"/>
        </w:rPr>
      </w:pPr>
      <w:r w:rsidRPr="00211F83">
        <w:rPr>
          <w:rFonts w:ascii="Times New Roman" w:hAnsi="Times New Roman" w:cs="Times New Roman"/>
          <w:color w:val="365F91" w:themeColor="accent1" w:themeShade="BF"/>
          <w:sz w:val="24"/>
          <w:szCs w:val="28"/>
        </w:rPr>
        <w:t xml:space="preserve">Модели </w:t>
      </w:r>
      <w:r w:rsidR="005F21AC">
        <w:rPr>
          <w:rFonts w:ascii="Times New Roman" w:hAnsi="Times New Roman" w:cs="Times New Roman"/>
          <w:color w:val="365F91" w:themeColor="accent1" w:themeShade="BF"/>
          <w:sz w:val="24"/>
          <w:szCs w:val="28"/>
        </w:rPr>
        <w:t xml:space="preserve">ЖЦ </w:t>
      </w:r>
      <w:r w:rsidRPr="00211F83">
        <w:rPr>
          <w:rFonts w:ascii="Times New Roman" w:hAnsi="Times New Roman" w:cs="Times New Roman"/>
          <w:color w:val="365F91" w:themeColor="accent1" w:themeShade="BF"/>
          <w:sz w:val="24"/>
          <w:szCs w:val="28"/>
        </w:rPr>
        <w:t>ПО</w:t>
      </w:r>
    </w:p>
    <w:p w14:paraId="21E41BDB" w14:textId="578FA60C" w:rsidR="005F21AC" w:rsidRDefault="005F21AC" w:rsidP="00F07BA4">
      <w:pPr>
        <w:pStyle w:val="a3"/>
        <w:numPr>
          <w:ilvl w:val="1"/>
          <w:numId w:val="1"/>
        </w:numPr>
        <w:rPr>
          <w:rFonts w:ascii="Times New Roman" w:hAnsi="Times New Roman" w:cs="Times New Roman"/>
          <w:color w:val="365F91" w:themeColor="accent1" w:themeShade="BF"/>
          <w:sz w:val="24"/>
          <w:szCs w:val="28"/>
        </w:rPr>
      </w:pPr>
      <w:r>
        <w:rPr>
          <w:rFonts w:ascii="Times New Roman" w:hAnsi="Times New Roman" w:cs="Times New Roman"/>
          <w:color w:val="365F91" w:themeColor="accent1" w:themeShade="BF"/>
          <w:sz w:val="24"/>
          <w:szCs w:val="28"/>
        </w:rPr>
        <w:t>Этапы ЖЦ ПО</w:t>
      </w:r>
    </w:p>
    <w:p w14:paraId="1B06CCAD" w14:textId="62B584A2" w:rsidR="005F21AC" w:rsidRDefault="005F21AC" w:rsidP="005F21AC">
      <w:pPr>
        <w:pStyle w:val="a3"/>
        <w:numPr>
          <w:ilvl w:val="1"/>
          <w:numId w:val="1"/>
        </w:numPr>
        <w:rPr>
          <w:rFonts w:ascii="Times New Roman" w:hAnsi="Times New Roman" w:cs="Times New Roman"/>
          <w:color w:val="365F91" w:themeColor="accent1" w:themeShade="BF"/>
          <w:sz w:val="24"/>
          <w:szCs w:val="28"/>
        </w:rPr>
      </w:pPr>
      <w:r>
        <w:rPr>
          <w:rFonts w:ascii="Times New Roman" w:hAnsi="Times New Roman" w:cs="Times New Roman"/>
          <w:color w:val="365F91" w:themeColor="accent1" w:themeShade="BF"/>
          <w:sz w:val="24"/>
          <w:szCs w:val="28"/>
        </w:rPr>
        <w:t>Процессы на этапах ЖЦ ПО</w:t>
      </w:r>
    </w:p>
    <w:p w14:paraId="68AE2CF7" w14:textId="71B065C6" w:rsidR="00383C9C" w:rsidRDefault="00383C9C" w:rsidP="00383C9C">
      <w:pPr>
        <w:pStyle w:val="a3"/>
        <w:rPr>
          <w:rFonts w:ascii="Times New Roman" w:hAnsi="Times New Roman" w:cs="Times New Roman"/>
          <w:color w:val="365F91" w:themeColor="accent1" w:themeShade="BF"/>
          <w:sz w:val="24"/>
          <w:szCs w:val="28"/>
        </w:rPr>
      </w:pPr>
    </w:p>
    <w:p w14:paraId="173D60F5" w14:textId="1804EB75" w:rsidR="00383C9C" w:rsidRDefault="002E6CD6" w:rsidP="00383C9C">
      <w:pPr>
        <w:pStyle w:val="a3"/>
        <w:rPr>
          <w:rFonts w:ascii="Times New Roman" w:hAnsi="Times New Roman" w:cs="Times New Roman"/>
          <w:color w:val="365F91" w:themeColor="accent1" w:themeShade="BF"/>
          <w:sz w:val="24"/>
          <w:szCs w:val="28"/>
        </w:rPr>
      </w:pPr>
      <w:hyperlink r:id="rId6" w:history="1">
        <w:r w:rsidR="00383C9C" w:rsidRPr="00E97A27">
          <w:rPr>
            <w:rStyle w:val="a4"/>
            <w:rFonts w:ascii="Times New Roman" w:hAnsi="Times New Roman" w:cs="Times New Roman"/>
            <w:sz w:val="24"/>
            <w:szCs w:val="28"/>
          </w:rPr>
          <w:t>https://habr.com/ru/post/111674/</w:t>
        </w:r>
      </w:hyperlink>
    </w:p>
    <w:p w14:paraId="012F9EBD" w14:textId="6D86D476" w:rsidR="00383C9C" w:rsidRDefault="002E6CD6" w:rsidP="00C31EC3">
      <w:pPr>
        <w:pStyle w:val="a3"/>
        <w:rPr>
          <w:rFonts w:ascii="Times New Roman" w:hAnsi="Times New Roman" w:cs="Times New Roman"/>
          <w:color w:val="365F91" w:themeColor="accent1" w:themeShade="BF"/>
          <w:sz w:val="24"/>
          <w:szCs w:val="28"/>
        </w:rPr>
      </w:pPr>
      <w:hyperlink r:id="rId7" w:history="1">
        <w:r w:rsidR="00C31EC3" w:rsidRPr="00E97A27">
          <w:rPr>
            <w:rStyle w:val="a4"/>
            <w:rFonts w:ascii="Times New Roman" w:hAnsi="Times New Roman" w:cs="Times New Roman"/>
            <w:sz w:val="24"/>
            <w:szCs w:val="28"/>
          </w:rPr>
          <w:t>https://vc.ru/u/700268-marketing-solveit/199225-chto-takoe-zhiznennyy-cikl-razrabotki-po-i-kakie-problemy-voznikayut-na-kazhdom-etape-sdlc</w:t>
        </w:r>
      </w:hyperlink>
    </w:p>
    <w:p w14:paraId="6891AD5F" w14:textId="77777777" w:rsidR="00C31EC3" w:rsidRPr="00C31EC3" w:rsidRDefault="00C31EC3" w:rsidP="00C31EC3">
      <w:pPr>
        <w:pStyle w:val="a3"/>
        <w:rPr>
          <w:rFonts w:ascii="Times New Roman" w:hAnsi="Times New Roman" w:cs="Times New Roman"/>
          <w:color w:val="365F91" w:themeColor="accent1" w:themeShade="BF"/>
          <w:sz w:val="24"/>
          <w:szCs w:val="28"/>
        </w:rPr>
      </w:pPr>
    </w:p>
    <w:p w14:paraId="709C6794" w14:textId="7AC89259" w:rsidR="00F1718D" w:rsidRDefault="00B44209" w:rsidP="00C97B56">
      <w:pPr>
        <w:pStyle w:val="a3"/>
        <w:numPr>
          <w:ilvl w:val="0"/>
          <w:numId w:val="1"/>
        </w:numPr>
        <w:rPr>
          <w:rFonts w:ascii="Times New Roman" w:hAnsi="Times New Roman" w:cs="Times New Roman"/>
          <w:b/>
          <w:color w:val="365F91" w:themeColor="accent1" w:themeShade="BF"/>
          <w:sz w:val="28"/>
          <w:szCs w:val="28"/>
        </w:rPr>
      </w:pPr>
      <w:r w:rsidRPr="00211F83">
        <w:rPr>
          <w:rFonts w:ascii="Times New Roman" w:hAnsi="Times New Roman" w:cs="Times New Roman"/>
          <w:b/>
          <w:color w:val="365F91" w:themeColor="accent1" w:themeShade="BF"/>
          <w:sz w:val="28"/>
          <w:szCs w:val="28"/>
        </w:rPr>
        <w:t>Методологии разработки ПО</w:t>
      </w:r>
    </w:p>
    <w:p w14:paraId="7BA368A0" w14:textId="60C60ED8" w:rsidR="00C31EC3" w:rsidRPr="00C31EC3" w:rsidRDefault="00C31EC3" w:rsidP="00C31EC3">
      <w:pPr>
        <w:pStyle w:val="a3"/>
        <w:numPr>
          <w:ilvl w:val="1"/>
          <w:numId w:val="1"/>
        </w:numPr>
        <w:rPr>
          <w:rFonts w:ascii="Times New Roman" w:hAnsi="Times New Roman" w:cs="Times New Roman"/>
          <w:bCs/>
          <w:color w:val="365F91" w:themeColor="accent1" w:themeShade="BF"/>
          <w:sz w:val="24"/>
          <w:szCs w:val="24"/>
        </w:rPr>
      </w:pPr>
      <w:r w:rsidRPr="00C31EC3">
        <w:rPr>
          <w:rFonts w:ascii="Times New Roman" w:hAnsi="Times New Roman" w:cs="Times New Roman"/>
          <w:bCs/>
          <w:color w:val="365F91" w:themeColor="accent1" w:themeShade="BF"/>
          <w:sz w:val="24"/>
          <w:szCs w:val="24"/>
          <w:lang w:val="en-US"/>
        </w:rPr>
        <w:t>Waterfall model</w:t>
      </w:r>
    </w:p>
    <w:p w14:paraId="0FF5FA38" w14:textId="423B960C" w:rsidR="00C31EC3" w:rsidRPr="00C31EC3" w:rsidRDefault="00C31EC3" w:rsidP="00C31EC3">
      <w:pPr>
        <w:pStyle w:val="a3"/>
        <w:numPr>
          <w:ilvl w:val="1"/>
          <w:numId w:val="1"/>
        </w:numPr>
        <w:rPr>
          <w:rFonts w:ascii="Times New Roman" w:hAnsi="Times New Roman" w:cs="Times New Roman"/>
          <w:bCs/>
          <w:color w:val="365F91" w:themeColor="accent1" w:themeShade="BF"/>
          <w:sz w:val="24"/>
          <w:szCs w:val="24"/>
        </w:rPr>
      </w:pPr>
      <w:r w:rsidRPr="00C31EC3">
        <w:rPr>
          <w:rFonts w:ascii="Times New Roman" w:hAnsi="Times New Roman" w:cs="Times New Roman"/>
          <w:bCs/>
          <w:color w:val="365F91" w:themeColor="accent1" w:themeShade="BF"/>
          <w:sz w:val="24"/>
          <w:szCs w:val="24"/>
          <w:lang w:val="en-US"/>
        </w:rPr>
        <w:t>V-model</w:t>
      </w:r>
    </w:p>
    <w:p w14:paraId="02F8167E" w14:textId="5F12053B" w:rsidR="00C31EC3" w:rsidRPr="00C31EC3" w:rsidRDefault="00C31EC3" w:rsidP="00C31EC3">
      <w:pPr>
        <w:pStyle w:val="a3"/>
        <w:numPr>
          <w:ilvl w:val="1"/>
          <w:numId w:val="1"/>
        </w:numPr>
        <w:rPr>
          <w:rFonts w:ascii="Times New Roman" w:hAnsi="Times New Roman" w:cs="Times New Roman"/>
          <w:bCs/>
          <w:color w:val="365F91" w:themeColor="accent1" w:themeShade="BF"/>
          <w:sz w:val="24"/>
          <w:szCs w:val="24"/>
        </w:rPr>
      </w:pPr>
      <w:r w:rsidRPr="00C31EC3">
        <w:rPr>
          <w:rFonts w:ascii="Times New Roman" w:hAnsi="Times New Roman" w:cs="Times New Roman"/>
          <w:bCs/>
          <w:color w:val="365F91" w:themeColor="accent1" w:themeShade="BF"/>
          <w:sz w:val="24"/>
          <w:szCs w:val="24"/>
          <w:lang w:val="en-US"/>
        </w:rPr>
        <w:t>Incremental model</w:t>
      </w:r>
    </w:p>
    <w:p w14:paraId="515F7F20" w14:textId="6CFDFB38" w:rsidR="00C31EC3" w:rsidRPr="00C31EC3" w:rsidRDefault="00C31EC3" w:rsidP="00C31EC3">
      <w:pPr>
        <w:pStyle w:val="a3"/>
        <w:numPr>
          <w:ilvl w:val="1"/>
          <w:numId w:val="1"/>
        </w:numPr>
        <w:rPr>
          <w:rFonts w:ascii="Times New Roman" w:hAnsi="Times New Roman" w:cs="Times New Roman"/>
          <w:bCs/>
          <w:color w:val="365F91" w:themeColor="accent1" w:themeShade="BF"/>
          <w:sz w:val="24"/>
          <w:szCs w:val="24"/>
        </w:rPr>
      </w:pPr>
      <w:r w:rsidRPr="00C31EC3">
        <w:rPr>
          <w:rFonts w:ascii="Times New Roman" w:hAnsi="Times New Roman" w:cs="Times New Roman"/>
          <w:bCs/>
          <w:color w:val="365F91" w:themeColor="accent1" w:themeShade="BF"/>
          <w:sz w:val="24"/>
          <w:szCs w:val="24"/>
          <w:lang w:val="en-US"/>
        </w:rPr>
        <w:t>RAD model</w:t>
      </w:r>
    </w:p>
    <w:p w14:paraId="669B8CA7" w14:textId="5272700F" w:rsidR="00C31EC3" w:rsidRPr="00C31EC3" w:rsidRDefault="00C31EC3" w:rsidP="00C31EC3">
      <w:pPr>
        <w:pStyle w:val="a3"/>
        <w:numPr>
          <w:ilvl w:val="1"/>
          <w:numId w:val="1"/>
        </w:numPr>
        <w:rPr>
          <w:rFonts w:ascii="Times New Roman" w:hAnsi="Times New Roman" w:cs="Times New Roman"/>
          <w:bCs/>
          <w:color w:val="365F91" w:themeColor="accent1" w:themeShade="BF"/>
          <w:sz w:val="24"/>
          <w:szCs w:val="24"/>
        </w:rPr>
      </w:pPr>
      <w:r w:rsidRPr="00C31EC3">
        <w:rPr>
          <w:rFonts w:ascii="Times New Roman" w:hAnsi="Times New Roman" w:cs="Times New Roman"/>
          <w:bCs/>
          <w:color w:val="365F91" w:themeColor="accent1" w:themeShade="BF"/>
          <w:sz w:val="24"/>
          <w:szCs w:val="24"/>
          <w:lang w:val="en-US"/>
        </w:rPr>
        <w:t>Agile</w:t>
      </w:r>
    </w:p>
    <w:p w14:paraId="0B41D5CE" w14:textId="107D7AB5" w:rsidR="00C31EC3" w:rsidRPr="00C31EC3" w:rsidRDefault="00C31EC3" w:rsidP="00C31EC3">
      <w:pPr>
        <w:pStyle w:val="a3"/>
        <w:numPr>
          <w:ilvl w:val="1"/>
          <w:numId w:val="1"/>
        </w:numPr>
        <w:rPr>
          <w:rFonts w:ascii="Times New Roman" w:hAnsi="Times New Roman" w:cs="Times New Roman"/>
          <w:bCs/>
          <w:color w:val="365F91" w:themeColor="accent1" w:themeShade="BF"/>
          <w:sz w:val="24"/>
          <w:szCs w:val="24"/>
        </w:rPr>
      </w:pPr>
      <w:r w:rsidRPr="00C31EC3">
        <w:rPr>
          <w:rFonts w:ascii="Times New Roman" w:hAnsi="Times New Roman" w:cs="Times New Roman"/>
          <w:bCs/>
          <w:color w:val="365F91" w:themeColor="accent1" w:themeShade="BF"/>
          <w:sz w:val="24"/>
          <w:szCs w:val="24"/>
          <w:lang w:val="en-US"/>
        </w:rPr>
        <w:t>Iterative model</w:t>
      </w:r>
    </w:p>
    <w:p w14:paraId="38D92023" w14:textId="29345EDE" w:rsidR="00C31EC3" w:rsidRPr="00C31EC3" w:rsidRDefault="00C31EC3" w:rsidP="00C31EC3">
      <w:pPr>
        <w:pStyle w:val="a3"/>
        <w:numPr>
          <w:ilvl w:val="1"/>
          <w:numId w:val="1"/>
        </w:numPr>
        <w:rPr>
          <w:rFonts w:ascii="Times New Roman" w:hAnsi="Times New Roman" w:cs="Times New Roman"/>
          <w:bCs/>
          <w:color w:val="365F91" w:themeColor="accent1" w:themeShade="BF"/>
          <w:sz w:val="24"/>
          <w:szCs w:val="24"/>
        </w:rPr>
      </w:pPr>
      <w:r w:rsidRPr="00C31EC3">
        <w:rPr>
          <w:rFonts w:ascii="Times New Roman" w:hAnsi="Times New Roman" w:cs="Times New Roman"/>
          <w:bCs/>
          <w:color w:val="365F91" w:themeColor="accent1" w:themeShade="BF"/>
          <w:sz w:val="24"/>
          <w:szCs w:val="24"/>
          <w:lang w:val="en-US"/>
        </w:rPr>
        <w:t>Spiral model</w:t>
      </w:r>
    </w:p>
    <w:p w14:paraId="592841CA" w14:textId="7870C5BC" w:rsidR="00C31EC3" w:rsidRPr="00C31EC3" w:rsidRDefault="00C31EC3" w:rsidP="00C31EC3">
      <w:pPr>
        <w:pStyle w:val="a3"/>
        <w:ind w:left="1440"/>
        <w:rPr>
          <w:rFonts w:ascii="Times New Roman" w:hAnsi="Times New Roman" w:cs="Times New Roman"/>
          <w:bCs/>
          <w:color w:val="365F91" w:themeColor="accent1" w:themeShade="BF"/>
          <w:sz w:val="24"/>
          <w:szCs w:val="24"/>
          <w:lang w:val="en-US"/>
        </w:rPr>
      </w:pPr>
    </w:p>
    <w:p w14:paraId="35471A56" w14:textId="7660585C" w:rsidR="00C31EC3" w:rsidRPr="00C31EC3" w:rsidRDefault="002E6CD6" w:rsidP="00C31EC3">
      <w:pPr>
        <w:pStyle w:val="a3"/>
        <w:ind w:left="1440"/>
        <w:rPr>
          <w:rFonts w:ascii="Times New Roman" w:hAnsi="Times New Roman" w:cs="Times New Roman"/>
          <w:bCs/>
          <w:color w:val="365F91" w:themeColor="accent1" w:themeShade="BF"/>
          <w:sz w:val="24"/>
          <w:szCs w:val="24"/>
          <w:lang w:val="en-US"/>
        </w:rPr>
      </w:pPr>
      <w:hyperlink r:id="rId8" w:history="1">
        <w:r w:rsidR="00C31EC3" w:rsidRPr="00C31EC3">
          <w:rPr>
            <w:rStyle w:val="a4"/>
            <w:rFonts w:ascii="Times New Roman" w:hAnsi="Times New Roman" w:cs="Times New Roman"/>
            <w:bCs/>
            <w:sz w:val="24"/>
            <w:szCs w:val="24"/>
            <w:lang w:val="en-US"/>
          </w:rPr>
          <w:t>https://habr.com/ru/company/edison/blog/269789/</w:t>
        </w:r>
      </w:hyperlink>
    </w:p>
    <w:p w14:paraId="692ACA3D" w14:textId="77777777" w:rsidR="00C31EC3" w:rsidRPr="00C31EC3" w:rsidRDefault="00C31EC3" w:rsidP="00C31EC3">
      <w:pPr>
        <w:pStyle w:val="a3"/>
        <w:ind w:left="1440"/>
        <w:rPr>
          <w:rFonts w:ascii="Times New Roman" w:hAnsi="Times New Roman" w:cs="Times New Roman"/>
          <w:b/>
          <w:color w:val="365F91" w:themeColor="accent1" w:themeShade="BF"/>
          <w:sz w:val="28"/>
          <w:szCs w:val="28"/>
          <w:lang w:val="en-US"/>
        </w:rPr>
      </w:pPr>
    </w:p>
    <w:p w14:paraId="6BA1B249" w14:textId="2092B4A2" w:rsidR="00F1718D" w:rsidRDefault="00F1718D" w:rsidP="00B945D8">
      <w:pPr>
        <w:pStyle w:val="a3"/>
        <w:numPr>
          <w:ilvl w:val="0"/>
          <w:numId w:val="1"/>
        </w:numPr>
        <w:rPr>
          <w:rFonts w:ascii="Times New Roman" w:hAnsi="Times New Roman" w:cs="Times New Roman"/>
          <w:b/>
          <w:color w:val="365F91" w:themeColor="accent1" w:themeShade="BF"/>
          <w:sz w:val="28"/>
          <w:szCs w:val="28"/>
        </w:rPr>
      </w:pPr>
      <w:r w:rsidRPr="00211F83">
        <w:rPr>
          <w:rFonts w:ascii="Times New Roman" w:hAnsi="Times New Roman" w:cs="Times New Roman"/>
          <w:b/>
          <w:color w:val="365F91" w:themeColor="accent1" w:themeShade="BF"/>
          <w:sz w:val="28"/>
          <w:szCs w:val="28"/>
        </w:rPr>
        <w:t>Методы моделирования ПО</w:t>
      </w:r>
    </w:p>
    <w:p w14:paraId="741888C3" w14:textId="1111399A" w:rsidR="005F21AC" w:rsidRPr="005F21AC" w:rsidRDefault="005F21AC" w:rsidP="005F21AC">
      <w:pPr>
        <w:pStyle w:val="a3"/>
        <w:numPr>
          <w:ilvl w:val="1"/>
          <w:numId w:val="1"/>
        </w:numPr>
        <w:rPr>
          <w:rFonts w:ascii="Times New Roman" w:hAnsi="Times New Roman" w:cs="Times New Roman"/>
          <w:bCs/>
          <w:color w:val="365F91" w:themeColor="accent1" w:themeShade="BF"/>
          <w:sz w:val="24"/>
          <w:szCs w:val="24"/>
        </w:rPr>
      </w:pPr>
      <w:r w:rsidRPr="005F21AC">
        <w:rPr>
          <w:rFonts w:ascii="Times New Roman" w:hAnsi="Times New Roman" w:cs="Times New Roman"/>
          <w:bCs/>
          <w:color w:val="365F91" w:themeColor="accent1" w:themeShade="BF"/>
          <w:sz w:val="24"/>
          <w:szCs w:val="24"/>
        </w:rPr>
        <w:t>Определение модели</w:t>
      </w:r>
    </w:p>
    <w:p w14:paraId="5CDB753A" w14:textId="00366DFB" w:rsidR="005F21AC" w:rsidRPr="005F21AC" w:rsidRDefault="005F21AC" w:rsidP="005F21AC">
      <w:pPr>
        <w:pStyle w:val="a3"/>
        <w:numPr>
          <w:ilvl w:val="1"/>
          <w:numId w:val="1"/>
        </w:numPr>
        <w:rPr>
          <w:rFonts w:ascii="Times New Roman" w:hAnsi="Times New Roman" w:cs="Times New Roman"/>
          <w:bCs/>
          <w:color w:val="365F91" w:themeColor="accent1" w:themeShade="BF"/>
          <w:sz w:val="24"/>
          <w:szCs w:val="24"/>
        </w:rPr>
      </w:pPr>
      <w:r w:rsidRPr="005F21AC">
        <w:rPr>
          <w:rFonts w:ascii="Times New Roman" w:hAnsi="Times New Roman" w:cs="Times New Roman"/>
          <w:bCs/>
          <w:color w:val="365F91" w:themeColor="accent1" w:themeShade="BF"/>
          <w:sz w:val="24"/>
          <w:szCs w:val="24"/>
        </w:rPr>
        <w:t xml:space="preserve">Моделирование в </w:t>
      </w:r>
      <w:r w:rsidRPr="005F21AC">
        <w:rPr>
          <w:rFonts w:ascii="Times New Roman" w:hAnsi="Times New Roman" w:cs="Times New Roman"/>
          <w:bCs/>
          <w:color w:val="365F91" w:themeColor="accent1" w:themeShade="BF"/>
          <w:sz w:val="24"/>
          <w:szCs w:val="24"/>
          <w:lang w:val="en-US"/>
        </w:rPr>
        <w:t>IT</w:t>
      </w:r>
    </w:p>
    <w:p w14:paraId="4325EC35" w14:textId="73730841" w:rsidR="005F21AC" w:rsidRPr="005F21AC" w:rsidRDefault="005F21AC" w:rsidP="005F21AC">
      <w:pPr>
        <w:pStyle w:val="a3"/>
        <w:numPr>
          <w:ilvl w:val="1"/>
          <w:numId w:val="1"/>
        </w:numPr>
        <w:rPr>
          <w:rFonts w:ascii="Times New Roman" w:hAnsi="Times New Roman" w:cs="Times New Roman"/>
          <w:bCs/>
          <w:color w:val="365F91" w:themeColor="accent1" w:themeShade="BF"/>
          <w:sz w:val="24"/>
          <w:szCs w:val="24"/>
        </w:rPr>
      </w:pPr>
      <w:r w:rsidRPr="005F21AC">
        <w:rPr>
          <w:rFonts w:ascii="Times New Roman" w:hAnsi="Times New Roman" w:cs="Times New Roman"/>
          <w:bCs/>
          <w:color w:val="365F91" w:themeColor="accent1" w:themeShade="BF"/>
          <w:sz w:val="24"/>
          <w:szCs w:val="24"/>
        </w:rPr>
        <w:t>Связь моделирования с тестированием ПО</w:t>
      </w:r>
    </w:p>
    <w:p w14:paraId="1F1094A9" w14:textId="2D5CC5CE" w:rsidR="005F21AC" w:rsidRPr="005F21AC" w:rsidRDefault="005F21AC" w:rsidP="005F21AC">
      <w:pPr>
        <w:pStyle w:val="a3"/>
        <w:numPr>
          <w:ilvl w:val="1"/>
          <w:numId w:val="1"/>
        </w:numPr>
        <w:rPr>
          <w:rFonts w:ascii="Times New Roman" w:hAnsi="Times New Roman" w:cs="Times New Roman"/>
          <w:bCs/>
          <w:color w:val="365F91" w:themeColor="accent1" w:themeShade="BF"/>
          <w:sz w:val="24"/>
          <w:szCs w:val="24"/>
        </w:rPr>
      </w:pPr>
      <w:r w:rsidRPr="005F21AC">
        <w:rPr>
          <w:rFonts w:ascii="Times New Roman" w:hAnsi="Times New Roman" w:cs="Times New Roman"/>
          <w:bCs/>
          <w:color w:val="365F91" w:themeColor="accent1" w:themeShade="BF"/>
          <w:sz w:val="24"/>
          <w:szCs w:val="24"/>
        </w:rPr>
        <w:t>Цели моделирования</w:t>
      </w:r>
    </w:p>
    <w:p w14:paraId="5B1D3DAF" w14:textId="1E7CFD94" w:rsidR="005F21AC" w:rsidRPr="005F21AC" w:rsidRDefault="005F21AC" w:rsidP="005F21AC">
      <w:pPr>
        <w:pStyle w:val="a3"/>
        <w:numPr>
          <w:ilvl w:val="1"/>
          <w:numId w:val="1"/>
        </w:numPr>
        <w:rPr>
          <w:rFonts w:ascii="Times New Roman" w:hAnsi="Times New Roman" w:cs="Times New Roman"/>
          <w:bCs/>
          <w:color w:val="365F91" w:themeColor="accent1" w:themeShade="BF"/>
          <w:sz w:val="24"/>
          <w:szCs w:val="24"/>
        </w:rPr>
      </w:pPr>
      <w:r w:rsidRPr="005F21AC">
        <w:rPr>
          <w:rFonts w:ascii="Times New Roman" w:hAnsi="Times New Roman" w:cs="Times New Roman"/>
          <w:bCs/>
          <w:color w:val="365F91" w:themeColor="accent1" w:themeShade="BF"/>
          <w:sz w:val="24"/>
          <w:szCs w:val="24"/>
        </w:rPr>
        <w:t>Стадии моделирования ПО</w:t>
      </w:r>
    </w:p>
    <w:p w14:paraId="3C18E49E" w14:textId="544BB529" w:rsidR="005F21AC" w:rsidRPr="005F21AC" w:rsidRDefault="005F21AC" w:rsidP="005F21AC">
      <w:pPr>
        <w:pStyle w:val="a3"/>
        <w:numPr>
          <w:ilvl w:val="1"/>
          <w:numId w:val="1"/>
        </w:numPr>
        <w:rPr>
          <w:rFonts w:ascii="Times New Roman" w:hAnsi="Times New Roman" w:cs="Times New Roman"/>
          <w:bCs/>
          <w:color w:val="365F91" w:themeColor="accent1" w:themeShade="BF"/>
          <w:sz w:val="24"/>
          <w:szCs w:val="24"/>
        </w:rPr>
      </w:pPr>
      <w:r w:rsidRPr="005F21AC">
        <w:rPr>
          <w:rFonts w:ascii="Times New Roman" w:hAnsi="Times New Roman" w:cs="Times New Roman"/>
          <w:bCs/>
          <w:color w:val="365F91" w:themeColor="accent1" w:themeShade="BF"/>
          <w:sz w:val="24"/>
          <w:szCs w:val="24"/>
        </w:rPr>
        <w:t>Методы и средства моделирования ПО</w:t>
      </w:r>
    </w:p>
    <w:p w14:paraId="35419627" w14:textId="77777777" w:rsidR="00F1718D" w:rsidRDefault="00F1718D" w:rsidP="00F1718D">
      <w:pPr>
        <w:pStyle w:val="a3"/>
        <w:rPr>
          <w:rFonts w:ascii="Times New Roman" w:hAnsi="Times New Roman" w:cs="Times New Roman"/>
          <w:b/>
          <w:i/>
          <w:sz w:val="32"/>
          <w:szCs w:val="28"/>
        </w:rPr>
      </w:pPr>
    </w:p>
    <w:p w14:paraId="5BD7218A" w14:textId="78AB13F8" w:rsidR="00F1718D" w:rsidRPr="00AE17CA" w:rsidRDefault="00F1718D" w:rsidP="00D60573">
      <w:pPr>
        <w:pStyle w:val="a3"/>
        <w:ind w:left="1080"/>
        <w:jc w:val="center"/>
        <w:rPr>
          <w:rFonts w:ascii="Times New Roman" w:hAnsi="Times New Roman" w:cs="Times New Roman"/>
          <w:b/>
          <w:iCs/>
          <w:sz w:val="32"/>
          <w:szCs w:val="28"/>
          <w:lang w:val="en-US"/>
        </w:rPr>
      </w:pPr>
      <w:r w:rsidRPr="00AE17CA">
        <w:rPr>
          <w:rFonts w:ascii="Times New Roman" w:hAnsi="Times New Roman" w:cs="Times New Roman"/>
          <w:b/>
          <w:iCs/>
          <w:sz w:val="32"/>
          <w:szCs w:val="28"/>
        </w:rPr>
        <w:t>Лекция №</w:t>
      </w:r>
      <w:r w:rsidR="00C97B56">
        <w:rPr>
          <w:rFonts w:ascii="Times New Roman" w:hAnsi="Times New Roman" w:cs="Times New Roman"/>
          <w:b/>
          <w:iCs/>
          <w:sz w:val="32"/>
          <w:szCs w:val="28"/>
        </w:rPr>
        <w:t>2</w:t>
      </w:r>
      <w:r w:rsidRPr="00AE17CA">
        <w:rPr>
          <w:rFonts w:ascii="Times New Roman" w:hAnsi="Times New Roman" w:cs="Times New Roman"/>
          <w:b/>
          <w:iCs/>
          <w:sz w:val="32"/>
          <w:szCs w:val="28"/>
        </w:rPr>
        <w:t xml:space="preserve"> + лабораторная работа</w:t>
      </w:r>
    </w:p>
    <w:p w14:paraId="672E80A0" w14:textId="562A1AD0" w:rsidR="004A4525" w:rsidRDefault="004A4525" w:rsidP="00B945D8">
      <w:pPr>
        <w:pStyle w:val="a3"/>
        <w:numPr>
          <w:ilvl w:val="0"/>
          <w:numId w:val="1"/>
        </w:numPr>
        <w:rPr>
          <w:rFonts w:ascii="Times New Roman" w:hAnsi="Times New Roman" w:cs="Times New Roman"/>
          <w:b/>
          <w:color w:val="365F91" w:themeColor="accent1" w:themeShade="BF"/>
          <w:sz w:val="28"/>
          <w:szCs w:val="28"/>
        </w:rPr>
      </w:pPr>
      <w:r w:rsidRPr="00211F83">
        <w:rPr>
          <w:rFonts w:ascii="Times New Roman" w:hAnsi="Times New Roman" w:cs="Times New Roman"/>
          <w:b/>
          <w:color w:val="365F91" w:themeColor="accent1" w:themeShade="BF"/>
          <w:sz w:val="28"/>
          <w:szCs w:val="28"/>
        </w:rPr>
        <w:t>Проектная документация</w:t>
      </w:r>
    </w:p>
    <w:p w14:paraId="28537202" w14:textId="4A741505" w:rsidR="00C97B56" w:rsidRPr="00C97B56" w:rsidRDefault="00C97B56" w:rsidP="00C97B56">
      <w:pPr>
        <w:pStyle w:val="a3"/>
        <w:numPr>
          <w:ilvl w:val="1"/>
          <w:numId w:val="1"/>
        </w:numPr>
        <w:rPr>
          <w:rFonts w:ascii="Times New Roman" w:hAnsi="Times New Roman" w:cs="Times New Roman"/>
          <w:bCs/>
          <w:color w:val="365F91" w:themeColor="accent1" w:themeShade="BF"/>
          <w:sz w:val="24"/>
          <w:szCs w:val="24"/>
        </w:rPr>
      </w:pPr>
      <w:r w:rsidRPr="00C97B56">
        <w:rPr>
          <w:rFonts w:ascii="Times New Roman" w:hAnsi="Times New Roman" w:cs="Times New Roman"/>
          <w:bCs/>
          <w:color w:val="365F91" w:themeColor="accent1" w:themeShade="BF"/>
          <w:sz w:val="24"/>
          <w:szCs w:val="24"/>
        </w:rPr>
        <w:t>Бизнес-требования</w:t>
      </w:r>
    </w:p>
    <w:p w14:paraId="625735A2" w14:textId="77E6C20A" w:rsidR="00C97B56" w:rsidRPr="00C97B56" w:rsidRDefault="00C97B56" w:rsidP="00C97B56">
      <w:pPr>
        <w:pStyle w:val="a3"/>
        <w:numPr>
          <w:ilvl w:val="1"/>
          <w:numId w:val="1"/>
        </w:numPr>
        <w:rPr>
          <w:rFonts w:ascii="Times New Roman" w:hAnsi="Times New Roman" w:cs="Times New Roman"/>
          <w:bCs/>
          <w:color w:val="365F91" w:themeColor="accent1" w:themeShade="BF"/>
          <w:sz w:val="24"/>
          <w:szCs w:val="24"/>
        </w:rPr>
      </w:pPr>
      <w:r w:rsidRPr="00C97B56">
        <w:rPr>
          <w:rFonts w:ascii="Times New Roman" w:hAnsi="Times New Roman" w:cs="Times New Roman"/>
          <w:bCs/>
          <w:color w:val="365F91" w:themeColor="accent1" w:themeShade="BF"/>
          <w:sz w:val="24"/>
          <w:szCs w:val="24"/>
        </w:rPr>
        <w:t>Пользовательские сценарии</w:t>
      </w:r>
    </w:p>
    <w:p w14:paraId="6AAEECF2" w14:textId="3AF53C50" w:rsidR="00C97B56" w:rsidRPr="00C97B56" w:rsidRDefault="00C97B56" w:rsidP="00C97B56">
      <w:pPr>
        <w:pStyle w:val="a3"/>
        <w:numPr>
          <w:ilvl w:val="1"/>
          <w:numId w:val="1"/>
        </w:numPr>
        <w:rPr>
          <w:rFonts w:ascii="Times New Roman" w:hAnsi="Times New Roman" w:cs="Times New Roman"/>
          <w:bCs/>
          <w:color w:val="365F91" w:themeColor="accent1" w:themeShade="BF"/>
          <w:sz w:val="24"/>
          <w:szCs w:val="24"/>
        </w:rPr>
      </w:pPr>
      <w:r w:rsidRPr="00C97B56">
        <w:rPr>
          <w:rFonts w:ascii="Times New Roman" w:hAnsi="Times New Roman" w:cs="Times New Roman"/>
          <w:bCs/>
          <w:color w:val="365F91" w:themeColor="accent1" w:themeShade="BF"/>
          <w:sz w:val="24"/>
          <w:szCs w:val="24"/>
        </w:rPr>
        <w:t>Техническое задание</w:t>
      </w:r>
    </w:p>
    <w:p w14:paraId="6D17AF7D" w14:textId="2D297975" w:rsidR="00C97B56" w:rsidRPr="00C97B56" w:rsidRDefault="00C97B56" w:rsidP="00C97B56">
      <w:pPr>
        <w:pStyle w:val="a3"/>
        <w:numPr>
          <w:ilvl w:val="1"/>
          <w:numId w:val="1"/>
        </w:numPr>
        <w:rPr>
          <w:rFonts w:ascii="Times New Roman" w:hAnsi="Times New Roman" w:cs="Times New Roman"/>
          <w:bCs/>
          <w:color w:val="365F91" w:themeColor="accent1" w:themeShade="BF"/>
          <w:sz w:val="24"/>
          <w:szCs w:val="24"/>
        </w:rPr>
      </w:pPr>
      <w:r w:rsidRPr="00C97B56">
        <w:rPr>
          <w:rFonts w:ascii="Times New Roman" w:hAnsi="Times New Roman" w:cs="Times New Roman"/>
          <w:bCs/>
          <w:color w:val="365F91" w:themeColor="accent1" w:themeShade="BF"/>
          <w:sz w:val="24"/>
          <w:szCs w:val="24"/>
        </w:rPr>
        <w:t>Функциональные требования</w:t>
      </w:r>
    </w:p>
    <w:p w14:paraId="4A2EFF85" w14:textId="0E1AF388" w:rsidR="00C97B56" w:rsidRPr="00C97B56" w:rsidRDefault="00C97B56" w:rsidP="00C97B56">
      <w:pPr>
        <w:pStyle w:val="a3"/>
        <w:numPr>
          <w:ilvl w:val="1"/>
          <w:numId w:val="1"/>
        </w:numPr>
        <w:rPr>
          <w:rFonts w:ascii="Times New Roman" w:hAnsi="Times New Roman" w:cs="Times New Roman"/>
          <w:bCs/>
          <w:color w:val="365F91" w:themeColor="accent1" w:themeShade="BF"/>
          <w:sz w:val="24"/>
          <w:szCs w:val="24"/>
        </w:rPr>
      </w:pPr>
      <w:r w:rsidRPr="00C97B56">
        <w:rPr>
          <w:rFonts w:ascii="Times New Roman" w:hAnsi="Times New Roman" w:cs="Times New Roman"/>
          <w:bCs/>
          <w:color w:val="365F91" w:themeColor="accent1" w:themeShade="BF"/>
          <w:sz w:val="24"/>
          <w:szCs w:val="24"/>
        </w:rPr>
        <w:t>Нефункциональные требования</w:t>
      </w:r>
    </w:p>
    <w:p w14:paraId="3AFD57C3" w14:textId="28B18298" w:rsidR="00C97B56" w:rsidRPr="00C97B56" w:rsidRDefault="00C97B56" w:rsidP="00C97B56">
      <w:pPr>
        <w:pStyle w:val="a3"/>
        <w:numPr>
          <w:ilvl w:val="1"/>
          <w:numId w:val="1"/>
        </w:numPr>
        <w:rPr>
          <w:rFonts w:ascii="Times New Roman" w:hAnsi="Times New Roman" w:cs="Times New Roman"/>
          <w:bCs/>
          <w:color w:val="365F91" w:themeColor="accent1" w:themeShade="BF"/>
          <w:sz w:val="24"/>
          <w:szCs w:val="24"/>
        </w:rPr>
      </w:pPr>
      <w:r w:rsidRPr="00C97B56">
        <w:rPr>
          <w:rFonts w:ascii="Times New Roman" w:hAnsi="Times New Roman" w:cs="Times New Roman"/>
          <w:bCs/>
          <w:color w:val="365F91" w:themeColor="accent1" w:themeShade="BF"/>
          <w:sz w:val="24"/>
          <w:szCs w:val="24"/>
        </w:rPr>
        <w:t>Тестовый план/План приёмо-сдаточных испытаний</w:t>
      </w:r>
    </w:p>
    <w:p w14:paraId="3CEBD0CB" w14:textId="71F7618C" w:rsidR="00C97B56" w:rsidRPr="00C97B56" w:rsidRDefault="00C97B56" w:rsidP="00C97B56">
      <w:pPr>
        <w:pStyle w:val="a3"/>
        <w:numPr>
          <w:ilvl w:val="1"/>
          <w:numId w:val="1"/>
        </w:numPr>
        <w:rPr>
          <w:rFonts w:ascii="Times New Roman" w:hAnsi="Times New Roman" w:cs="Times New Roman"/>
          <w:bCs/>
          <w:color w:val="365F91" w:themeColor="accent1" w:themeShade="BF"/>
          <w:sz w:val="24"/>
          <w:szCs w:val="24"/>
        </w:rPr>
      </w:pPr>
      <w:r w:rsidRPr="00C97B56">
        <w:rPr>
          <w:rFonts w:ascii="Times New Roman" w:hAnsi="Times New Roman" w:cs="Times New Roman"/>
          <w:bCs/>
          <w:color w:val="365F91" w:themeColor="accent1" w:themeShade="BF"/>
          <w:sz w:val="24"/>
          <w:szCs w:val="24"/>
        </w:rPr>
        <w:t>Акт тестирования</w:t>
      </w:r>
    </w:p>
    <w:p w14:paraId="3A662D46" w14:textId="19576474" w:rsidR="00C97B56" w:rsidRPr="00C97B56" w:rsidRDefault="00C97B56" w:rsidP="00C97B56">
      <w:pPr>
        <w:pStyle w:val="a3"/>
        <w:numPr>
          <w:ilvl w:val="1"/>
          <w:numId w:val="1"/>
        </w:numPr>
        <w:rPr>
          <w:rFonts w:ascii="Times New Roman" w:hAnsi="Times New Roman" w:cs="Times New Roman"/>
          <w:bCs/>
          <w:color w:val="365F91" w:themeColor="accent1" w:themeShade="BF"/>
          <w:sz w:val="24"/>
          <w:szCs w:val="24"/>
        </w:rPr>
      </w:pPr>
      <w:r w:rsidRPr="00C97B56">
        <w:rPr>
          <w:rFonts w:ascii="Times New Roman" w:hAnsi="Times New Roman" w:cs="Times New Roman"/>
          <w:bCs/>
          <w:color w:val="365F91" w:themeColor="accent1" w:themeShade="BF"/>
          <w:sz w:val="24"/>
          <w:szCs w:val="24"/>
        </w:rPr>
        <w:t>Баг-лист</w:t>
      </w:r>
    </w:p>
    <w:p w14:paraId="48B56785" w14:textId="248E0ABC" w:rsidR="00C97B56" w:rsidRDefault="00C97B56" w:rsidP="00C97B56">
      <w:pPr>
        <w:pStyle w:val="a3"/>
        <w:numPr>
          <w:ilvl w:val="1"/>
          <w:numId w:val="1"/>
        </w:numPr>
        <w:rPr>
          <w:rFonts w:ascii="Times New Roman" w:hAnsi="Times New Roman" w:cs="Times New Roman"/>
          <w:bCs/>
          <w:color w:val="365F91" w:themeColor="accent1" w:themeShade="BF"/>
          <w:sz w:val="24"/>
          <w:szCs w:val="24"/>
        </w:rPr>
      </w:pPr>
      <w:r w:rsidRPr="00C97B56">
        <w:rPr>
          <w:rFonts w:ascii="Times New Roman" w:hAnsi="Times New Roman" w:cs="Times New Roman"/>
          <w:bCs/>
          <w:color w:val="365F91" w:themeColor="accent1" w:themeShade="BF"/>
          <w:sz w:val="24"/>
          <w:szCs w:val="24"/>
        </w:rPr>
        <w:t>Баг репорт</w:t>
      </w:r>
    </w:p>
    <w:p w14:paraId="783E9553" w14:textId="41CCC9A2" w:rsidR="00844545" w:rsidRPr="00383C9C" w:rsidRDefault="00844545" w:rsidP="00C97B56">
      <w:pPr>
        <w:pStyle w:val="a3"/>
        <w:numPr>
          <w:ilvl w:val="1"/>
          <w:numId w:val="1"/>
        </w:numPr>
        <w:rPr>
          <w:rFonts w:ascii="Times New Roman" w:hAnsi="Times New Roman" w:cs="Times New Roman"/>
          <w:bCs/>
          <w:color w:val="365F91" w:themeColor="accent1" w:themeShade="BF"/>
          <w:sz w:val="24"/>
          <w:szCs w:val="24"/>
        </w:rPr>
      </w:pPr>
      <w:r>
        <w:rPr>
          <w:rFonts w:ascii="Times New Roman" w:hAnsi="Times New Roman" w:cs="Times New Roman"/>
          <w:bCs/>
          <w:color w:val="365F91" w:themeColor="accent1" w:themeShade="BF"/>
          <w:sz w:val="24"/>
          <w:szCs w:val="24"/>
        </w:rPr>
        <w:t>И т.д.</w:t>
      </w:r>
    </w:p>
    <w:p w14:paraId="064A4B97" w14:textId="42FABDF6" w:rsidR="00383C9C" w:rsidRDefault="00383C9C" w:rsidP="00383C9C">
      <w:pPr>
        <w:pStyle w:val="a3"/>
        <w:ind w:left="1440"/>
        <w:rPr>
          <w:rFonts w:ascii="Times New Roman" w:hAnsi="Times New Roman" w:cs="Times New Roman"/>
          <w:bCs/>
          <w:color w:val="365F91" w:themeColor="accent1" w:themeShade="BF"/>
          <w:sz w:val="24"/>
          <w:szCs w:val="24"/>
          <w:lang w:val="en-US"/>
        </w:rPr>
      </w:pPr>
    </w:p>
    <w:p w14:paraId="17BA188F" w14:textId="6A7E969F" w:rsidR="00C31EC3" w:rsidRPr="00D60573" w:rsidRDefault="002E6CD6" w:rsidP="00D60573">
      <w:pPr>
        <w:pStyle w:val="a3"/>
        <w:ind w:left="1440"/>
        <w:rPr>
          <w:rFonts w:ascii="Times New Roman" w:hAnsi="Times New Roman" w:cs="Times New Roman"/>
          <w:bCs/>
          <w:color w:val="365F91" w:themeColor="accent1" w:themeShade="BF"/>
          <w:sz w:val="24"/>
          <w:szCs w:val="24"/>
          <w:lang w:val="en-US"/>
        </w:rPr>
      </w:pPr>
      <w:hyperlink r:id="rId9" w:history="1">
        <w:r w:rsidR="00C31EC3" w:rsidRPr="00E97A27">
          <w:rPr>
            <w:rStyle w:val="a4"/>
            <w:rFonts w:ascii="Times New Roman" w:hAnsi="Times New Roman" w:cs="Times New Roman"/>
            <w:bCs/>
            <w:sz w:val="24"/>
            <w:szCs w:val="24"/>
            <w:lang w:val="en-US"/>
          </w:rPr>
          <w:t>https://habr.com/ru/post/549588/</w:t>
        </w:r>
      </w:hyperlink>
    </w:p>
    <w:p w14:paraId="739B6FA8" w14:textId="7C76F602" w:rsidR="00B60B60" w:rsidRDefault="00B60B60" w:rsidP="00B945D8">
      <w:pPr>
        <w:pStyle w:val="a3"/>
        <w:numPr>
          <w:ilvl w:val="0"/>
          <w:numId w:val="1"/>
        </w:numPr>
        <w:rPr>
          <w:rFonts w:ascii="Times New Roman" w:hAnsi="Times New Roman" w:cs="Times New Roman"/>
          <w:b/>
          <w:color w:val="365F91" w:themeColor="accent1" w:themeShade="BF"/>
          <w:sz w:val="28"/>
          <w:szCs w:val="28"/>
        </w:rPr>
      </w:pPr>
      <w:r>
        <w:rPr>
          <w:rFonts w:ascii="Times New Roman" w:hAnsi="Times New Roman" w:cs="Times New Roman"/>
          <w:b/>
          <w:color w:val="365F91" w:themeColor="accent1" w:themeShade="BF"/>
          <w:sz w:val="28"/>
          <w:szCs w:val="28"/>
        </w:rPr>
        <w:lastRenderedPageBreak/>
        <w:t>Роли</w:t>
      </w:r>
      <w:r w:rsidR="00C31EC3">
        <w:rPr>
          <w:rFonts w:ascii="Times New Roman" w:hAnsi="Times New Roman" w:cs="Times New Roman"/>
          <w:b/>
          <w:color w:val="365F91" w:themeColor="accent1" w:themeShade="BF"/>
          <w:sz w:val="28"/>
          <w:szCs w:val="28"/>
        </w:rPr>
        <w:t>, задачи и взаимодействия</w:t>
      </w:r>
      <w:r>
        <w:rPr>
          <w:rFonts w:ascii="Times New Roman" w:hAnsi="Times New Roman" w:cs="Times New Roman"/>
          <w:b/>
          <w:color w:val="365F91" w:themeColor="accent1" w:themeShade="BF"/>
          <w:sz w:val="28"/>
          <w:szCs w:val="28"/>
        </w:rPr>
        <w:t xml:space="preserve"> в </w:t>
      </w:r>
      <w:r>
        <w:rPr>
          <w:rFonts w:ascii="Times New Roman" w:hAnsi="Times New Roman" w:cs="Times New Roman"/>
          <w:b/>
          <w:color w:val="365F91" w:themeColor="accent1" w:themeShade="BF"/>
          <w:sz w:val="28"/>
          <w:szCs w:val="28"/>
          <w:lang w:val="en-US"/>
        </w:rPr>
        <w:t>IT</w:t>
      </w:r>
      <w:r>
        <w:rPr>
          <w:rFonts w:ascii="Times New Roman" w:hAnsi="Times New Roman" w:cs="Times New Roman"/>
          <w:b/>
          <w:color w:val="365F91" w:themeColor="accent1" w:themeShade="BF"/>
          <w:sz w:val="28"/>
          <w:szCs w:val="28"/>
        </w:rPr>
        <w:t>-командах</w:t>
      </w:r>
    </w:p>
    <w:p w14:paraId="318542E7" w14:textId="3EA79191" w:rsidR="00383C9C" w:rsidRPr="00844545" w:rsidRDefault="00383C9C" w:rsidP="00383C9C">
      <w:pPr>
        <w:pStyle w:val="a3"/>
        <w:numPr>
          <w:ilvl w:val="1"/>
          <w:numId w:val="1"/>
        </w:numPr>
        <w:rPr>
          <w:rFonts w:ascii="Times New Roman" w:hAnsi="Times New Roman" w:cs="Times New Roman"/>
          <w:bCs/>
          <w:color w:val="365F91" w:themeColor="accent1" w:themeShade="BF"/>
          <w:sz w:val="24"/>
          <w:szCs w:val="24"/>
        </w:rPr>
      </w:pPr>
      <w:r w:rsidRPr="00844545">
        <w:rPr>
          <w:rFonts w:ascii="Times New Roman" w:hAnsi="Times New Roman" w:cs="Times New Roman"/>
          <w:bCs/>
          <w:color w:val="365F91" w:themeColor="accent1" w:themeShade="BF"/>
          <w:sz w:val="24"/>
          <w:szCs w:val="24"/>
        </w:rPr>
        <w:t>Бизнес-аналитики</w:t>
      </w:r>
    </w:p>
    <w:p w14:paraId="3D883155" w14:textId="1E0CAC12" w:rsidR="00383C9C" w:rsidRPr="00844545" w:rsidRDefault="00C31EC3" w:rsidP="00383C9C">
      <w:pPr>
        <w:pStyle w:val="a3"/>
        <w:numPr>
          <w:ilvl w:val="1"/>
          <w:numId w:val="1"/>
        </w:numPr>
        <w:rPr>
          <w:rFonts w:ascii="Times New Roman" w:hAnsi="Times New Roman" w:cs="Times New Roman"/>
          <w:bCs/>
          <w:color w:val="365F91" w:themeColor="accent1" w:themeShade="BF"/>
          <w:sz w:val="24"/>
          <w:szCs w:val="24"/>
        </w:rPr>
      </w:pPr>
      <w:r w:rsidRPr="00844545">
        <w:rPr>
          <w:rFonts w:ascii="Times New Roman" w:hAnsi="Times New Roman" w:cs="Times New Roman"/>
          <w:bCs/>
          <w:color w:val="365F91" w:themeColor="accent1" w:themeShade="BF"/>
          <w:sz w:val="24"/>
          <w:szCs w:val="24"/>
        </w:rPr>
        <w:t>Системные аналитики</w:t>
      </w:r>
    </w:p>
    <w:p w14:paraId="6731F019" w14:textId="0532267B" w:rsidR="00C31EC3" w:rsidRPr="00844545" w:rsidRDefault="00C31EC3" w:rsidP="00383C9C">
      <w:pPr>
        <w:pStyle w:val="a3"/>
        <w:numPr>
          <w:ilvl w:val="1"/>
          <w:numId w:val="1"/>
        </w:numPr>
        <w:rPr>
          <w:rFonts w:ascii="Times New Roman" w:hAnsi="Times New Roman" w:cs="Times New Roman"/>
          <w:bCs/>
          <w:color w:val="365F91" w:themeColor="accent1" w:themeShade="BF"/>
          <w:sz w:val="24"/>
          <w:szCs w:val="24"/>
        </w:rPr>
      </w:pPr>
      <w:r w:rsidRPr="00844545">
        <w:rPr>
          <w:rFonts w:ascii="Times New Roman" w:hAnsi="Times New Roman" w:cs="Times New Roman"/>
          <w:bCs/>
          <w:color w:val="365F91" w:themeColor="accent1" w:themeShade="BF"/>
          <w:sz w:val="24"/>
          <w:szCs w:val="24"/>
          <w:lang w:val="en-US"/>
        </w:rPr>
        <w:t>UX/UI</w:t>
      </w:r>
      <w:r w:rsidRPr="00844545">
        <w:rPr>
          <w:rFonts w:ascii="Times New Roman" w:hAnsi="Times New Roman" w:cs="Times New Roman"/>
          <w:bCs/>
          <w:color w:val="365F91" w:themeColor="accent1" w:themeShade="BF"/>
          <w:sz w:val="24"/>
          <w:szCs w:val="24"/>
        </w:rPr>
        <w:t xml:space="preserve"> дизайнеры</w:t>
      </w:r>
    </w:p>
    <w:p w14:paraId="6FFAF2C7" w14:textId="4F9EC091" w:rsidR="00C31EC3" w:rsidRPr="00844545" w:rsidRDefault="00C31EC3" w:rsidP="00383C9C">
      <w:pPr>
        <w:pStyle w:val="a3"/>
        <w:numPr>
          <w:ilvl w:val="1"/>
          <w:numId w:val="1"/>
        </w:numPr>
        <w:rPr>
          <w:rFonts w:ascii="Times New Roman" w:hAnsi="Times New Roman" w:cs="Times New Roman"/>
          <w:bCs/>
          <w:color w:val="365F91" w:themeColor="accent1" w:themeShade="BF"/>
          <w:sz w:val="24"/>
          <w:szCs w:val="24"/>
        </w:rPr>
      </w:pPr>
      <w:r w:rsidRPr="00844545">
        <w:rPr>
          <w:rFonts w:ascii="Times New Roman" w:hAnsi="Times New Roman" w:cs="Times New Roman"/>
          <w:bCs/>
          <w:color w:val="365F91" w:themeColor="accent1" w:themeShade="BF"/>
          <w:sz w:val="24"/>
          <w:szCs w:val="24"/>
        </w:rPr>
        <w:t>Системные администраторы/</w:t>
      </w:r>
      <w:r w:rsidRPr="00844545">
        <w:rPr>
          <w:rFonts w:ascii="Times New Roman" w:hAnsi="Times New Roman" w:cs="Times New Roman"/>
          <w:bCs/>
          <w:color w:val="365F91" w:themeColor="accent1" w:themeShade="BF"/>
          <w:sz w:val="24"/>
          <w:szCs w:val="24"/>
          <w:lang w:val="en-US"/>
        </w:rPr>
        <w:t>DevOps</w:t>
      </w:r>
    </w:p>
    <w:p w14:paraId="184E63BA" w14:textId="68602A56" w:rsidR="00C31EC3" w:rsidRPr="00844545" w:rsidRDefault="00C31EC3" w:rsidP="00383C9C">
      <w:pPr>
        <w:pStyle w:val="a3"/>
        <w:numPr>
          <w:ilvl w:val="1"/>
          <w:numId w:val="1"/>
        </w:numPr>
        <w:rPr>
          <w:rFonts w:ascii="Times New Roman" w:hAnsi="Times New Roman" w:cs="Times New Roman"/>
          <w:bCs/>
          <w:color w:val="365F91" w:themeColor="accent1" w:themeShade="BF"/>
          <w:sz w:val="24"/>
          <w:szCs w:val="24"/>
        </w:rPr>
      </w:pPr>
      <w:r w:rsidRPr="00844545">
        <w:rPr>
          <w:rFonts w:ascii="Times New Roman" w:hAnsi="Times New Roman" w:cs="Times New Roman"/>
          <w:bCs/>
          <w:color w:val="365F91" w:themeColor="accent1" w:themeShade="BF"/>
          <w:sz w:val="24"/>
          <w:szCs w:val="24"/>
        </w:rPr>
        <w:t>Разработчики</w:t>
      </w:r>
    </w:p>
    <w:p w14:paraId="4C4500F4" w14:textId="32BE9492" w:rsidR="00844545" w:rsidRPr="00844545" w:rsidRDefault="00844545" w:rsidP="00383C9C">
      <w:pPr>
        <w:pStyle w:val="a3"/>
        <w:numPr>
          <w:ilvl w:val="1"/>
          <w:numId w:val="1"/>
        </w:numPr>
        <w:rPr>
          <w:rFonts w:ascii="Times New Roman" w:hAnsi="Times New Roman" w:cs="Times New Roman"/>
          <w:bCs/>
          <w:color w:val="365F91" w:themeColor="accent1" w:themeShade="BF"/>
          <w:sz w:val="24"/>
          <w:szCs w:val="24"/>
        </w:rPr>
      </w:pPr>
      <w:r w:rsidRPr="00844545">
        <w:rPr>
          <w:rFonts w:ascii="Times New Roman" w:hAnsi="Times New Roman" w:cs="Times New Roman"/>
          <w:bCs/>
          <w:color w:val="365F91" w:themeColor="accent1" w:themeShade="BF"/>
          <w:sz w:val="24"/>
          <w:szCs w:val="24"/>
        </w:rPr>
        <w:t>Специалисты по тестированию</w:t>
      </w:r>
    </w:p>
    <w:p w14:paraId="37E930C7" w14:textId="77777777" w:rsidR="00B945D8" w:rsidRPr="00211F83" w:rsidRDefault="00B945D8" w:rsidP="00B945D8">
      <w:pPr>
        <w:pStyle w:val="a3"/>
        <w:numPr>
          <w:ilvl w:val="0"/>
          <w:numId w:val="1"/>
        </w:numPr>
        <w:rPr>
          <w:rFonts w:ascii="Times New Roman" w:hAnsi="Times New Roman" w:cs="Times New Roman"/>
          <w:b/>
          <w:color w:val="365F91" w:themeColor="accent1" w:themeShade="BF"/>
          <w:sz w:val="28"/>
          <w:szCs w:val="28"/>
        </w:rPr>
      </w:pPr>
      <w:r w:rsidRPr="00211F83">
        <w:rPr>
          <w:rFonts w:ascii="Times New Roman" w:hAnsi="Times New Roman" w:cs="Times New Roman"/>
          <w:b/>
          <w:color w:val="365F91" w:themeColor="accent1" w:themeShade="BF"/>
          <w:sz w:val="28"/>
          <w:szCs w:val="28"/>
        </w:rPr>
        <w:t>Тестирование</w:t>
      </w:r>
    </w:p>
    <w:p w14:paraId="08012175" w14:textId="77777777" w:rsidR="00B945D8" w:rsidRPr="00211F83" w:rsidRDefault="00F07BA4" w:rsidP="00B945D8">
      <w:pPr>
        <w:pStyle w:val="a3"/>
        <w:numPr>
          <w:ilvl w:val="1"/>
          <w:numId w:val="1"/>
        </w:numPr>
        <w:rPr>
          <w:rFonts w:ascii="Times New Roman" w:hAnsi="Times New Roman" w:cs="Times New Roman"/>
          <w:color w:val="365F91" w:themeColor="accent1" w:themeShade="BF"/>
          <w:sz w:val="24"/>
          <w:szCs w:val="28"/>
        </w:rPr>
      </w:pPr>
      <w:r w:rsidRPr="00211F83">
        <w:rPr>
          <w:rFonts w:ascii="Times New Roman" w:hAnsi="Times New Roman" w:cs="Times New Roman"/>
          <w:color w:val="365F91" w:themeColor="accent1" w:themeShade="BF"/>
          <w:sz w:val="24"/>
          <w:szCs w:val="28"/>
        </w:rPr>
        <w:t>Определения</w:t>
      </w:r>
      <w:r w:rsidR="00B945D8" w:rsidRPr="00211F83">
        <w:rPr>
          <w:rFonts w:ascii="Times New Roman" w:hAnsi="Times New Roman" w:cs="Times New Roman"/>
          <w:color w:val="365F91" w:themeColor="accent1" w:themeShade="BF"/>
          <w:sz w:val="24"/>
          <w:szCs w:val="28"/>
        </w:rPr>
        <w:t xml:space="preserve"> тестирования </w:t>
      </w:r>
    </w:p>
    <w:p w14:paraId="2E6D2CD8" w14:textId="77777777" w:rsidR="00B945D8" w:rsidRPr="00211F83" w:rsidRDefault="00B945D8" w:rsidP="00B945D8">
      <w:pPr>
        <w:pStyle w:val="a3"/>
        <w:numPr>
          <w:ilvl w:val="1"/>
          <w:numId w:val="1"/>
        </w:numPr>
        <w:rPr>
          <w:rFonts w:ascii="Times New Roman" w:hAnsi="Times New Roman" w:cs="Times New Roman"/>
          <w:color w:val="365F91" w:themeColor="accent1" w:themeShade="BF"/>
          <w:sz w:val="24"/>
          <w:szCs w:val="28"/>
        </w:rPr>
      </w:pPr>
      <w:r w:rsidRPr="00211F83">
        <w:rPr>
          <w:rFonts w:ascii="Times New Roman" w:hAnsi="Times New Roman" w:cs="Times New Roman"/>
          <w:color w:val="365F91" w:themeColor="accent1" w:themeShade="BF"/>
          <w:sz w:val="24"/>
          <w:szCs w:val="28"/>
        </w:rPr>
        <w:t>Цели и задачи тестирования</w:t>
      </w:r>
    </w:p>
    <w:p w14:paraId="2D5E1BCF" w14:textId="77777777" w:rsidR="00B945D8" w:rsidRPr="00211F83" w:rsidRDefault="00B945D8" w:rsidP="00B945D8">
      <w:pPr>
        <w:pStyle w:val="a3"/>
        <w:numPr>
          <w:ilvl w:val="1"/>
          <w:numId w:val="1"/>
        </w:numPr>
        <w:rPr>
          <w:rFonts w:ascii="Times New Roman" w:hAnsi="Times New Roman" w:cs="Times New Roman"/>
          <w:color w:val="365F91" w:themeColor="accent1" w:themeShade="BF"/>
          <w:sz w:val="24"/>
          <w:szCs w:val="28"/>
        </w:rPr>
      </w:pPr>
      <w:r w:rsidRPr="00211F83">
        <w:rPr>
          <w:rFonts w:ascii="Times New Roman" w:hAnsi="Times New Roman" w:cs="Times New Roman"/>
          <w:color w:val="365F91" w:themeColor="accent1" w:themeShade="BF"/>
          <w:sz w:val="24"/>
          <w:szCs w:val="28"/>
        </w:rPr>
        <w:t>Стандарты тестирования</w:t>
      </w:r>
    </w:p>
    <w:p w14:paraId="0E5D96AA" w14:textId="77777777" w:rsidR="00B945D8" w:rsidRPr="00211F83" w:rsidRDefault="00F07BA4" w:rsidP="00B945D8">
      <w:pPr>
        <w:pStyle w:val="a3"/>
        <w:numPr>
          <w:ilvl w:val="1"/>
          <w:numId w:val="1"/>
        </w:numPr>
        <w:rPr>
          <w:rFonts w:ascii="Times New Roman" w:hAnsi="Times New Roman" w:cs="Times New Roman"/>
          <w:color w:val="365F91" w:themeColor="accent1" w:themeShade="BF"/>
          <w:sz w:val="24"/>
          <w:szCs w:val="28"/>
        </w:rPr>
      </w:pPr>
      <w:r w:rsidRPr="00211F83">
        <w:rPr>
          <w:rFonts w:ascii="Times New Roman" w:hAnsi="Times New Roman" w:cs="Times New Roman"/>
          <w:color w:val="365F91" w:themeColor="accent1" w:themeShade="BF"/>
          <w:sz w:val="24"/>
          <w:szCs w:val="28"/>
        </w:rPr>
        <w:t>Роли и задачи в тестировании</w:t>
      </w:r>
    </w:p>
    <w:p w14:paraId="6C8486D6" w14:textId="4099372A" w:rsidR="00F1718D" w:rsidRDefault="00F07BA4" w:rsidP="00844545">
      <w:pPr>
        <w:pStyle w:val="a3"/>
        <w:numPr>
          <w:ilvl w:val="1"/>
          <w:numId w:val="1"/>
        </w:numPr>
        <w:rPr>
          <w:rFonts w:ascii="Times New Roman" w:hAnsi="Times New Roman" w:cs="Times New Roman"/>
          <w:color w:val="365F91" w:themeColor="accent1" w:themeShade="BF"/>
          <w:sz w:val="24"/>
          <w:szCs w:val="28"/>
        </w:rPr>
      </w:pPr>
      <w:r w:rsidRPr="00211F83">
        <w:rPr>
          <w:rFonts w:ascii="Times New Roman" w:hAnsi="Times New Roman" w:cs="Times New Roman"/>
          <w:color w:val="365F91" w:themeColor="accent1" w:themeShade="BF"/>
          <w:sz w:val="24"/>
          <w:szCs w:val="28"/>
        </w:rPr>
        <w:t>Виды тестирования</w:t>
      </w:r>
    </w:p>
    <w:p w14:paraId="50E621E5" w14:textId="27AF2DA7" w:rsidR="00844545" w:rsidRDefault="00844545" w:rsidP="00844545">
      <w:pPr>
        <w:pStyle w:val="a3"/>
        <w:ind w:left="1440"/>
        <w:rPr>
          <w:rFonts w:ascii="Times New Roman" w:hAnsi="Times New Roman" w:cs="Times New Roman"/>
          <w:color w:val="365F91" w:themeColor="accent1" w:themeShade="BF"/>
          <w:sz w:val="24"/>
          <w:szCs w:val="28"/>
        </w:rPr>
      </w:pPr>
    </w:p>
    <w:p w14:paraId="067722E2" w14:textId="10D77FDA" w:rsidR="00844545" w:rsidRDefault="002E6CD6" w:rsidP="00844545">
      <w:pPr>
        <w:pStyle w:val="a3"/>
        <w:ind w:left="1440"/>
        <w:rPr>
          <w:rFonts w:ascii="Times New Roman" w:hAnsi="Times New Roman" w:cs="Times New Roman"/>
          <w:color w:val="365F91" w:themeColor="accent1" w:themeShade="BF"/>
          <w:sz w:val="24"/>
          <w:szCs w:val="28"/>
        </w:rPr>
      </w:pPr>
      <w:hyperlink r:id="rId10" w:history="1">
        <w:r w:rsidR="00844545" w:rsidRPr="00E97A27">
          <w:rPr>
            <w:rStyle w:val="a4"/>
            <w:rFonts w:ascii="Times New Roman" w:hAnsi="Times New Roman" w:cs="Times New Roman"/>
            <w:sz w:val="24"/>
            <w:szCs w:val="28"/>
          </w:rPr>
          <w:t>https://protesting.ru/</w:t>
        </w:r>
      </w:hyperlink>
    </w:p>
    <w:p w14:paraId="0CD3F45D" w14:textId="04F57F31" w:rsidR="00844545" w:rsidRDefault="002E6CD6" w:rsidP="00844545">
      <w:pPr>
        <w:pStyle w:val="a3"/>
        <w:ind w:left="1440"/>
        <w:rPr>
          <w:rFonts w:ascii="Times New Roman" w:hAnsi="Times New Roman" w:cs="Times New Roman"/>
          <w:color w:val="365F91" w:themeColor="accent1" w:themeShade="BF"/>
          <w:sz w:val="24"/>
          <w:szCs w:val="28"/>
        </w:rPr>
      </w:pPr>
      <w:hyperlink r:id="rId11" w:history="1">
        <w:r w:rsidR="00844545" w:rsidRPr="00E97A27">
          <w:rPr>
            <w:rStyle w:val="a4"/>
            <w:rFonts w:ascii="Times New Roman" w:hAnsi="Times New Roman" w:cs="Times New Roman"/>
            <w:sz w:val="24"/>
            <w:szCs w:val="28"/>
          </w:rPr>
          <w:t>https://habr.com/ru/post/549054/</w:t>
        </w:r>
      </w:hyperlink>
    </w:p>
    <w:p w14:paraId="14D6C026" w14:textId="6A83F3BE" w:rsidR="00844545" w:rsidRPr="00844545" w:rsidRDefault="002E6CD6" w:rsidP="00844545">
      <w:pPr>
        <w:pStyle w:val="a3"/>
        <w:ind w:left="1440"/>
        <w:rPr>
          <w:rFonts w:ascii="Times New Roman" w:hAnsi="Times New Roman" w:cs="Times New Roman"/>
          <w:color w:val="365F91" w:themeColor="accent1" w:themeShade="BF"/>
          <w:sz w:val="24"/>
          <w:szCs w:val="28"/>
        </w:rPr>
      </w:pPr>
      <w:hyperlink r:id="rId12" w:history="1">
        <w:r w:rsidR="00844545" w:rsidRPr="00E97A27">
          <w:rPr>
            <w:rStyle w:val="a4"/>
            <w:rFonts w:ascii="Times New Roman" w:hAnsi="Times New Roman" w:cs="Times New Roman"/>
            <w:sz w:val="24"/>
            <w:szCs w:val="28"/>
            <w:lang w:val="en-US"/>
          </w:rPr>
          <w:t>https</w:t>
        </w:r>
        <w:r w:rsidR="00844545" w:rsidRPr="00E97A27">
          <w:rPr>
            <w:rStyle w:val="a4"/>
            <w:rFonts w:ascii="Times New Roman" w:hAnsi="Times New Roman" w:cs="Times New Roman"/>
            <w:sz w:val="24"/>
            <w:szCs w:val="28"/>
          </w:rPr>
          <w:t>://</w:t>
        </w:r>
        <w:r w:rsidR="00844545" w:rsidRPr="00E97A27">
          <w:rPr>
            <w:rStyle w:val="a4"/>
            <w:rFonts w:ascii="Times New Roman" w:hAnsi="Times New Roman" w:cs="Times New Roman"/>
            <w:sz w:val="24"/>
            <w:szCs w:val="28"/>
            <w:lang w:val="en-US"/>
          </w:rPr>
          <w:t>www</w:t>
        </w:r>
        <w:r w:rsidR="00844545" w:rsidRPr="00E97A27">
          <w:rPr>
            <w:rStyle w:val="a4"/>
            <w:rFonts w:ascii="Times New Roman" w:hAnsi="Times New Roman" w:cs="Times New Roman"/>
            <w:sz w:val="24"/>
            <w:szCs w:val="28"/>
          </w:rPr>
          <w:t>.</w:t>
        </w:r>
        <w:proofErr w:type="spellStart"/>
        <w:r w:rsidR="00844545" w:rsidRPr="00E97A27">
          <w:rPr>
            <w:rStyle w:val="a4"/>
            <w:rFonts w:ascii="Times New Roman" w:hAnsi="Times New Roman" w:cs="Times New Roman"/>
            <w:sz w:val="24"/>
            <w:szCs w:val="28"/>
            <w:lang w:val="en-US"/>
          </w:rPr>
          <w:t>youtube</w:t>
        </w:r>
        <w:proofErr w:type="spellEnd"/>
        <w:r w:rsidR="00844545" w:rsidRPr="00E97A27">
          <w:rPr>
            <w:rStyle w:val="a4"/>
            <w:rFonts w:ascii="Times New Roman" w:hAnsi="Times New Roman" w:cs="Times New Roman"/>
            <w:sz w:val="24"/>
            <w:szCs w:val="28"/>
          </w:rPr>
          <w:t>.</w:t>
        </w:r>
        <w:r w:rsidR="00844545" w:rsidRPr="00E97A27">
          <w:rPr>
            <w:rStyle w:val="a4"/>
            <w:rFonts w:ascii="Times New Roman" w:hAnsi="Times New Roman" w:cs="Times New Roman"/>
            <w:sz w:val="24"/>
            <w:szCs w:val="28"/>
            <w:lang w:val="en-US"/>
          </w:rPr>
          <w:t>com</w:t>
        </w:r>
        <w:r w:rsidR="00844545" w:rsidRPr="00E97A27">
          <w:rPr>
            <w:rStyle w:val="a4"/>
            <w:rFonts w:ascii="Times New Roman" w:hAnsi="Times New Roman" w:cs="Times New Roman"/>
            <w:sz w:val="24"/>
            <w:szCs w:val="28"/>
          </w:rPr>
          <w:t>/</w:t>
        </w:r>
        <w:r w:rsidR="00844545" w:rsidRPr="00E97A27">
          <w:rPr>
            <w:rStyle w:val="a4"/>
            <w:rFonts w:ascii="Times New Roman" w:hAnsi="Times New Roman" w:cs="Times New Roman"/>
            <w:sz w:val="24"/>
            <w:szCs w:val="28"/>
            <w:lang w:val="en-US"/>
          </w:rPr>
          <w:t>watch</w:t>
        </w:r>
        <w:r w:rsidR="00844545" w:rsidRPr="00E97A27">
          <w:rPr>
            <w:rStyle w:val="a4"/>
            <w:rFonts w:ascii="Times New Roman" w:hAnsi="Times New Roman" w:cs="Times New Roman"/>
            <w:sz w:val="24"/>
            <w:szCs w:val="28"/>
          </w:rPr>
          <w:t>?</w:t>
        </w:r>
        <w:r w:rsidR="00844545" w:rsidRPr="00E97A27">
          <w:rPr>
            <w:rStyle w:val="a4"/>
            <w:rFonts w:ascii="Times New Roman" w:hAnsi="Times New Roman" w:cs="Times New Roman"/>
            <w:sz w:val="24"/>
            <w:szCs w:val="28"/>
            <w:lang w:val="en-US"/>
          </w:rPr>
          <w:t>v</w:t>
        </w:r>
        <w:r w:rsidR="00844545" w:rsidRPr="00E97A27">
          <w:rPr>
            <w:rStyle w:val="a4"/>
            <w:rFonts w:ascii="Times New Roman" w:hAnsi="Times New Roman" w:cs="Times New Roman"/>
            <w:sz w:val="24"/>
            <w:szCs w:val="28"/>
          </w:rPr>
          <w:t>=3</w:t>
        </w:r>
        <w:r w:rsidR="00844545" w:rsidRPr="00E97A27">
          <w:rPr>
            <w:rStyle w:val="a4"/>
            <w:rFonts w:ascii="Times New Roman" w:hAnsi="Times New Roman" w:cs="Times New Roman"/>
            <w:sz w:val="24"/>
            <w:szCs w:val="28"/>
            <w:lang w:val="en-US"/>
          </w:rPr>
          <w:t>MBT</w:t>
        </w:r>
        <w:r w:rsidR="00844545" w:rsidRPr="00E97A27">
          <w:rPr>
            <w:rStyle w:val="a4"/>
            <w:rFonts w:ascii="Times New Roman" w:hAnsi="Times New Roman" w:cs="Times New Roman"/>
            <w:sz w:val="24"/>
            <w:szCs w:val="28"/>
          </w:rPr>
          <w:t>9</w:t>
        </w:r>
        <w:r w:rsidR="00844545" w:rsidRPr="00E97A27">
          <w:rPr>
            <w:rStyle w:val="a4"/>
            <w:rFonts w:ascii="Times New Roman" w:hAnsi="Times New Roman" w:cs="Times New Roman"/>
            <w:sz w:val="24"/>
            <w:szCs w:val="28"/>
            <w:lang w:val="en-US"/>
          </w:rPr>
          <w:t>O</w:t>
        </w:r>
        <w:r w:rsidR="00844545" w:rsidRPr="00E97A27">
          <w:rPr>
            <w:rStyle w:val="a4"/>
            <w:rFonts w:ascii="Times New Roman" w:hAnsi="Times New Roman" w:cs="Times New Roman"/>
            <w:sz w:val="24"/>
            <w:szCs w:val="28"/>
          </w:rPr>
          <w:t>6</w:t>
        </w:r>
        <w:proofErr w:type="spellStart"/>
        <w:r w:rsidR="00844545" w:rsidRPr="00E97A27">
          <w:rPr>
            <w:rStyle w:val="a4"/>
            <w:rFonts w:ascii="Times New Roman" w:hAnsi="Times New Roman" w:cs="Times New Roman"/>
            <w:sz w:val="24"/>
            <w:szCs w:val="28"/>
            <w:lang w:val="en-US"/>
          </w:rPr>
          <w:t>i</w:t>
        </w:r>
        <w:proofErr w:type="spellEnd"/>
        <w:r w:rsidR="00844545" w:rsidRPr="00E97A27">
          <w:rPr>
            <w:rStyle w:val="a4"/>
            <w:rFonts w:ascii="Times New Roman" w:hAnsi="Times New Roman" w:cs="Times New Roman"/>
            <w:sz w:val="24"/>
            <w:szCs w:val="28"/>
          </w:rPr>
          <w:t>0</w:t>
        </w:r>
        <w:proofErr w:type="spellStart"/>
        <w:r w:rsidR="00844545" w:rsidRPr="00E97A27">
          <w:rPr>
            <w:rStyle w:val="a4"/>
            <w:rFonts w:ascii="Times New Roman" w:hAnsi="Times New Roman" w:cs="Times New Roman"/>
            <w:sz w:val="24"/>
            <w:szCs w:val="28"/>
            <w:lang w:val="en-US"/>
          </w:rPr>
          <w:t>jk</w:t>
        </w:r>
        <w:proofErr w:type="spellEnd"/>
        <w:r w:rsidR="00844545" w:rsidRPr="00E97A27">
          <w:rPr>
            <w:rStyle w:val="a4"/>
            <w:rFonts w:ascii="Times New Roman" w:hAnsi="Times New Roman" w:cs="Times New Roman"/>
            <w:sz w:val="24"/>
            <w:szCs w:val="28"/>
          </w:rPr>
          <w:t>&amp;</w:t>
        </w:r>
        <w:r w:rsidR="00844545" w:rsidRPr="00E97A27">
          <w:rPr>
            <w:rStyle w:val="a4"/>
            <w:rFonts w:ascii="Times New Roman" w:hAnsi="Times New Roman" w:cs="Times New Roman"/>
            <w:sz w:val="24"/>
            <w:szCs w:val="28"/>
            <w:lang w:val="en-US"/>
          </w:rPr>
          <w:t>list</w:t>
        </w:r>
        <w:r w:rsidR="00844545" w:rsidRPr="00E97A27">
          <w:rPr>
            <w:rStyle w:val="a4"/>
            <w:rFonts w:ascii="Times New Roman" w:hAnsi="Times New Roman" w:cs="Times New Roman"/>
            <w:sz w:val="24"/>
            <w:szCs w:val="28"/>
          </w:rPr>
          <w:t>=</w:t>
        </w:r>
        <w:proofErr w:type="spellStart"/>
        <w:r w:rsidR="00844545" w:rsidRPr="00E97A27">
          <w:rPr>
            <w:rStyle w:val="a4"/>
            <w:rFonts w:ascii="Times New Roman" w:hAnsi="Times New Roman" w:cs="Times New Roman"/>
            <w:sz w:val="24"/>
            <w:szCs w:val="28"/>
            <w:lang w:val="en-US"/>
          </w:rPr>
          <w:t>PLrCZzMib</w:t>
        </w:r>
        <w:proofErr w:type="spellEnd"/>
        <w:r w:rsidR="00844545" w:rsidRPr="00E97A27">
          <w:rPr>
            <w:rStyle w:val="a4"/>
            <w:rFonts w:ascii="Times New Roman" w:hAnsi="Times New Roman" w:cs="Times New Roman"/>
            <w:sz w:val="24"/>
            <w:szCs w:val="28"/>
          </w:rPr>
          <w:t>1</w:t>
        </w:r>
        <w:r w:rsidR="00844545" w:rsidRPr="00E97A27">
          <w:rPr>
            <w:rStyle w:val="a4"/>
            <w:rFonts w:ascii="Times New Roman" w:hAnsi="Times New Roman" w:cs="Times New Roman"/>
            <w:sz w:val="24"/>
            <w:szCs w:val="28"/>
            <w:lang w:val="en-US"/>
          </w:rPr>
          <w:t>e</w:t>
        </w:r>
        <w:r w:rsidR="00844545" w:rsidRPr="00E97A27">
          <w:rPr>
            <w:rStyle w:val="a4"/>
            <w:rFonts w:ascii="Times New Roman" w:hAnsi="Times New Roman" w:cs="Times New Roman"/>
            <w:sz w:val="24"/>
            <w:szCs w:val="28"/>
          </w:rPr>
          <w:t>9</w:t>
        </w:r>
        <w:proofErr w:type="spellStart"/>
        <w:r w:rsidR="00844545" w:rsidRPr="00E97A27">
          <w:rPr>
            <w:rStyle w:val="a4"/>
            <w:rFonts w:ascii="Times New Roman" w:hAnsi="Times New Roman" w:cs="Times New Roman"/>
            <w:sz w:val="24"/>
            <w:szCs w:val="28"/>
            <w:lang w:val="en-US"/>
          </w:rPr>
          <w:t>pDKLsabJYuODdVJrHYc</w:t>
        </w:r>
        <w:proofErr w:type="spellEnd"/>
        <w:r w:rsidR="00844545" w:rsidRPr="00E97A27">
          <w:rPr>
            <w:rStyle w:val="a4"/>
            <w:rFonts w:ascii="Times New Roman" w:hAnsi="Times New Roman" w:cs="Times New Roman"/>
            <w:sz w:val="24"/>
            <w:szCs w:val="28"/>
          </w:rPr>
          <w:t>4</w:t>
        </w:r>
        <w:proofErr w:type="spellStart"/>
        <w:r w:rsidR="00844545" w:rsidRPr="00E97A27">
          <w:rPr>
            <w:rStyle w:val="a4"/>
            <w:rFonts w:ascii="Times New Roman" w:hAnsi="Times New Roman" w:cs="Times New Roman"/>
            <w:sz w:val="24"/>
            <w:szCs w:val="28"/>
            <w:lang w:val="en-US"/>
          </w:rPr>
          <w:t>Jd</w:t>
        </w:r>
        <w:proofErr w:type="spellEnd"/>
      </w:hyperlink>
    </w:p>
    <w:p w14:paraId="49D2C2F7" w14:textId="77777777" w:rsidR="00844545" w:rsidRPr="00844545" w:rsidRDefault="00844545" w:rsidP="00844545">
      <w:pPr>
        <w:pStyle w:val="a3"/>
        <w:ind w:left="1440"/>
        <w:rPr>
          <w:rFonts w:ascii="Times New Roman" w:hAnsi="Times New Roman" w:cs="Times New Roman"/>
          <w:color w:val="365F91" w:themeColor="accent1" w:themeShade="BF"/>
          <w:sz w:val="24"/>
          <w:szCs w:val="28"/>
        </w:rPr>
      </w:pPr>
    </w:p>
    <w:p w14:paraId="2E0EEFBD" w14:textId="0E5BEB67" w:rsidR="00F1718D" w:rsidRPr="00AE17CA" w:rsidRDefault="00F1718D" w:rsidP="00D60573">
      <w:pPr>
        <w:pStyle w:val="a3"/>
        <w:ind w:left="1080"/>
        <w:jc w:val="center"/>
        <w:rPr>
          <w:rFonts w:ascii="Times New Roman" w:hAnsi="Times New Roman" w:cs="Times New Roman"/>
          <w:b/>
          <w:iCs/>
          <w:sz w:val="32"/>
          <w:szCs w:val="28"/>
          <w:lang w:val="en-US"/>
        </w:rPr>
      </w:pPr>
      <w:r w:rsidRPr="00AE17CA">
        <w:rPr>
          <w:rFonts w:ascii="Times New Roman" w:hAnsi="Times New Roman" w:cs="Times New Roman"/>
          <w:b/>
          <w:iCs/>
          <w:sz w:val="32"/>
          <w:szCs w:val="28"/>
        </w:rPr>
        <w:t>Лекция №</w:t>
      </w:r>
      <w:r w:rsidR="00B001F4">
        <w:rPr>
          <w:rFonts w:ascii="Times New Roman" w:hAnsi="Times New Roman" w:cs="Times New Roman"/>
          <w:b/>
          <w:iCs/>
          <w:sz w:val="32"/>
          <w:szCs w:val="28"/>
        </w:rPr>
        <w:t>3</w:t>
      </w:r>
      <w:r w:rsidRPr="00AE17CA">
        <w:rPr>
          <w:rFonts w:ascii="Times New Roman" w:hAnsi="Times New Roman" w:cs="Times New Roman"/>
          <w:b/>
          <w:iCs/>
          <w:sz w:val="32"/>
          <w:szCs w:val="28"/>
        </w:rPr>
        <w:t xml:space="preserve"> + лабораторная работа</w:t>
      </w:r>
    </w:p>
    <w:p w14:paraId="0E0FE175" w14:textId="77777777" w:rsidR="00B85C0B" w:rsidRPr="00AE17CA" w:rsidRDefault="00B85C0B" w:rsidP="00AE17CA">
      <w:pPr>
        <w:pStyle w:val="a3"/>
        <w:numPr>
          <w:ilvl w:val="0"/>
          <w:numId w:val="1"/>
        </w:numPr>
        <w:rPr>
          <w:rFonts w:ascii="Times New Roman" w:hAnsi="Times New Roman" w:cs="Times New Roman"/>
          <w:b/>
          <w:bCs/>
          <w:color w:val="365F91" w:themeColor="accent1" w:themeShade="BF"/>
          <w:sz w:val="28"/>
          <w:szCs w:val="32"/>
        </w:rPr>
      </w:pPr>
      <w:r w:rsidRPr="00AE17CA">
        <w:rPr>
          <w:rFonts w:ascii="Times New Roman" w:hAnsi="Times New Roman" w:cs="Times New Roman"/>
          <w:b/>
          <w:bCs/>
          <w:color w:val="365F91" w:themeColor="accent1" w:themeShade="BF"/>
          <w:sz w:val="28"/>
          <w:szCs w:val="32"/>
        </w:rPr>
        <w:t>Функциональное тестирование</w:t>
      </w:r>
    </w:p>
    <w:p w14:paraId="1248F709" w14:textId="77777777" w:rsidR="00F07BA4" w:rsidRPr="00AE17CA" w:rsidRDefault="00F07BA4" w:rsidP="00AE17CA">
      <w:pPr>
        <w:pStyle w:val="a3"/>
        <w:numPr>
          <w:ilvl w:val="0"/>
          <w:numId w:val="1"/>
        </w:numPr>
        <w:rPr>
          <w:rFonts w:ascii="Times New Roman" w:hAnsi="Times New Roman" w:cs="Times New Roman"/>
          <w:b/>
          <w:bCs/>
          <w:color w:val="365F91" w:themeColor="accent1" w:themeShade="BF"/>
          <w:sz w:val="28"/>
          <w:szCs w:val="32"/>
        </w:rPr>
      </w:pPr>
      <w:r w:rsidRPr="00AE17CA">
        <w:rPr>
          <w:rFonts w:ascii="Times New Roman" w:hAnsi="Times New Roman" w:cs="Times New Roman"/>
          <w:b/>
          <w:bCs/>
          <w:color w:val="365F91" w:themeColor="accent1" w:themeShade="BF"/>
          <w:sz w:val="28"/>
          <w:szCs w:val="32"/>
        </w:rPr>
        <w:t>Артефакты тестирования</w:t>
      </w:r>
    </w:p>
    <w:p w14:paraId="1439CA39" w14:textId="77777777" w:rsidR="00211F83" w:rsidRDefault="00211F83" w:rsidP="00211F83">
      <w:pPr>
        <w:pStyle w:val="a3"/>
        <w:ind w:left="1440"/>
        <w:rPr>
          <w:rFonts w:ascii="Times New Roman" w:hAnsi="Times New Roman" w:cs="Times New Roman"/>
          <w:sz w:val="24"/>
          <w:szCs w:val="28"/>
        </w:rPr>
      </w:pPr>
    </w:p>
    <w:p w14:paraId="593F0B3B" w14:textId="18604867" w:rsidR="00211F83" w:rsidRPr="00AE17CA" w:rsidRDefault="00211F83" w:rsidP="00D60573">
      <w:pPr>
        <w:pStyle w:val="a3"/>
        <w:ind w:left="1080"/>
        <w:jc w:val="center"/>
        <w:rPr>
          <w:rFonts w:ascii="Times New Roman" w:hAnsi="Times New Roman" w:cs="Times New Roman"/>
          <w:b/>
          <w:iCs/>
          <w:sz w:val="32"/>
          <w:szCs w:val="28"/>
          <w:lang w:val="en-US"/>
        </w:rPr>
      </w:pPr>
      <w:r w:rsidRPr="00AE17CA">
        <w:rPr>
          <w:rFonts w:ascii="Times New Roman" w:hAnsi="Times New Roman" w:cs="Times New Roman"/>
          <w:b/>
          <w:iCs/>
          <w:sz w:val="32"/>
          <w:szCs w:val="28"/>
        </w:rPr>
        <w:t>Лекция №</w:t>
      </w:r>
      <w:r w:rsidR="00B001F4">
        <w:rPr>
          <w:rFonts w:ascii="Times New Roman" w:hAnsi="Times New Roman" w:cs="Times New Roman"/>
          <w:b/>
          <w:iCs/>
          <w:sz w:val="32"/>
          <w:szCs w:val="28"/>
        </w:rPr>
        <w:t>4</w:t>
      </w:r>
      <w:r w:rsidRPr="00AE17CA">
        <w:rPr>
          <w:rFonts w:ascii="Times New Roman" w:hAnsi="Times New Roman" w:cs="Times New Roman"/>
          <w:b/>
          <w:iCs/>
          <w:sz w:val="32"/>
          <w:szCs w:val="28"/>
        </w:rPr>
        <w:t xml:space="preserve"> + лабораторная работа</w:t>
      </w:r>
    </w:p>
    <w:p w14:paraId="629EB105" w14:textId="2A4A1271" w:rsidR="00F1718D" w:rsidRPr="00844545" w:rsidRDefault="00F1718D" w:rsidP="00AE17CA">
      <w:pPr>
        <w:pStyle w:val="a3"/>
        <w:numPr>
          <w:ilvl w:val="0"/>
          <w:numId w:val="1"/>
        </w:numPr>
        <w:rPr>
          <w:rFonts w:ascii="Times New Roman" w:hAnsi="Times New Roman" w:cs="Times New Roman"/>
          <w:b/>
          <w:bCs/>
          <w:color w:val="365F91" w:themeColor="accent1" w:themeShade="BF"/>
          <w:sz w:val="24"/>
          <w:szCs w:val="28"/>
        </w:rPr>
      </w:pPr>
      <w:r w:rsidRPr="00AE17CA">
        <w:rPr>
          <w:rFonts w:ascii="Times New Roman" w:hAnsi="Times New Roman" w:cs="Times New Roman"/>
          <w:b/>
          <w:bCs/>
          <w:color w:val="365F91" w:themeColor="accent1" w:themeShade="BF"/>
          <w:sz w:val="28"/>
          <w:szCs w:val="32"/>
        </w:rPr>
        <w:t xml:space="preserve">Инструменты </w:t>
      </w:r>
      <w:r w:rsidR="00AE17CA" w:rsidRPr="00AE17CA">
        <w:rPr>
          <w:rFonts w:ascii="Times New Roman" w:hAnsi="Times New Roman" w:cs="Times New Roman"/>
          <w:b/>
          <w:bCs/>
          <w:color w:val="365F91" w:themeColor="accent1" w:themeShade="BF"/>
          <w:sz w:val="28"/>
          <w:szCs w:val="32"/>
        </w:rPr>
        <w:t>тестировщика</w:t>
      </w:r>
    </w:p>
    <w:p w14:paraId="76B24EC4" w14:textId="5DC085BD" w:rsidR="00844545" w:rsidRPr="00832F74" w:rsidRDefault="00832F74" w:rsidP="00844545">
      <w:pPr>
        <w:pStyle w:val="a3"/>
        <w:numPr>
          <w:ilvl w:val="1"/>
          <w:numId w:val="1"/>
        </w:numPr>
        <w:rPr>
          <w:rFonts w:ascii="Times New Roman" w:hAnsi="Times New Roman" w:cs="Times New Roman"/>
          <w:color w:val="365F91" w:themeColor="accent1" w:themeShade="BF"/>
          <w:sz w:val="24"/>
          <w:szCs w:val="24"/>
        </w:rPr>
      </w:pPr>
      <w:r w:rsidRPr="00832F74">
        <w:rPr>
          <w:rFonts w:ascii="Times New Roman" w:hAnsi="Times New Roman" w:cs="Times New Roman"/>
          <w:color w:val="365F91" w:themeColor="accent1" w:themeShade="BF"/>
          <w:sz w:val="24"/>
          <w:szCs w:val="24"/>
        </w:rPr>
        <w:t>Эмуляторы</w:t>
      </w:r>
    </w:p>
    <w:p w14:paraId="3DD7837E" w14:textId="7F8821C1" w:rsidR="00832F74" w:rsidRPr="00832F74" w:rsidRDefault="00832F74" w:rsidP="00844545">
      <w:pPr>
        <w:pStyle w:val="a3"/>
        <w:numPr>
          <w:ilvl w:val="1"/>
          <w:numId w:val="1"/>
        </w:numPr>
        <w:rPr>
          <w:rFonts w:ascii="Times New Roman" w:hAnsi="Times New Roman" w:cs="Times New Roman"/>
          <w:color w:val="365F91" w:themeColor="accent1" w:themeShade="BF"/>
          <w:sz w:val="24"/>
          <w:szCs w:val="24"/>
        </w:rPr>
      </w:pPr>
      <w:r w:rsidRPr="00832F74">
        <w:rPr>
          <w:rFonts w:ascii="Times New Roman" w:hAnsi="Times New Roman" w:cs="Times New Roman"/>
          <w:color w:val="365F91" w:themeColor="accent1" w:themeShade="BF"/>
          <w:sz w:val="24"/>
          <w:szCs w:val="24"/>
        </w:rPr>
        <w:t>Валидаторы</w:t>
      </w:r>
    </w:p>
    <w:p w14:paraId="06B7B15C" w14:textId="0CA39433" w:rsidR="00832F74" w:rsidRPr="00832F74" w:rsidRDefault="00832F74" w:rsidP="00844545">
      <w:pPr>
        <w:pStyle w:val="a3"/>
        <w:numPr>
          <w:ilvl w:val="1"/>
          <w:numId w:val="1"/>
        </w:numPr>
        <w:rPr>
          <w:rFonts w:ascii="Times New Roman" w:hAnsi="Times New Roman" w:cs="Times New Roman"/>
          <w:color w:val="365F91" w:themeColor="accent1" w:themeShade="BF"/>
          <w:sz w:val="24"/>
          <w:szCs w:val="24"/>
        </w:rPr>
      </w:pPr>
      <w:r w:rsidRPr="00832F74">
        <w:rPr>
          <w:rFonts w:ascii="Times New Roman" w:hAnsi="Times New Roman" w:cs="Times New Roman"/>
          <w:color w:val="365F91" w:themeColor="accent1" w:themeShade="BF"/>
          <w:sz w:val="24"/>
          <w:szCs w:val="24"/>
        </w:rPr>
        <w:t>Генераторы тестовых данных</w:t>
      </w:r>
    </w:p>
    <w:p w14:paraId="7A792451" w14:textId="248750EF" w:rsidR="00832F74" w:rsidRPr="00832F74" w:rsidRDefault="00832F74" w:rsidP="00844545">
      <w:pPr>
        <w:pStyle w:val="a3"/>
        <w:numPr>
          <w:ilvl w:val="1"/>
          <w:numId w:val="1"/>
        </w:numPr>
        <w:rPr>
          <w:rFonts w:ascii="Times New Roman" w:hAnsi="Times New Roman" w:cs="Times New Roman"/>
          <w:color w:val="365F91" w:themeColor="accent1" w:themeShade="BF"/>
          <w:sz w:val="24"/>
          <w:szCs w:val="24"/>
        </w:rPr>
      </w:pPr>
      <w:r w:rsidRPr="00832F74">
        <w:rPr>
          <w:rFonts w:ascii="Times New Roman" w:hAnsi="Times New Roman" w:cs="Times New Roman"/>
          <w:color w:val="365F91" w:themeColor="accent1" w:themeShade="BF"/>
          <w:sz w:val="24"/>
          <w:szCs w:val="24"/>
        </w:rPr>
        <w:t>Баг-</w:t>
      </w:r>
      <w:proofErr w:type="spellStart"/>
      <w:r w:rsidRPr="00832F74">
        <w:rPr>
          <w:rFonts w:ascii="Times New Roman" w:hAnsi="Times New Roman" w:cs="Times New Roman"/>
          <w:color w:val="365F91" w:themeColor="accent1" w:themeShade="BF"/>
          <w:sz w:val="24"/>
          <w:szCs w:val="24"/>
        </w:rPr>
        <w:t>трекеры</w:t>
      </w:r>
      <w:proofErr w:type="spellEnd"/>
    </w:p>
    <w:p w14:paraId="7638AA8D" w14:textId="2465AA89" w:rsidR="00832F74" w:rsidRPr="00832F74" w:rsidRDefault="00832F74" w:rsidP="00844545">
      <w:pPr>
        <w:pStyle w:val="a3"/>
        <w:numPr>
          <w:ilvl w:val="1"/>
          <w:numId w:val="1"/>
        </w:numPr>
        <w:rPr>
          <w:rFonts w:ascii="Times New Roman" w:hAnsi="Times New Roman" w:cs="Times New Roman"/>
          <w:color w:val="365F91" w:themeColor="accent1" w:themeShade="BF"/>
          <w:sz w:val="24"/>
          <w:szCs w:val="24"/>
        </w:rPr>
      </w:pPr>
      <w:r w:rsidRPr="00832F74">
        <w:rPr>
          <w:rFonts w:ascii="Times New Roman" w:hAnsi="Times New Roman" w:cs="Times New Roman"/>
          <w:color w:val="365F91" w:themeColor="accent1" w:themeShade="BF"/>
          <w:sz w:val="24"/>
          <w:szCs w:val="24"/>
        </w:rPr>
        <w:t>Системы хранения и контроля исполнения тестовых сценариев</w:t>
      </w:r>
    </w:p>
    <w:p w14:paraId="6B4C009D" w14:textId="643A2791" w:rsidR="00832F74" w:rsidRPr="00D60573" w:rsidRDefault="00832F74" w:rsidP="00844545">
      <w:pPr>
        <w:pStyle w:val="a3"/>
        <w:numPr>
          <w:ilvl w:val="1"/>
          <w:numId w:val="1"/>
        </w:numPr>
        <w:rPr>
          <w:rFonts w:ascii="Times New Roman" w:hAnsi="Times New Roman" w:cs="Times New Roman"/>
          <w:color w:val="365F91" w:themeColor="accent1" w:themeShade="BF"/>
          <w:sz w:val="24"/>
          <w:szCs w:val="24"/>
        </w:rPr>
      </w:pPr>
      <w:r w:rsidRPr="00832F74">
        <w:rPr>
          <w:rFonts w:ascii="Times New Roman" w:hAnsi="Times New Roman" w:cs="Times New Roman"/>
          <w:color w:val="365F91" w:themeColor="accent1" w:themeShade="BF"/>
          <w:sz w:val="24"/>
          <w:szCs w:val="24"/>
          <w:lang w:val="en-US"/>
        </w:rPr>
        <w:t>MS</w:t>
      </w:r>
      <w:r w:rsidRPr="00832F74">
        <w:rPr>
          <w:rFonts w:ascii="Times New Roman" w:hAnsi="Times New Roman" w:cs="Times New Roman"/>
          <w:color w:val="365F91" w:themeColor="accent1" w:themeShade="BF"/>
          <w:sz w:val="24"/>
          <w:szCs w:val="24"/>
        </w:rPr>
        <w:t xml:space="preserve"> или не </w:t>
      </w:r>
      <w:r w:rsidRPr="00832F74">
        <w:rPr>
          <w:rFonts w:ascii="Times New Roman" w:hAnsi="Times New Roman" w:cs="Times New Roman"/>
          <w:color w:val="365F91" w:themeColor="accent1" w:themeShade="BF"/>
          <w:sz w:val="24"/>
          <w:szCs w:val="24"/>
          <w:lang w:val="en-US"/>
        </w:rPr>
        <w:t>MS</w:t>
      </w:r>
      <w:r w:rsidRPr="00832F74">
        <w:rPr>
          <w:rFonts w:ascii="Times New Roman" w:hAnsi="Times New Roman" w:cs="Times New Roman"/>
          <w:color w:val="365F91" w:themeColor="accent1" w:themeShade="BF"/>
          <w:sz w:val="24"/>
          <w:szCs w:val="24"/>
        </w:rPr>
        <w:t xml:space="preserve">, но </w:t>
      </w:r>
      <w:r w:rsidRPr="00832F74">
        <w:rPr>
          <w:rFonts w:ascii="Times New Roman" w:hAnsi="Times New Roman" w:cs="Times New Roman"/>
          <w:color w:val="365F91" w:themeColor="accent1" w:themeShade="BF"/>
          <w:sz w:val="24"/>
          <w:szCs w:val="24"/>
          <w:lang w:val="en-US"/>
        </w:rPr>
        <w:t>Office</w:t>
      </w:r>
    </w:p>
    <w:p w14:paraId="260CCEBA" w14:textId="5463825F" w:rsidR="00D60573" w:rsidRPr="002E6CD6" w:rsidRDefault="00D60573" w:rsidP="00D60573">
      <w:pPr>
        <w:pStyle w:val="a3"/>
        <w:ind w:left="1440"/>
        <w:rPr>
          <w:rFonts w:ascii="Times New Roman" w:hAnsi="Times New Roman" w:cs="Times New Roman"/>
          <w:color w:val="365F91" w:themeColor="accent1" w:themeShade="BF"/>
          <w:sz w:val="24"/>
          <w:szCs w:val="24"/>
        </w:rPr>
      </w:pPr>
    </w:p>
    <w:p w14:paraId="7CF9FDCE" w14:textId="220EAECC" w:rsidR="00F1718D" w:rsidRPr="002E6CD6" w:rsidRDefault="002E6CD6" w:rsidP="00D60573">
      <w:pPr>
        <w:pStyle w:val="a3"/>
        <w:ind w:left="1440"/>
        <w:rPr>
          <w:rFonts w:ascii="Times New Roman" w:hAnsi="Times New Roman" w:cs="Times New Roman"/>
          <w:color w:val="365F91" w:themeColor="accent1" w:themeShade="BF"/>
          <w:sz w:val="24"/>
          <w:szCs w:val="24"/>
        </w:rPr>
      </w:pPr>
      <w:hyperlink r:id="rId13" w:history="1">
        <w:r w:rsidR="00D60573" w:rsidRPr="00E97A27">
          <w:rPr>
            <w:rStyle w:val="a4"/>
            <w:rFonts w:ascii="Times New Roman" w:hAnsi="Times New Roman" w:cs="Times New Roman"/>
            <w:sz w:val="24"/>
            <w:szCs w:val="24"/>
            <w:lang w:val="en-US"/>
          </w:rPr>
          <w:t>https</w:t>
        </w:r>
        <w:r w:rsidR="00D60573" w:rsidRPr="002E6CD6">
          <w:rPr>
            <w:rStyle w:val="a4"/>
            <w:rFonts w:ascii="Times New Roman" w:hAnsi="Times New Roman" w:cs="Times New Roman"/>
            <w:sz w:val="24"/>
            <w:szCs w:val="24"/>
          </w:rPr>
          <w:t>://</w:t>
        </w:r>
        <w:proofErr w:type="spellStart"/>
        <w:r w:rsidR="00D60573" w:rsidRPr="00E97A27">
          <w:rPr>
            <w:rStyle w:val="a4"/>
            <w:rFonts w:ascii="Times New Roman" w:hAnsi="Times New Roman" w:cs="Times New Roman"/>
            <w:sz w:val="24"/>
            <w:szCs w:val="24"/>
            <w:lang w:val="en-US"/>
          </w:rPr>
          <w:t>habr</w:t>
        </w:r>
        <w:proofErr w:type="spellEnd"/>
        <w:r w:rsidR="00D60573" w:rsidRPr="002E6CD6">
          <w:rPr>
            <w:rStyle w:val="a4"/>
            <w:rFonts w:ascii="Times New Roman" w:hAnsi="Times New Roman" w:cs="Times New Roman"/>
            <w:sz w:val="24"/>
            <w:szCs w:val="24"/>
          </w:rPr>
          <w:t>.</w:t>
        </w:r>
        <w:r w:rsidR="00D60573" w:rsidRPr="00E97A27">
          <w:rPr>
            <w:rStyle w:val="a4"/>
            <w:rFonts w:ascii="Times New Roman" w:hAnsi="Times New Roman" w:cs="Times New Roman"/>
            <w:sz w:val="24"/>
            <w:szCs w:val="24"/>
            <w:lang w:val="en-US"/>
          </w:rPr>
          <w:t>com</w:t>
        </w:r>
        <w:r w:rsidR="00D60573" w:rsidRPr="002E6CD6">
          <w:rPr>
            <w:rStyle w:val="a4"/>
            <w:rFonts w:ascii="Times New Roman" w:hAnsi="Times New Roman" w:cs="Times New Roman"/>
            <w:sz w:val="24"/>
            <w:szCs w:val="24"/>
          </w:rPr>
          <w:t>/</w:t>
        </w:r>
        <w:proofErr w:type="spellStart"/>
        <w:r w:rsidR="00D60573" w:rsidRPr="00E97A27">
          <w:rPr>
            <w:rStyle w:val="a4"/>
            <w:rFonts w:ascii="Times New Roman" w:hAnsi="Times New Roman" w:cs="Times New Roman"/>
            <w:sz w:val="24"/>
            <w:szCs w:val="24"/>
            <w:lang w:val="en-US"/>
          </w:rPr>
          <w:t>ru</w:t>
        </w:r>
        <w:proofErr w:type="spellEnd"/>
        <w:r w:rsidR="00D60573" w:rsidRPr="002E6CD6">
          <w:rPr>
            <w:rStyle w:val="a4"/>
            <w:rFonts w:ascii="Times New Roman" w:hAnsi="Times New Roman" w:cs="Times New Roman"/>
            <w:sz w:val="24"/>
            <w:szCs w:val="24"/>
          </w:rPr>
          <w:t>/</w:t>
        </w:r>
        <w:r w:rsidR="00D60573" w:rsidRPr="00E97A27">
          <w:rPr>
            <w:rStyle w:val="a4"/>
            <w:rFonts w:ascii="Times New Roman" w:hAnsi="Times New Roman" w:cs="Times New Roman"/>
            <w:sz w:val="24"/>
            <w:szCs w:val="24"/>
            <w:lang w:val="en-US"/>
          </w:rPr>
          <w:t>company</w:t>
        </w:r>
        <w:r w:rsidR="00D60573" w:rsidRPr="002E6CD6">
          <w:rPr>
            <w:rStyle w:val="a4"/>
            <w:rFonts w:ascii="Times New Roman" w:hAnsi="Times New Roman" w:cs="Times New Roman"/>
            <w:sz w:val="24"/>
            <w:szCs w:val="24"/>
          </w:rPr>
          <w:t>/</w:t>
        </w:r>
        <w:proofErr w:type="spellStart"/>
        <w:r w:rsidR="00D60573" w:rsidRPr="00E97A27">
          <w:rPr>
            <w:rStyle w:val="a4"/>
            <w:rFonts w:ascii="Times New Roman" w:hAnsi="Times New Roman" w:cs="Times New Roman"/>
            <w:sz w:val="24"/>
            <w:szCs w:val="24"/>
            <w:lang w:val="en-US"/>
          </w:rPr>
          <w:t>jugru</w:t>
        </w:r>
        <w:proofErr w:type="spellEnd"/>
        <w:r w:rsidR="00D60573" w:rsidRPr="002E6CD6">
          <w:rPr>
            <w:rStyle w:val="a4"/>
            <w:rFonts w:ascii="Times New Roman" w:hAnsi="Times New Roman" w:cs="Times New Roman"/>
            <w:sz w:val="24"/>
            <w:szCs w:val="24"/>
          </w:rPr>
          <w:t>/</w:t>
        </w:r>
        <w:r w:rsidR="00D60573" w:rsidRPr="00E97A27">
          <w:rPr>
            <w:rStyle w:val="a4"/>
            <w:rFonts w:ascii="Times New Roman" w:hAnsi="Times New Roman" w:cs="Times New Roman"/>
            <w:sz w:val="24"/>
            <w:szCs w:val="24"/>
            <w:lang w:val="en-US"/>
          </w:rPr>
          <w:t>blog</w:t>
        </w:r>
        <w:r w:rsidR="00D60573" w:rsidRPr="002E6CD6">
          <w:rPr>
            <w:rStyle w:val="a4"/>
            <w:rFonts w:ascii="Times New Roman" w:hAnsi="Times New Roman" w:cs="Times New Roman"/>
            <w:sz w:val="24"/>
            <w:szCs w:val="24"/>
          </w:rPr>
          <w:t>/358442/</w:t>
        </w:r>
      </w:hyperlink>
    </w:p>
    <w:p w14:paraId="28548986" w14:textId="77777777" w:rsidR="00D60573" w:rsidRPr="002E6CD6" w:rsidRDefault="00D60573" w:rsidP="00D60573">
      <w:pPr>
        <w:pStyle w:val="a3"/>
        <w:ind w:left="1440"/>
        <w:rPr>
          <w:rFonts w:ascii="Times New Roman" w:hAnsi="Times New Roman" w:cs="Times New Roman"/>
          <w:color w:val="365F91" w:themeColor="accent1" w:themeShade="BF"/>
          <w:sz w:val="24"/>
          <w:szCs w:val="24"/>
        </w:rPr>
      </w:pPr>
    </w:p>
    <w:p w14:paraId="1D8AC4BE" w14:textId="12A6FFB1" w:rsidR="00F1718D" w:rsidRPr="00AE17CA" w:rsidRDefault="00211F83" w:rsidP="00D60573">
      <w:pPr>
        <w:pStyle w:val="a3"/>
        <w:ind w:left="1080"/>
        <w:jc w:val="center"/>
        <w:rPr>
          <w:rFonts w:ascii="Times New Roman" w:hAnsi="Times New Roman" w:cs="Times New Roman"/>
          <w:b/>
          <w:iCs/>
          <w:sz w:val="32"/>
          <w:szCs w:val="28"/>
          <w:lang w:val="en-US"/>
        </w:rPr>
      </w:pPr>
      <w:r w:rsidRPr="00AE17CA">
        <w:rPr>
          <w:rFonts w:ascii="Times New Roman" w:hAnsi="Times New Roman" w:cs="Times New Roman"/>
          <w:b/>
          <w:iCs/>
          <w:sz w:val="32"/>
          <w:szCs w:val="28"/>
        </w:rPr>
        <w:t>Лекция №</w:t>
      </w:r>
      <w:r w:rsidR="00B001F4">
        <w:rPr>
          <w:rFonts w:ascii="Times New Roman" w:hAnsi="Times New Roman" w:cs="Times New Roman"/>
          <w:b/>
          <w:iCs/>
          <w:sz w:val="32"/>
          <w:szCs w:val="28"/>
        </w:rPr>
        <w:t>5</w:t>
      </w:r>
      <w:r w:rsidR="00F1718D" w:rsidRPr="00AE17CA">
        <w:rPr>
          <w:rFonts w:ascii="Times New Roman" w:hAnsi="Times New Roman" w:cs="Times New Roman"/>
          <w:b/>
          <w:iCs/>
          <w:sz w:val="32"/>
          <w:szCs w:val="28"/>
        </w:rPr>
        <w:t xml:space="preserve"> + лабораторная работа</w:t>
      </w:r>
    </w:p>
    <w:p w14:paraId="6FAA7F11" w14:textId="1C89EDD0" w:rsidR="00B85C0B" w:rsidRPr="00AE17CA" w:rsidRDefault="00B85C0B" w:rsidP="00AE17CA">
      <w:pPr>
        <w:pStyle w:val="a3"/>
        <w:numPr>
          <w:ilvl w:val="0"/>
          <w:numId w:val="1"/>
        </w:numPr>
        <w:rPr>
          <w:rFonts w:ascii="Times New Roman" w:hAnsi="Times New Roman" w:cs="Times New Roman"/>
          <w:b/>
          <w:bCs/>
          <w:color w:val="365F91" w:themeColor="accent1" w:themeShade="BF"/>
          <w:sz w:val="28"/>
          <w:szCs w:val="32"/>
        </w:rPr>
      </w:pPr>
      <w:r w:rsidRPr="00AE17CA">
        <w:rPr>
          <w:rFonts w:ascii="Times New Roman" w:hAnsi="Times New Roman" w:cs="Times New Roman"/>
          <w:b/>
          <w:bCs/>
          <w:color w:val="365F91" w:themeColor="accent1" w:themeShade="BF"/>
          <w:sz w:val="28"/>
          <w:szCs w:val="32"/>
        </w:rPr>
        <w:t>Методы тестирования</w:t>
      </w:r>
    </w:p>
    <w:p w14:paraId="7275121C" w14:textId="120224F6" w:rsidR="00AE17CA" w:rsidRPr="00AE17CA" w:rsidRDefault="00AE17CA" w:rsidP="00AE17CA">
      <w:pPr>
        <w:pStyle w:val="a3"/>
        <w:numPr>
          <w:ilvl w:val="0"/>
          <w:numId w:val="1"/>
        </w:numPr>
        <w:rPr>
          <w:rFonts w:ascii="Times New Roman" w:hAnsi="Times New Roman" w:cs="Times New Roman"/>
          <w:b/>
          <w:bCs/>
          <w:color w:val="365F91" w:themeColor="accent1" w:themeShade="BF"/>
          <w:sz w:val="28"/>
          <w:szCs w:val="32"/>
        </w:rPr>
      </w:pPr>
      <w:r w:rsidRPr="00AE17CA">
        <w:rPr>
          <w:rFonts w:ascii="Times New Roman" w:hAnsi="Times New Roman" w:cs="Times New Roman"/>
          <w:b/>
          <w:bCs/>
          <w:color w:val="365F91" w:themeColor="accent1" w:themeShade="BF"/>
          <w:sz w:val="28"/>
          <w:szCs w:val="32"/>
        </w:rPr>
        <w:t>Тест-дизайн</w:t>
      </w:r>
    </w:p>
    <w:p w14:paraId="7AD9AB67" w14:textId="61EE7258" w:rsidR="00211F83" w:rsidRPr="00AE17CA" w:rsidRDefault="00B85C0B" w:rsidP="00AE17CA">
      <w:pPr>
        <w:pStyle w:val="a3"/>
        <w:numPr>
          <w:ilvl w:val="0"/>
          <w:numId w:val="1"/>
        </w:numPr>
        <w:rPr>
          <w:rFonts w:ascii="Times New Roman" w:hAnsi="Times New Roman" w:cs="Times New Roman"/>
          <w:b/>
          <w:bCs/>
          <w:color w:val="365F91" w:themeColor="accent1" w:themeShade="BF"/>
          <w:sz w:val="28"/>
          <w:szCs w:val="32"/>
        </w:rPr>
      </w:pPr>
      <w:r w:rsidRPr="00AE17CA">
        <w:rPr>
          <w:rFonts w:ascii="Times New Roman" w:hAnsi="Times New Roman" w:cs="Times New Roman"/>
          <w:b/>
          <w:bCs/>
          <w:color w:val="365F91" w:themeColor="accent1" w:themeShade="BF"/>
          <w:sz w:val="28"/>
          <w:szCs w:val="32"/>
        </w:rPr>
        <w:t>Метрики тестирования</w:t>
      </w:r>
    </w:p>
    <w:p w14:paraId="557F9B56" w14:textId="1CC4B3BC" w:rsidR="00AE17CA" w:rsidRDefault="00AE17CA" w:rsidP="00AE17CA">
      <w:pPr>
        <w:pStyle w:val="a3"/>
        <w:numPr>
          <w:ilvl w:val="0"/>
          <w:numId w:val="1"/>
        </w:numPr>
        <w:rPr>
          <w:rFonts w:ascii="Times New Roman" w:hAnsi="Times New Roman" w:cs="Times New Roman"/>
          <w:b/>
          <w:bCs/>
          <w:color w:val="365F91" w:themeColor="accent1" w:themeShade="BF"/>
          <w:sz w:val="28"/>
          <w:szCs w:val="32"/>
        </w:rPr>
      </w:pPr>
      <w:r w:rsidRPr="00AE17CA">
        <w:rPr>
          <w:rFonts w:ascii="Times New Roman" w:hAnsi="Times New Roman" w:cs="Times New Roman"/>
          <w:b/>
          <w:bCs/>
          <w:color w:val="365F91" w:themeColor="accent1" w:themeShade="BF"/>
          <w:sz w:val="28"/>
          <w:szCs w:val="32"/>
        </w:rPr>
        <w:t>Критерии качества</w:t>
      </w:r>
    </w:p>
    <w:p w14:paraId="413000A0" w14:textId="77777777" w:rsidR="00832F74" w:rsidRPr="00AE17CA" w:rsidRDefault="00832F74" w:rsidP="00832F74">
      <w:pPr>
        <w:pStyle w:val="a3"/>
        <w:rPr>
          <w:rFonts w:ascii="Times New Roman" w:hAnsi="Times New Roman" w:cs="Times New Roman"/>
          <w:b/>
          <w:bCs/>
          <w:color w:val="365F91" w:themeColor="accent1" w:themeShade="BF"/>
          <w:sz w:val="28"/>
          <w:szCs w:val="32"/>
        </w:rPr>
      </w:pPr>
    </w:p>
    <w:p w14:paraId="46A10EA7" w14:textId="77777777" w:rsidR="00D60573" w:rsidRDefault="00D60573" w:rsidP="00D60573">
      <w:pPr>
        <w:pStyle w:val="a3"/>
        <w:ind w:left="1080"/>
        <w:jc w:val="center"/>
        <w:rPr>
          <w:rFonts w:ascii="Times New Roman" w:hAnsi="Times New Roman" w:cs="Times New Roman"/>
          <w:b/>
          <w:iCs/>
          <w:sz w:val="32"/>
          <w:szCs w:val="28"/>
        </w:rPr>
      </w:pPr>
    </w:p>
    <w:p w14:paraId="65B5E1D8" w14:textId="77777777" w:rsidR="00D60573" w:rsidRDefault="00D60573" w:rsidP="00D60573">
      <w:pPr>
        <w:pStyle w:val="a3"/>
        <w:ind w:left="1080"/>
        <w:jc w:val="center"/>
        <w:rPr>
          <w:rFonts w:ascii="Times New Roman" w:hAnsi="Times New Roman" w:cs="Times New Roman"/>
          <w:b/>
          <w:iCs/>
          <w:sz w:val="32"/>
          <w:szCs w:val="28"/>
        </w:rPr>
      </w:pPr>
    </w:p>
    <w:p w14:paraId="14278967" w14:textId="7F3B222E" w:rsidR="00211F83" w:rsidRPr="00AE17CA" w:rsidRDefault="00211F83" w:rsidP="00D60573">
      <w:pPr>
        <w:pStyle w:val="a3"/>
        <w:ind w:left="1080"/>
        <w:jc w:val="center"/>
        <w:rPr>
          <w:rFonts w:ascii="Times New Roman" w:hAnsi="Times New Roman" w:cs="Times New Roman"/>
          <w:b/>
          <w:iCs/>
          <w:sz w:val="32"/>
          <w:szCs w:val="28"/>
          <w:lang w:val="en-US"/>
        </w:rPr>
      </w:pPr>
      <w:r w:rsidRPr="00AE17CA">
        <w:rPr>
          <w:rFonts w:ascii="Times New Roman" w:hAnsi="Times New Roman" w:cs="Times New Roman"/>
          <w:b/>
          <w:iCs/>
          <w:sz w:val="32"/>
          <w:szCs w:val="28"/>
        </w:rPr>
        <w:lastRenderedPageBreak/>
        <w:t>Лекция №</w:t>
      </w:r>
      <w:r w:rsidR="00B001F4">
        <w:rPr>
          <w:rFonts w:ascii="Times New Roman" w:hAnsi="Times New Roman" w:cs="Times New Roman"/>
          <w:b/>
          <w:iCs/>
          <w:sz w:val="32"/>
          <w:szCs w:val="28"/>
        </w:rPr>
        <w:t>6</w:t>
      </w:r>
      <w:r w:rsidRPr="00AE17CA">
        <w:rPr>
          <w:rFonts w:ascii="Times New Roman" w:hAnsi="Times New Roman" w:cs="Times New Roman"/>
          <w:b/>
          <w:iCs/>
          <w:sz w:val="32"/>
          <w:szCs w:val="28"/>
        </w:rPr>
        <w:t xml:space="preserve"> + лабораторн</w:t>
      </w:r>
      <w:r w:rsidR="00A32126">
        <w:rPr>
          <w:rFonts w:ascii="Times New Roman" w:hAnsi="Times New Roman" w:cs="Times New Roman"/>
          <w:b/>
          <w:iCs/>
          <w:sz w:val="32"/>
          <w:szCs w:val="28"/>
        </w:rPr>
        <w:t>ая</w:t>
      </w:r>
      <w:r w:rsidRPr="00AE17CA">
        <w:rPr>
          <w:rFonts w:ascii="Times New Roman" w:hAnsi="Times New Roman" w:cs="Times New Roman"/>
          <w:b/>
          <w:iCs/>
          <w:sz w:val="32"/>
          <w:szCs w:val="28"/>
        </w:rPr>
        <w:t xml:space="preserve"> работ</w:t>
      </w:r>
      <w:r w:rsidR="00A32126">
        <w:rPr>
          <w:rFonts w:ascii="Times New Roman" w:hAnsi="Times New Roman" w:cs="Times New Roman"/>
          <w:b/>
          <w:iCs/>
          <w:sz w:val="32"/>
          <w:szCs w:val="28"/>
        </w:rPr>
        <w:t>а</w:t>
      </w:r>
    </w:p>
    <w:p w14:paraId="5E047272" w14:textId="3A7BFBAA" w:rsidR="00211F83" w:rsidRPr="00AE17CA" w:rsidRDefault="00211F83" w:rsidP="00AE17CA">
      <w:pPr>
        <w:pStyle w:val="a3"/>
        <w:numPr>
          <w:ilvl w:val="0"/>
          <w:numId w:val="1"/>
        </w:numPr>
        <w:rPr>
          <w:rFonts w:ascii="Times New Roman" w:hAnsi="Times New Roman" w:cs="Times New Roman"/>
          <w:b/>
          <w:bCs/>
          <w:color w:val="365F91" w:themeColor="accent1" w:themeShade="BF"/>
          <w:sz w:val="28"/>
          <w:szCs w:val="32"/>
        </w:rPr>
      </w:pPr>
      <w:r w:rsidRPr="00AE17CA">
        <w:rPr>
          <w:rFonts w:ascii="Times New Roman" w:hAnsi="Times New Roman" w:cs="Times New Roman"/>
          <w:b/>
          <w:bCs/>
          <w:color w:val="365F91" w:themeColor="accent1" w:themeShade="BF"/>
          <w:sz w:val="28"/>
          <w:szCs w:val="32"/>
        </w:rPr>
        <w:t>Н</w:t>
      </w:r>
      <w:r w:rsidR="00D60573">
        <w:rPr>
          <w:rFonts w:ascii="Times New Roman" w:hAnsi="Times New Roman" w:cs="Times New Roman"/>
          <w:b/>
          <w:bCs/>
          <w:color w:val="365F91" w:themeColor="accent1" w:themeShade="BF"/>
          <w:sz w:val="28"/>
          <w:szCs w:val="32"/>
        </w:rPr>
        <w:t>ефункциональное</w:t>
      </w:r>
      <w:r w:rsidRPr="00AE17CA">
        <w:rPr>
          <w:rFonts w:ascii="Times New Roman" w:hAnsi="Times New Roman" w:cs="Times New Roman"/>
          <w:b/>
          <w:bCs/>
          <w:color w:val="365F91" w:themeColor="accent1" w:themeShade="BF"/>
          <w:sz w:val="28"/>
          <w:szCs w:val="32"/>
        </w:rPr>
        <w:t xml:space="preserve"> тестирование</w:t>
      </w:r>
    </w:p>
    <w:p w14:paraId="6BA7617E" w14:textId="7C950EA1" w:rsidR="00211F83" w:rsidRPr="00DE5F76" w:rsidRDefault="00AE17CA" w:rsidP="00DE5F76">
      <w:pPr>
        <w:pStyle w:val="a3"/>
        <w:numPr>
          <w:ilvl w:val="1"/>
          <w:numId w:val="1"/>
        </w:numPr>
        <w:rPr>
          <w:rFonts w:ascii="Times New Roman" w:hAnsi="Times New Roman" w:cs="Times New Roman"/>
          <w:color w:val="365F91" w:themeColor="accent1" w:themeShade="BF"/>
          <w:sz w:val="24"/>
          <w:szCs w:val="28"/>
        </w:rPr>
      </w:pPr>
      <w:r w:rsidRPr="00DE5F76">
        <w:rPr>
          <w:rFonts w:ascii="Times New Roman" w:hAnsi="Times New Roman" w:cs="Times New Roman"/>
          <w:color w:val="365F91" w:themeColor="accent1" w:themeShade="BF"/>
          <w:sz w:val="24"/>
          <w:szCs w:val="28"/>
        </w:rPr>
        <w:t>Н</w:t>
      </w:r>
      <w:r w:rsidR="00D60573" w:rsidRPr="00DE5F76">
        <w:rPr>
          <w:rFonts w:ascii="Times New Roman" w:hAnsi="Times New Roman" w:cs="Times New Roman"/>
          <w:color w:val="365F91" w:themeColor="accent1" w:themeShade="BF"/>
          <w:sz w:val="24"/>
          <w:szCs w:val="28"/>
        </w:rPr>
        <w:t>агрузочное</w:t>
      </w:r>
      <w:r w:rsidRPr="00DE5F76">
        <w:rPr>
          <w:rFonts w:ascii="Times New Roman" w:hAnsi="Times New Roman" w:cs="Times New Roman"/>
          <w:color w:val="365F91" w:themeColor="accent1" w:themeShade="BF"/>
          <w:sz w:val="24"/>
          <w:szCs w:val="28"/>
        </w:rPr>
        <w:t xml:space="preserve"> </w:t>
      </w:r>
    </w:p>
    <w:p w14:paraId="35728A55" w14:textId="0A0A8530" w:rsidR="00D60573" w:rsidRPr="00DE5F76" w:rsidRDefault="00DE5F76" w:rsidP="00DE5F76">
      <w:pPr>
        <w:pStyle w:val="a3"/>
        <w:numPr>
          <w:ilvl w:val="1"/>
          <w:numId w:val="1"/>
        </w:numPr>
        <w:rPr>
          <w:rFonts w:ascii="Times New Roman" w:hAnsi="Times New Roman" w:cs="Times New Roman"/>
          <w:color w:val="365F91" w:themeColor="accent1" w:themeShade="BF"/>
          <w:sz w:val="24"/>
          <w:szCs w:val="28"/>
        </w:rPr>
      </w:pPr>
      <w:r w:rsidRPr="00DE5F76">
        <w:rPr>
          <w:rFonts w:ascii="Times New Roman" w:hAnsi="Times New Roman" w:cs="Times New Roman"/>
          <w:color w:val="365F91" w:themeColor="accent1" w:themeShade="BF"/>
          <w:sz w:val="24"/>
          <w:szCs w:val="28"/>
        </w:rPr>
        <w:t>Безопасности</w:t>
      </w:r>
    </w:p>
    <w:p w14:paraId="2BB1B526" w14:textId="467306A7" w:rsidR="00D60573" w:rsidRPr="00DE5F76" w:rsidRDefault="00DE5F76" w:rsidP="00DE5F76">
      <w:pPr>
        <w:pStyle w:val="a3"/>
        <w:numPr>
          <w:ilvl w:val="1"/>
          <w:numId w:val="1"/>
        </w:numPr>
        <w:rPr>
          <w:rFonts w:ascii="Times New Roman" w:hAnsi="Times New Roman" w:cs="Times New Roman"/>
          <w:color w:val="365F91" w:themeColor="accent1" w:themeShade="BF"/>
          <w:sz w:val="24"/>
          <w:szCs w:val="28"/>
        </w:rPr>
      </w:pPr>
      <w:r w:rsidRPr="00DE5F76">
        <w:rPr>
          <w:rFonts w:ascii="Times New Roman" w:hAnsi="Times New Roman" w:cs="Times New Roman"/>
          <w:color w:val="365F91" w:themeColor="accent1" w:themeShade="BF"/>
          <w:sz w:val="24"/>
          <w:szCs w:val="28"/>
        </w:rPr>
        <w:t>М</w:t>
      </w:r>
      <w:r w:rsidR="00D60573" w:rsidRPr="00DE5F76">
        <w:rPr>
          <w:rFonts w:ascii="Times New Roman" w:hAnsi="Times New Roman" w:cs="Times New Roman"/>
          <w:color w:val="365F91" w:themeColor="accent1" w:themeShade="BF"/>
          <w:sz w:val="24"/>
          <w:szCs w:val="28"/>
        </w:rPr>
        <w:t>асштабируемости</w:t>
      </w:r>
    </w:p>
    <w:p w14:paraId="02202773" w14:textId="11E21F41" w:rsidR="00D60573" w:rsidRPr="00DE5F76" w:rsidRDefault="00DE5F76" w:rsidP="00DE5F76">
      <w:pPr>
        <w:pStyle w:val="a3"/>
        <w:numPr>
          <w:ilvl w:val="1"/>
          <w:numId w:val="1"/>
        </w:numPr>
        <w:rPr>
          <w:rFonts w:ascii="Times New Roman" w:hAnsi="Times New Roman" w:cs="Times New Roman"/>
          <w:color w:val="365F91" w:themeColor="accent1" w:themeShade="BF"/>
          <w:sz w:val="24"/>
          <w:szCs w:val="28"/>
        </w:rPr>
      </w:pPr>
      <w:r w:rsidRPr="00DE5F76">
        <w:rPr>
          <w:rFonts w:ascii="Times New Roman" w:hAnsi="Times New Roman" w:cs="Times New Roman"/>
          <w:color w:val="365F91" w:themeColor="accent1" w:themeShade="BF"/>
          <w:sz w:val="24"/>
          <w:szCs w:val="28"/>
        </w:rPr>
        <w:t>У</w:t>
      </w:r>
      <w:r w:rsidR="00D60573" w:rsidRPr="00DE5F76">
        <w:rPr>
          <w:rFonts w:ascii="Times New Roman" w:hAnsi="Times New Roman" w:cs="Times New Roman"/>
          <w:color w:val="365F91" w:themeColor="accent1" w:themeShade="BF"/>
          <w:sz w:val="24"/>
          <w:szCs w:val="28"/>
        </w:rPr>
        <w:t>добства использования</w:t>
      </w:r>
    </w:p>
    <w:p w14:paraId="2AD5B3CA" w14:textId="7084275A" w:rsidR="00DE5F76" w:rsidRPr="00DE5F76" w:rsidRDefault="00DE5F76" w:rsidP="00DE5F76">
      <w:pPr>
        <w:pStyle w:val="a3"/>
        <w:numPr>
          <w:ilvl w:val="1"/>
          <w:numId w:val="1"/>
        </w:numPr>
        <w:rPr>
          <w:rFonts w:ascii="Times New Roman" w:hAnsi="Times New Roman" w:cs="Times New Roman"/>
          <w:color w:val="365F91" w:themeColor="accent1" w:themeShade="BF"/>
          <w:sz w:val="24"/>
          <w:szCs w:val="28"/>
        </w:rPr>
      </w:pPr>
      <w:r w:rsidRPr="00DE5F76">
        <w:rPr>
          <w:rFonts w:ascii="Times New Roman" w:hAnsi="Times New Roman" w:cs="Times New Roman"/>
          <w:color w:val="365F91" w:themeColor="accent1" w:themeShade="BF"/>
          <w:sz w:val="24"/>
          <w:szCs w:val="28"/>
        </w:rPr>
        <w:t>Стабильности</w:t>
      </w:r>
    </w:p>
    <w:p w14:paraId="18E69624" w14:textId="72D3EB28" w:rsidR="00DE5F76" w:rsidRPr="00DE5F76" w:rsidRDefault="00DE5F76" w:rsidP="00DE5F76">
      <w:pPr>
        <w:pStyle w:val="a3"/>
        <w:numPr>
          <w:ilvl w:val="1"/>
          <w:numId w:val="1"/>
        </w:numPr>
        <w:rPr>
          <w:rFonts w:ascii="Times New Roman" w:hAnsi="Times New Roman" w:cs="Times New Roman"/>
          <w:color w:val="365F91" w:themeColor="accent1" w:themeShade="BF"/>
          <w:sz w:val="24"/>
          <w:szCs w:val="28"/>
        </w:rPr>
      </w:pPr>
      <w:r w:rsidRPr="00DE5F76">
        <w:rPr>
          <w:rFonts w:ascii="Times New Roman" w:hAnsi="Times New Roman" w:cs="Times New Roman"/>
          <w:color w:val="365F91" w:themeColor="accent1" w:themeShade="BF"/>
          <w:sz w:val="24"/>
          <w:szCs w:val="28"/>
        </w:rPr>
        <w:t>Производительности</w:t>
      </w:r>
    </w:p>
    <w:p w14:paraId="46F15BC9" w14:textId="1427386C" w:rsidR="00DE5F76" w:rsidRPr="00DE5F76" w:rsidRDefault="00DE5F76" w:rsidP="00DE5F76">
      <w:pPr>
        <w:pStyle w:val="a3"/>
        <w:numPr>
          <w:ilvl w:val="1"/>
          <w:numId w:val="1"/>
        </w:numPr>
        <w:rPr>
          <w:rFonts w:ascii="Times New Roman" w:hAnsi="Times New Roman" w:cs="Times New Roman"/>
          <w:color w:val="365F91" w:themeColor="accent1" w:themeShade="BF"/>
          <w:sz w:val="24"/>
          <w:szCs w:val="28"/>
        </w:rPr>
      </w:pPr>
      <w:r w:rsidRPr="00DE5F76">
        <w:rPr>
          <w:rFonts w:ascii="Times New Roman" w:hAnsi="Times New Roman" w:cs="Times New Roman"/>
          <w:color w:val="365F91" w:themeColor="accent1" w:themeShade="BF"/>
          <w:sz w:val="24"/>
          <w:szCs w:val="28"/>
        </w:rPr>
        <w:t>Отказоустойчивости</w:t>
      </w:r>
    </w:p>
    <w:p w14:paraId="681AE406" w14:textId="77777777" w:rsidR="00D60573" w:rsidRPr="00832F74" w:rsidRDefault="00D60573" w:rsidP="00D60573">
      <w:pPr>
        <w:pStyle w:val="a3"/>
        <w:rPr>
          <w:rFonts w:ascii="Times New Roman" w:hAnsi="Times New Roman" w:cs="Times New Roman"/>
          <w:b/>
          <w:bCs/>
          <w:color w:val="365F91" w:themeColor="accent1" w:themeShade="BF"/>
          <w:sz w:val="28"/>
          <w:szCs w:val="32"/>
        </w:rPr>
      </w:pPr>
    </w:p>
    <w:p w14:paraId="0F541610" w14:textId="508FEB57" w:rsidR="00211F83" w:rsidRPr="00AE17CA" w:rsidRDefault="00211F83" w:rsidP="00D60573">
      <w:pPr>
        <w:pStyle w:val="a3"/>
        <w:ind w:left="1080"/>
        <w:jc w:val="center"/>
        <w:rPr>
          <w:rFonts w:ascii="Times New Roman" w:hAnsi="Times New Roman" w:cs="Times New Roman"/>
          <w:b/>
          <w:iCs/>
          <w:color w:val="000000" w:themeColor="text1"/>
          <w:sz w:val="32"/>
          <w:szCs w:val="28"/>
          <w:lang w:val="en-US"/>
        </w:rPr>
      </w:pPr>
      <w:r w:rsidRPr="00AE17CA">
        <w:rPr>
          <w:rFonts w:ascii="Times New Roman" w:hAnsi="Times New Roman" w:cs="Times New Roman"/>
          <w:b/>
          <w:iCs/>
          <w:color w:val="000000" w:themeColor="text1"/>
          <w:sz w:val="32"/>
          <w:szCs w:val="28"/>
        </w:rPr>
        <w:t>Лекция №</w:t>
      </w:r>
      <w:r w:rsidR="00B001F4">
        <w:rPr>
          <w:rFonts w:ascii="Times New Roman" w:hAnsi="Times New Roman" w:cs="Times New Roman"/>
          <w:b/>
          <w:iCs/>
          <w:color w:val="000000" w:themeColor="text1"/>
          <w:sz w:val="32"/>
          <w:szCs w:val="28"/>
        </w:rPr>
        <w:t>7</w:t>
      </w:r>
      <w:r w:rsidRPr="00AE17CA">
        <w:rPr>
          <w:rFonts w:ascii="Times New Roman" w:hAnsi="Times New Roman" w:cs="Times New Roman"/>
          <w:b/>
          <w:iCs/>
          <w:color w:val="000000" w:themeColor="text1"/>
          <w:sz w:val="32"/>
          <w:szCs w:val="28"/>
        </w:rPr>
        <w:t xml:space="preserve"> + </w:t>
      </w:r>
      <w:r w:rsidR="00A32126">
        <w:rPr>
          <w:rFonts w:ascii="Times New Roman" w:hAnsi="Times New Roman" w:cs="Times New Roman"/>
          <w:b/>
          <w:iCs/>
          <w:color w:val="000000" w:themeColor="text1"/>
          <w:sz w:val="32"/>
          <w:szCs w:val="28"/>
        </w:rPr>
        <w:t>л</w:t>
      </w:r>
      <w:r w:rsidRPr="00AE17CA">
        <w:rPr>
          <w:rFonts w:ascii="Times New Roman" w:hAnsi="Times New Roman" w:cs="Times New Roman"/>
          <w:b/>
          <w:iCs/>
          <w:color w:val="000000" w:themeColor="text1"/>
          <w:sz w:val="32"/>
          <w:szCs w:val="28"/>
        </w:rPr>
        <w:t>абораторная работа</w:t>
      </w:r>
    </w:p>
    <w:p w14:paraId="27DF1DE2" w14:textId="77777777" w:rsidR="00B85C0B" w:rsidRPr="00AE17CA" w:rsidRDefault="00B85C0B" w:rsidP="00AE17CA">
      <w:pPr>
        <w:pStyle w:val="a3"/>
        <w:numPr>
          <w:ilvl w:val="0"/>
          <w:numId w:val="1"/>
        </w:numPr>
        <w:rPr>
          <w:rFonts w:ascii="Times New Roman" w:hAnsi="Times New Roman" w:cs="Times New Roman"/>
          <w:b/>
          <w:bCs/>
          <w:color w:val="365F91" w:themeColor="accent1" w:themeShade="BF"/>
          <w:sz w:val="28"/>
          <w:szCs w:val="32"/>
        </w:rPr>
      </w:pPr>
      <w:r w:rsidRPr="00AE17CA">
        <w:rPr>
          <w:rFonts w:ascii="Times New Roman" w:hAnsi="Times New Roman" w:cs="Times New Roman"/>
          <w:b/>
          <w:bCs/>
          <w:color w:val="365F91" w:themeColor="accent1" w:themeShade="BF"/>
          <w:sz w:val="28"/>
          <w:szCs w:val="32"/>
        </w:rPr>
        <w:t>Тестирование мобильных приложений</w:t>
      </w:r>
    </w:p>
    <w:p w14:paraId="358A382D" w14:textId="77777777" w:rsidR="00211F83" w:rsidRDefault="00211F83" w:rsidP="00211F83">
      <w:pPr>
        <w:pStyle w:val="a3"/>
        <w:ind w:left="1440"/>
        <w:rPr>
          <w:rFonts w:ascii="Times New Roman" w:hAnsi="Times New Roman" w:cs="Times New Roman"/>
          <w:sz w:val="24"/>
          <w:szCs w:val="28"/>
        </w:rPr>
      </w:pPr>
    </w:p>
    <w:p w14:paraId="33F411E4" w14:textId="105E4E90" w:rsidR="00211F83" w:rsidRPr="00AE17CA" w:rsidRDefault="00211F83" w:rsidP="00D60573">
      <w:pPr>
        <w:pStyle w:val="a3"/>
        <w:ind w:left="1080"/>
        <w:jc w:val="center"/>
        <w:rPr>
          <w:rFonts w:ascii="Times New Roman" w:hAnsi="Times New Roman" w:cs="Times New Roman"/>
          <w:b/>
          <w:iCs/>
          <w:sz w:val="32"/>
          <w:szCs w:val="28"/>
          <w:lang w:val="en-US"/>
        </w:rPr>
      </w:pPr>
      <w:r w:rsidRPr="00AE17CA">
        <w:rPr>
          <w:rFonts w:ascii="Times New Roman" w:hAnsi="Times New Roman" w:cs="Times New Roman"/>
          <w:b/>
          <w:iCs/>
          <w:sz w:val="32"/>
          <w:szCs w:val="28"/>
        </w:rPr>
        <w:t>Лекция №</w:t>
      </w:r>
      <w:r w:rsidR="00B001F4">
        <w:rPr>
          <w:rFonts w:ascii="Times New Roman" w:hAnsi="Times New Roman" w:cs="Times New Roman"/>
          <w:b/>
          <w:iCs/>
          <w:sz w:val="32"/>
          <w:szCs w:val="28"/>
        </w:rPr>
        <w:t>8</w:t>
      </w:r>
      <w:r w:rsidRPr="00AE17CA">
        <w:rPr>
          <w:rFonts w:ascii="Times New Roman" w:hAnsi="Times New Roman" w:cs="Times New Roman"/>
          <w:b/>
          <w:iCs/>
          <w:sz w:val="32"/>
          <w:szCs w:val="28"/>
        </w:rPr>
        <w:t xml:space="preserve"> + лабораторная работа</w:t>
      </w:r>
    </w:p>
    <w:p w14:paraId="355F2096" w14:textId="77777777" w:rsidR="004A4525" w:rsidRPr="00211F83" w:rsidRDefault="004A4525" w:rsidP="00B945D8">
      <w:pPr>
        <w:pStyle w:val="a3"/>
        <w:numPr>
          <w:ilvl w:val="0"/>
          <w:numId w:val="1"/>
        </w:numPr>
        <w:rPr>
          <w:rFonts w:ascii="Times New Roman" w:hAnsi="Times New Roman" w:cs="Times New Roman"/>
          <w:b/>
          <w:color w:val="365F91" w:themeColor="accent1" w:themeShade="BF"/>
          <w:sz w:val="28"/>
          <w:szCs w:val="28"/>
        </w:rPr>
      </w:pPr>
      <w:r w:rsidRPr="00211F83">
        <w:rPr>
          <w:rFonts w:ascii="Times New Roman" w:hAnsi="Times New Roman" w:cs="Times New Roman"/>
          <w:b/>
          <w:color w:val="365F91" w:themeColor="accent1" w:themeShade="BF"/>
          <w:sz w:val="28"/>
          <w:szCs w:val="28"/>
        </w:rPr>
        <w:t>Базы данных</w:t>
      </w:r>
    </w:p>
    <w:p w14:paraId="341C7C11" w14:textId="3E7CB132" w:rsidR="00211F83" w:rsidRPr="00A32126" w:rsidRDefault="004A4525" w:rsidP="00A32126">
      <w:pPr>
        <w:pStyle w:val="a3"/>
        <w:numPr>
          <w:ilvl w:val="0"/>
          <w:numId w:val="1"/>
        </w:numPr>
        <w:rPr>
          <w:rFonts w:ascii="Times New Roman" w:hAnsi="Times New Roman" w:cs="Times New Roman"/>
          <w:b/>
          <w:color w:val="365F91" w:themeColor="accent1" w:themeShade="BF"/>
          <w:sz w:val="28"/>
          <w:szCs w:val="28"/>
        </w:rPr>
      </w:pPr>
      <w:r w:rsidRPr="00211F83">
        <w:rPr>
          <w:rFonts w:ascii="Times New Roman" w:hAnsi="Times New Roman" w:cs="Times New Roman"/>
          <w:b/>
          <w:color w:val="365F91" w:themeColor="accent1" w:themeShade="BF"/>
          <w:sz w:val="28"/>
          <w:szCs w:val="28"/>
          <w:lang w:val="en-US"/>
        </w:rPr>
        <w:t>SQ</w:t>
      </w:r>
      <w:r w:rsidR="00B85C0B" w:rsidRPr="00211F83">
        <w:rPr>
          <w:rFonts w:ascii="Times New Roman" w:hAnsi="Times New Roman" w:cs="Times New Roman"/>
          <w:b/>
          <w:color w:val="365F91" w:themeColor="accent1" w:themeShade="BF"/>
          <w:sz w:val="28"/>
          <w:szCs w:val="28"/>
          <w:lang w:val="en-US"/>
        </w:rPr>
        <w:t>L</w:t>
      </w:r>
    </w:p>
    <w:p w14:paraId="50A6B33D" w14:textId="77777777" w:rsidR="00A32126" w:rsidRPr="00A32126" w:rsidRDefault="00A32126" w:rsidP="00A32126">
      <w:pPr>
        <w:pStyle w:val="a3"/>
        <w:rPr>
          <w:rFonts w:ascii="Times New Roman" w:hAnsi="Times New Roman" w:cs="Times New Roman"/>
          <w:b/>
          <w:color w:val="365F91" w:themeColor="accent1" w:themeShade="BF"/>
          <w:sz w:val="28"/>
          <w:szCs w:val="28"/>
        </w:rPr>
      </w:pPr>
    </w:p>
    <w:p w14:paraId="2BA7D82D" w14:textId="7DF1CA4A" w:rsidR="00211F83" w:rsidRPr="00AE17CA" w:rsidRDefault="00211F83" w:rsidP="00D60573">
      <w:pPr>
        <w:pStyle w:val="a3"/>
        <w:ind w:left="1080"/>
        <w:jc w:val="center"/>
        <w:rPr>
          <w:rFonts w:ascii="Times New Roman" w:hAnsi="Times New Roman" w:cs="Times New Roman"/>
          <w:b/>
          <w:iCs/>
          <w:sz w:val="32"/>
          <w:szCs w:val="28"/>
          <w:lang w:val="en-US"/>
        </w:rPr>
      </w:pPr>
      <w:r w:rsidRPr="00AE17CA">
        <w:rPr>
          <w:rFonts w:ascii="Times New Roman" w:hAnsi="Times New Roman" w:cs="Times New Roman"/>
          <w:b/>
          <w:iCs/>
          <w:sz w:val="32"/>
          <w:szCs w:val="28"/>
        </w:rPr>
        <w:t xml:space="preserve">Лекция № </w:t>
      </w:r>
      <w:r w:rsidR="00B001F4">
        <w:rPr>
          <w:rFonts w:ascii="Times New Roman" w:hAnsi="Times New Roman" w:cs="Times New Roman"/>
          <w:b/>
          <w:iCs/>
          <w:sz w:val="32"/>
          <w:szCs w:val="28"/>
        </w:rPr>
        <w:t>9</w:t>
      </w:r>
      <w:r w:rsidRPr="00AE17CA">
        <w:rPr>
          <w:rFonts w:ascii="Times New Roman" w:hAnsi="Times New Roman" w:cs="Times New Roman"/>
          <w:b/>
          <w:iCs/>
          <w:sz w:val="32"/>
          <w:szCs w:val="28"/>
        </w:rPr>
        <w:t xml:space="preserve"> + лабораторн</w:t>
      </w:r>
      <w:r w:rsidR="00A32126">
        <w:rPr>
          <w:rFonts w:ascii="Times New Roman" w:hAnsi="Times New Roman" w:cs="Times New Roman"/>
          <w:b/>
          <w:iCs/>
          <w:sz w:val="32"/>
          <w:szCs w:val="28"/>
        </w:rPr>
        <w:t>ая</w:t>
      </w:r>
      <w:r w:rsidRPr="00AE17CA">
        <w:rPr>
          <w:rFonts w:ascii="Times New Roman" w:hAnsi="Times New Roman" w:cs="Times New Roman"/>
          <w:b/>
          <w:iCs/>
          <w:sz w:val="32"/>
          <w:szCs w:val="28"/>
        </w:rPr>
        <w:t xml:space="preserve"> работ</w:t>
      </w:r>
      <w:r w:rsidR="00A32126">
        <w:rPr>
          <w:rFonts w:ascii="Times New Roman" w:hAnsi="Times New Roman" w:cs="Times New Roman"/>
          <w:b/>
          <w:iCs/>
          <w:sz w:val="32"/>
          <w:szCs w:val="28"/>
        </w:rPr>
        <w:t>а</w:t>
      </w:r>
    </w:p>
    <w:p w14:paraId="611CEDA5" w14:textId="77777777" w:rsidR="00B85C0B" w:rsidRPr="00211F83" w:rsidRDefault="00B85C0B" w:rsidP="00B85C0B">
      <w:pPr>
        <w:pStyle w:val="a3"/>
        <w:numPr>
          <w:ilvl w:val="0"/>
          <w:numId w:val="1"/>
        </w:numPr>
        <w:rPr>
          <w:rFonts w:ascii="Times New Roman" w:hAnsi="Times New Roman" w:cs="Times New Roman"/>
          <w:b/>
          <w:color w:val="365F91" w:themeColor="accent1" w:themeShade="BF"/>
          <w:sz w:val="28"/>
          <w:szCs w:val="28"/>
        </w:rPr>
      </w:pPr>
      <w:r w:rsidRPr="00211F83">
        <w:rPr>
          <w:rFonts w:ascii="Times New Roman" w:hAnsi="Times New Roman" w:cs="Times New Roman"/>
          <w:b/>
          <w:color w:val="365F91" w:themeColor="accent1" w:themeShade="BF"/>
          <w:sz w:val="28"/>
          <w:szCs w:val="28"/>
        </w:rPr>
        <w:t>Интеграционное тестирование</w:t>
      </w:r>
    </w:p>
    <w:p w14:paraId="04D931C0" w14:textId="77777777" w:rsidR="00781CF7" w:rsidRDefault="00781CF7" w:rsidP="00781CF7">
      <w:pPr>
        <w:rPr>
          <w:rFonts w:ascii="Times New Roman" w:hAnsi="Times New Roman" w:cs="Times New Roman"/>
          <w:b/>
          <w:color w:val="365F91" w:themeColor="accent1" w:themeShade="BF"/>
          <w:sz w:val="28"/>
          <w:szCs w:val="28"/>
        </w:rPr>
      </w:pPr>
    </w:p>
    <w:p w14:paraId="1B56470D" w14:textId="77777777" w:rsidR="00781CF7" w:rsidRPr="00781CF7" w:rsidRDefault="00781CF7" w:rsidP="00781CF7">
      <w:pPr>
        <w:rPr>
          <w:rFonts w:ascii="Times New Roman" w:hAnsi="Times New Roman" w:cs="Times New Roman"/>
          <w:b/>
          <w:color w:val="000000" w:themeColor="text1"/>
          <w:sz w:val="32"/>
          <w:szCs w:val="28"/>
        </w:rPr>
      </w:pPr>
      <w:r w:rsidRPr="00781CF7">
        <w:rPr>
          <w:rFonts w:ascii="Times New Roman" w:hAnsi="Times New Roman" w:cs="Times New Roman"/>
          <w:b/>
          <w:color w:val="000000" w:themeColor="text1"/>
          <w:sz w:val="32"/>
          <w:szCs w:val="28"/>
        </w:rPr>
        <w:t xml:space="preserve">Итого: </w:t>
      </w:r>
    </w:p>
    <w:p w14:paraId="57F08F52" w14:textId="47166D98" w:rsidR="00781CF7" w:rsidRDefault="00B001F4" w:rsidP="00781CF7">
      <w:pPr>
        <w:ind w:firstLine="708"/>
        <w:rPr>
          <w:rFonts w:ascii="Times New Roman" w:hAnsi="Times New Roman" w:cs="Times New Roman"/>
          <w:b/>
          <w:color w:val="365F91" w:themeColor="accent1" w:themeShade="BF"/>
          <w:sz w:val="28"/>
          <w:szCs w:val="28"/>
        </w:rPr>
      </w:pPr>
      <w:r>
        <w:rPr>
          <w:rFonts w:ascii="Times New Roman" w:hAnsi="Times New Roman" w:cs="Times New Roman"/>
          <w:b/>
          <w:color w:val="365F91" w:themeColor="accent1" w:themeShade="BF"/>
          <w:sz w:val="28"/>
          <w:szCs w:val="28"/>
        </w:rPr>
        <w:t>9</w:t>
      </w:r>
      <w:r w:rsidR="00781CF7">
        <w:rPr>
          <w:rFonts w:ascii="Times New Roman" w:hAnsi="Times New Roman" w:cs="Times New Roman"/>
          <w:b/>
          <w:color w:val="365F91" w:themeColor="accent1" w:themeShade="BF"/>
          <w:sz w:val="28"/>
          <w:szCs w:val="28"/>
        </w:rPr>
        <w:t xml:space="preserve"> </w:t>
      </w:r>
      <w:r w:rsidR="00D60573">
        <w:rPr>
          <w:rFonts w:ascii="Times New Roman" w:hAnsi="Times New Roman" w:cs="Times New Roman"/>
          <w:b/>
          <w:color w:val="365F91" w:themeColor="accent1" w:themeShade="BF"/>
          <w:sz w:val="28"/>
          <w:szCs w:val="28"/>
        </w:rPr>
        <w:t>л</w:t>
      </w:r>
      <w:r w:rsidR="00781CF7">
        <w:rPr>
          <w:rFonts w:ascii="Times New Roman" w:hAnsi="Times New Roman" w:cs="Times New Roman"/>
          <w:b/>
          <w:color w:val="365F91" w:themeColor="accent1" w:themeShade="BF"/>
          <w:sz w:val="28"/>
          <w:szCs w:val="28"/>
        </w:rPr>
        <w:t>екций</w:t>
      </w:r>
    </w:p>
    <w:p w14:paraId="42B70F36" w14:textId="296D4A96" w:rsidR="00781CF7" w:rsidRDefault="00D60573" w:rsidP="00781CF7">
      <w:pPr>
        <w:ind w:firstLine="708"/>
        <w:rPr>
          <w:rFonts w:ascii="Times New Roman" w:hAnsi="Times New Roman" w:cs="Times New Roman"/>
          <w:b/>
          <w:color w:val="365F91" w:themeColor="accent1" w:themeShade="BF"/>
          <w:sz w:val="28"/>
          <w:szCs w:val="28"/>
        </w:rPr>
      </w:pPr>
      <w:r>
        <w:rPr>
          <w:rFonts w:ascii="Times New Roman" w:hAnsi="Times New Roman" w:cs="Times New Roman"/>
          <w:b/>
          <w:color w:val="365F91" w:themeColor="accent1" w:themeShade="BF"/>
          <w:sz w:val="28"/>
          <w:szCs w:val="28"/>
        </w:rPr>
        <w:t>8</w:t>
      </w:r>
      <w:r w:rsidR="00781CF7">
        <w:rPr>
          <w:rFonts w:ascii="Times New Roman" w:hAnsi="Times New Roman" w:cs="Times New Roman"/>
          <w:b/>
          <w:color w:val="365F91" w:themeColor="accent1" w:themeShade="BF"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color w:val="365F91" w:themeColor="accent1" w:themeShade="BF"/>
          <w:sz w:val="28"/>
          <w:szCs w:val="28"/>
        </w:rPr>
        <w:t>п</w:t>
      </w:r>
      <w:r w:rsidR="00A32126">
        <w:rPr>
          <w:rFonts w:ascii="Times New Roman" w:hAnsi="Times New Roman" w:cs="Times New Roman"/>
          <w:b/>
          <w:color w:val="365F91" w:themeColor="accent1" w:themeShade="BF"/>
          <w:sz w:val="28"/>
          <w:szCs w:val="28"/>
        </w:rPr>
        <w:t>рактических заданий</w:t>
      </w:r>
    </w:p>
    <w:p w14:paraId="03CF5CF8" w14:textId="2205E93A" w:rsidR="009426D1" w:rsidRPr="00A32126" w:rsidRDefault="00B001F4" w:rsidP="00781CF7">
      <w:pPr>
        <w:ind w:firstLine="708"/>
        <w:rPr>
          <w:rFonts w:ascii="Times New Roman" w:hAnsi="Times New Roman" w:cs="Times New Roman"/>
          <w:b/>
          <w:color w:val="365F91" w:themeColor="accent1" w:themeShade="BF"/>
          <w:sz w:val="28"/>
          <w:szCs w:val="28"/>
        </w:rPr>
      </w:pPr>
      <w:r>
        <w:rPr>
          <w:rFonts w:ascii="Times New Roman" w:hAnsi="Times New Roman" w:cs="Times New Roman"/>
          <w:b/>
          <w:color w:val="365F91" w:themeColor="accent1" w:themeShade="BF"/>
          <w:sz w:val="28"/>
          <w:szCs w:val="28"/>
        </w:rPr>
        <w:t>9</w:t>
      </w:r>
      <w:r w:rsidR="009426D1">
        <w:rPr>
          <w:rFonts w:ascii="Times New Roman" w:hAnsi="Times New Roman" w:cs="Times New Roman"/>
          <w:b/>
          <w:color w:val="365F91" w:themeColor="accent1" w:themeShade="BF"/>
          <w:sz w:val="28"/>
          <w:szCs w:val="28"/>
        </w:rPr>
        <w:t xml:space="preserve"> недель</w:t>
      </w:r>
    </w:p>
    <w:p w14:paraId="452E3B1C" w14:textId="77777777" w:rsidR="00781CF7" w:rsidRPr="00781CF7" w:rsidRDefault="00781CF7" w:rsidP="00781CF7">
      <w:pPr>
        <w:rPr>
          <w:rFonts w:ascii="Times New Roman" w:hAnsi="Times New Roman" w:cs="Times New Roman"/>
          <w:b/>
          <w:color w:val="365F91" w:themeColor="accent1" w:themeShade="BF"/>
          <w:sz w:val="28"/>
          <w:szCs w:val="28"/>
        </w:rPr>
      </w:pPr>
      <w:r>
        <w:rPr>
          <w:rFonts w:ascii="Times New Roman" w:hAnsi="Times New Roman" w:cs="Times New Roman"/>
          <w:b/>
          <w:color w:val="365F91" w:themeColor="accent1" w:themeShade="BF"/>
          <w:sz w:val="28"/>
          <w:szCs w:val="28"/>
        </w:rPr>
        <w:tab/>
      </w:r>
    </w:p>
    <w:sectPr w:rsidR="00781CF7" w:rsidRPr="00781CF7" w:rsidSect="00BD4B7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A736F0"/>
    <w:multiLevelType w:val="hybridMultilevel"/>
    <w:tmpl w:val="7EAE7F94"/>
    <w:lvl w:ilvl="0" w:tplc="CAEA2806">
      <w:start w:val="1"/>
      <w:numFmt w:val="decimal"/>
      <w:lvlText w:val="%1)"/>
      <w:lvlJc w:val="left"/>
      <w:pPr>
        <w:ind w:left="720" w:hanging="360"/>
      </w:pPr>
      <w:rPr>
        <w:rFonts w:hint="default"/>
        <w:sz w:val="28"/>
        <w:szCs w:val="32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B5C3A76"/>
    <w:multiLevelType w:val="multilevel"/>
    <w:tmpl w:val="088E9A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A5277E6"/>
    <w:multiLevelType w:val="hybridMultilevel"/>
    <w:tmpl w:val="E2AA479C"/>
    <w:lvl w:ilvl="0" w:tplc="3C2A613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4525"/>
    <w:rsid w:val="00127DEC"/>
    <w:rsid w:val="00211F83"/>
    <w:rsid w:val="002E6CD6"/>
    <w:rsid w:val="00383C9C"/>
    <w:rsid w:val="004A4525"/>
    <w:rsid w:val="005F21AC"/>
    <w:rsid w:val="006817EE"/>
    <w:rsid w:val="00781CF7"/>
    <w:rsid w:val="00832F74"/>
    <w:rsid w:val="00844545"/>
    <w:rsid w:val="00881426"/>
    <w:rsid w:val="009426D1"/>
    <w:rsid w:val="00A32126"/>
    <w:rsid w:val="00AE17CA"/>
    <w:rsid w:val="00B001F4"/>
    <w:rsid w:val="00B44209"/>
    <w:rsid w:val="00B60B60"/>
    <w:rsid w:val="00B85C0B"/>
    <w:rsid w:val="00B945D8"/>
    <w:rsid w:val="00BD4B7C"/>
    <w:rsid w:val="00C31EC3"/>
    <w:rsid w:val="00C6486A"/>
    <w:rsid w:val="00C97B56"/>
    <w:rsid w:val="00CA2432"/>
    <w:rsid w:val="00D60573"/>
    <w:rsid w:val="00DE5F76"/>
    <w:rsid w:val="00F07BA4"/>
    <w:rsid w:val="00F171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55459B"/>
  <w15:docId w15:val="{F4861F7E-829E-430C-AB8E-0D37F0211A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D4B7C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A4525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B945D8"/>
    <w:rPr>
      <w:color w:val="0000FF"/>
      <w:u w:val="single"/>
    </w:rPr>
  </w:style>
  <w:style w:type="paragraph" w:styleId="a5">
    <w:name w:val="Normal (Web)"/>
    <w:basedOn w:val="a"/>
    <w:uiPriority w:val="99"/>
    <w:semiHidden/>
    <w:unhideWhenUsed/>
    <w:rsid w:val="00B945D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6">
    <w:name w:val="Unresolved Mention"/>
    <w:basedOn w:val="a0"/>
    <w:uiPriority w:val="99"/>
    <w:semiHidden/>
    <w:unhideWhenUsed/>
    <w:rsid w:val="00383C9C"/>
    <w:rPr>
      <w:color w:val="605E5C"/>
      <w:shd w:val="clear" w:color="auto" w:fill="E1DFDD"/>
    </w:rPr>
  </w:style>
  <w:style w:type="character" w:styleId="a7">
    <w:name w:val="FollowedHyperlink"/>
    <w:basedOn w:val="a0"/>
    <w:uiPriority w:val="99"/>
    <w:semiHidden/>
    <w:unhideWhenUsed/>
    <w:rsid w:val="00844545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2385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315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habr.com/ru/company/edison/blog/269789/" TargetMode="External"/><Relationship Id="rId13" Type="http://schemas.openxmlformats.org/officeDocument/2006/relationships/hyperlink" Target="https://habr.com/ru/company/jugru/blog/358442/" TargetMode="External"/><Relationship Id="rId3" Type="http://schemas.openxmlformats.org/officeDocument/2006/relationships/styles" Target="styles.xml"/><Relationship Id="rId7" Type="http://schemas.openxmlformats.org/officeDocument/2006/relationships/hyperlink" Target="https://vc.ru/u/700268-marketing-solveit/199225-chto-takoe-zhiznennyy-cikl-razrabotki-po-i-kakie-problemy-voznikayut-na-kazhdom-etape-sdlc" TargetMode="External"/><Relationship Id="rId12" Type="http://schemas.openxmlformats.org/officeDocument/2006/relationships/hyperlink" Target="https://www.youtube.com/watch?v=3MBT9O6i0jk&amp;list=PLrCZzMib1e9pDKLsabJYuODdVJrHYc4Jd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habr.com/ru/post/111674/" TargetMode="External"/><Relationship Id="rId11" Type="http://schemas.openxmlformats.org/officeDocument/2006/relationships/hyperlink" Target="https://habr.com/ru/post/549054/" TargetMode="Externa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yperlink" Target="https://protesting.ru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habr.com/ru/post/549588/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1292EEB-9518-4C37-855C-C1210DFD928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415</Words>
  <Characters>2371</Characters>
  <Application>Microsoft Office Word</Application>
  <DocSecurity>0</DocSecurity>
  <Lines>19</Lines>
  <Paragraphs>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2781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dc:description/>
  <cp:lastModifiedBy>500a5 `</cp:lastModifiedBy>
  <cp:revision>2</cp:revision>
  <dcterms:created xsi:type="dcterms:W3CDTF">2022-11-18T11:39:00Z</dcterms:created>
  <dcterms:modified xsi:type="dcterms:W3CDTF">2022-11-18T11:39:00Z</dcterms:modified>
</cp:coreProperties>
</file>