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3ACCB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21508895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14:paraId="2958D897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079E176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6ECB4614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074C61C8" w14:textId="77777777" w:rsidR="00B70C58" w:rsidRPr="00422B60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184FFA85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4A7105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14:paraId="75DEA933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0E084E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617F11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5463DA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877045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EAEB3E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4FA41B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577FF0" w14:textId="77777777" w:rsidR="00B70C58" w:rsidRP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Лабораторная работа №</w:t>
      </w:r>
      <w:r w:rsidRPr="00B70C58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38D41C1D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 «Однослойная нейрокомпьютерная сеть. Использование Дельта-правила»</w:t>
      </w:r>
    </w:p>
    <w:p w14:paraId="3C475D2D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CE5C9E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C3E800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A8103B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83852C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98A561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0D3D26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EFBC83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1FC208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63A1F1" w14:textId="77777777" w:rsidR="00B70C58" w:rsidRDefault="00B70C58" w:rsidP="00B70C5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0A489044" w14:textId="77777777" w:rsidR="00B70C58" w:rsidRDefault="00B70C58" w:rsidP="00B70C5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1CD341F8" w14:textId="77777777" w:rsidR="00B70C58" w:rsidRDefault="00B70C58" w:rsidP="00B70C5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6F968296" w14:textId="77777777" w:rsidR="00B70C58" w:rsidRDefault="00B70C58" w:rsidP="00B70C5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C1C96DF" w14:textId="77777777" w:rsidR="00B70C58" w:rsidRDefault="00B70C58" w:rsidP="00B70C5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4426C36" w14:textId="77777777" w:rsidR="00B70C58" w:rsidRPr="00805A83" w:rsidRDefault="00B70C58" w:rsidP="00B70C58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33E371F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D5827E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FBFAA2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CAF10B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8E04D1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5BAD40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125C99" w14:textId="77777777" w:rsidR="00B70C58" w:rsidRDefault="00B70C58" w:rsidP="00B70C5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8772615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FCDEEC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010823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A1D8B1" w14:textId="77777777" w:rsidR="00B70C58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02DE0E" w14:textId="77777777" w:rsidR="00B70C58" w:rsidRDefault="00B70C58" w:rsidP="00B70C5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40DC489" w14:textId="77777777" w:rsidR="00B70C58" w:rsidRPr="0042078B" w:rsidRDefault="00B70C58" w:rsidP="00B70C5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Белгород 2022 г.</w:t>
      </w:r>
    </w:p>
    <w:p w14:paraId="5F398293" w14:textId="77777777" w:rsidR="00B70C58" w:rsidRPr="00A106FD" w:rsidRDefault="00B70C58" w:rsidP="00B70C58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6231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Приобретение и закрепление знаний, получение практических навыков работы с Дельта-правилом.</w:t>
      </w:r>
    </w:p>
    <w:p w14:paraId="3C533431" w14:textId="77777777" w:rsidR="00B70C58" w:rsidRPr="001B5EEA" w:rsidRDefault="00B70C58" w:rsidP="00B70C5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062021" w14:textId="77777777" w:rsidR="00B70C58" w:rsidRDefault="00B70C58" w:rsidP="00B70C5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090B7426" w14:textId="77777777" w:rsidR="00B70C58" w:rsidRDefault="00B70C58" w:rsidP="00B70C5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Э</w:t>
      </w:r>
      <w:r w:rsidRPr="0005223F">
        <w:rPr>
          <w:rFonts w:ascii="Times New Roman" w:hAnsi="Times New Roman" w:cs="Times New Roman"/>
          <w:bCs/>
          <w:sz w:val="24"/>
          <w:szCs w:val="24"/>
        </w:rPr>
        <w:t>кранные копии разработанных изображений букв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7738756" w14:textId="5ABE10C4" w:rsidR="00B70C58" w:rsidRDefault="00B70C58" w:rsidP="00B70C5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Буквы В, О, С, К, Б возьмем из ЛР№2. Ожидаемые выходные значения задаются массивом из 5 элементов, где единица в позиции означает соответствующую букву и -1 в остальных позициях. Например, для </w:t>
      </w:r>
      <w:r w:rsidR="00540DB1">
        <w:rPr>
          <w:rFonts w:ascii="Times New Roman" w:hAnsi="Times New Roman" w:cs="Times New Roman"/>
          <w:bCs/>
          <w:sz w:val="24"/>
          <w:szCs w:val="24"/>
        </w:rPr>
        <w:t>К</w:t>
      </w:r>
      <w:r>
        <w:rPr>
          <w:rFonts w:ascii="Times New Roman" w:hAnsi="Times New Roman" w:cs="Times New Roman"/>
          <w:bCs/>
          <w:sz w:val="24"/>
          <w:szCs w:val="24"/>
        </w:rPr>
        <w:t xml:space="preserve"> это будет </w:t>
      </w:r>
      <w:r w:rsidRPr="00A343ED">
        <w:rPr>
          <w:rFonts w:ascii="Times New Roman" w:hAnsi="Times New Roman" w:cs="Times New Roman"/>
          <w:bCs/>
          <w:sz w:val="24"/>
          <w:szCs w:val="24"/>
        </w:rPr>
        <w:t xml:space="preserve">{ </w:t>
      </w:r>
      <w:r>
        <w:rPr>
          <w:rFonts w:ascii="Times New Roman" w:hAnsi="Times New Roman" w:cs="Times New Roman"/>
          <w:bCs/>
          <w:sz w:val="24"/>
          <w:szCs w:val="24"/>
        </w:rPr>
        <w:t>-1</w:t>
      </w:r>
      <w:r w:rsidRPr="00A343ED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-1</w:t>
      </w:r>
      <w:r w:rsidRPr="00A343ED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-</w:t>
      </w:r>
      <w:r w:rsidRPr="00A343ED">
        <w:rPr>
          <w:rFonts w:ascii="Times New Roman" w:hAnsi="Times New Roman" w:cs="Times New Roman"/>
          <w:bCs/>
          <w:sz w:val="24"/>
          <w:szCs w:val="24"/>
        </w:rPr>
        <w:t xml:space="preserve">1,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 w:rsidRPr="00A343ED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-1</w:t>
      </w:r>
      <w:r w:rsidRPr="00A343ED">
        <w:rPr>
          <w:rFonts w:ascii="Times New Roman" w:hAnsi="Times New Roman" w:cs="Times New Roman"/>
          <w:bCs/>
          <w:sz w:val="24"/>
          <w:szCs w:val="24"/>
        </w:rPr>
        <w:t xml:space="preserve"> }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73CA995" w14:textId="328BC0A0" w:rsidR="00B70C58" w:rsidRPr="001B5EEA" w:rsidRDefault="00B70C58" w:rsidP="00B70C58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901B24">
        <w:rPr>
          <w:noProof/>
        </w:rPr>
        <w:t xml:space="preserve">   </w:t>
      </w:r>
    </w:p>
    <w:p w14:paraId="461BA431" w14:textId="104FBD42" w:rsidR="00B70C58" w:rsidRPr="001B5EEA" w:rsidRDefault="00B70C58" w:rsidP="00B70C58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40DB1" w:rsidRPr="00540DB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152B15B" wp14:editId="4C6AB392">
            <wp:extent cx="1533739" cy="142894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DB1" w:rsidRPr="00540DB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6E6F68F" wp14:editId="258D95E8">
            <wp:extent cx="1371791" cy="147658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DB1" w:rsidRPr="00540DB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C4E2B52" wp14:editId="5DE0E385">
            <wp:extent cx="1428949" cy="1505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DB1" w:rsidRPr="00540DB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E29683D" wp14:editId="3590C075">
            <wp:extent cx="1590897" cy="1476581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DB1" w:rsidRPr="00540DB1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E1C5162" wp14:editId="7F6B1695">
            <wp:extent cx="1362265" cy="1457528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3F4704BC" w14:textId="77777777" w:rsidR="00B70C58" w:rsidRDefault="00B70C58" w:rsidP="00B70C5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28D7AE3" w14:textId="77777777" w:rsidR="00B70C58" w:rsidRDefault="00B70C58" w:rsidP="00B70C5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Экранные </w:t>
      </w:r>
      <w:r w:rsidRPr="001B3881">
        <w:rPr>
          <w:rFonts w:ascii="Times New Roman" w:hAnsi="Times New Roman" w:cs="Times New Roman"/>
          <w:bCs/>
          <w:sz w:val="24"/>
          <w:szCs w:val="24"/>
        </w:rPr>
        <w:t>копии исследований по распознаванию изображений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8B02118" w14:textId="76DF8A46" w:rsidR="00B70C58" w:rsidRDefault="00B70C58" w:rsidP="00B70C5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Изображения с искажениями </w:t>
      </w:r>
    </w:p>
    <w:p w14:paraId="78C892E4" w14:textId="7011AC93" w:rsidR="00AD0278" w:rsidRDefault="00AD0278" w:rsidP="00B70C5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278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3D3A8089" wp14:editId="0861E116">
            <wp:extent cx="1486107" cy="14670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27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2ACBEB0" wp14:editId="681C5A73">
            <wp:extent cx="1371791" cy="148610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27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F0D059A" wp14:editId="219CBFC3">
            <wp:extent cx="1448002" cy="148610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27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2080AC8" wp14:editId="69927BC3">
            <wp:extent cx="1448002" cy="151468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27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1166901" wp14:editId="03C730E5">
            <wp:extent cx="1390844" cy="1609950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6C44" w14:textId="0AF0AF9F" w:rsidR="00B70C58" w:rsidRDefault="00B70C58" w:rsidP="00B70C58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</w:t>
      </w:r>
    </w:p>
    <w:p w14:paraId="7A30184F" w14:textId="77777777" w:rsidR="00B70C58" w:rsidRDefault="00B70C58" w:rsidP="00B70C5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Результаты экспериментов по распознаванию после обучения</w:t>
      </w:r>
      <w:r w:rsidRPr="00307104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по правилу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Хэбба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и по Дельта-правилу на изображениях-примерах.</w:t>
      </w:r>
    </w:p>
    <w:p w14:paraId="222183F7" w14:textId="2CE5E4CB" w:rsidR="00B70C58" w:rsidRDefault="00AD0278" w:rsidP="00B70C58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D027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AFBDF07" wp14:editId="3BA7F299">
            <wp:extent cx="2095792" cy="116221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27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D027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A86FED7" wp14:editId="77EB2F55">
            <wp:extent cx="2362530" cy="1171739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588B" w14:textId="77777777" w:rsidR="00B70C58" w:rsidRDefault="00B70C58" w:rsidP="00B70C5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Результаты экспериментов по распознаванию тестовых изображений.</w:t>
      </w:r>
    </w:p>
    <w:p w14:paraId="25E1C715" w14:textId="77AA0508" w:rsidR="00B70C58" w:rsidRDefault="00AD0278" w:rsidP="00B70C58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D0278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08FFBDE" wp14:editId="3EBE4625">
            <wp:extent cx="2000529" cy="1171739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C5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D0278">
        <w:rPr>
          <w:noProof/>
        </w:rPr>
        <w:drawing>
          <wp:inline distT="0" distB="0" distL="0" distR="0" wp14:anchorId="2BCB0C2B" wp14:editId="279EA1C4">
            <wp:extent cx="2362530" cy="117173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278">
        <w:rPr>
          <w:noProof/>
        </w:rPr>
        <w:t xml:space="preserve"> </w:t>
      </w:r>
    </w:p>
    <w:p w14:paraId="619F2A66" w14:textId="77777777" w:rsidR="00B70C58" w:rsidRDefault="00B70C58" w:rsidP="00B70C5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Проводя сравнительный анализ данных результатов, можно увидеть, что точность при Дельта-правиле намного больше, чем по правилу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Хэбба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 Это можно объяснить учетом разницы между ожидаемым и фактическим результатами. Таким образом, даже если веса близки к ожидаемому результату, они все равно будут плавно корректироваться в сторону ожидания. В обратной ситуации, когда фактические результаты полностью не соответствуют действительности, корректировка происходит более резко.</w:t>
      </w:r>
    </w:p>
    <w:p w14:paraId="322A669E" w14:textId="77777777" w:rsidR="00B70C58" w:rsidRDefault="00B70C58" w:rsidP="00B70C5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Важную роль при применении Дельта-правила играет коэффициент скорости обучения. В некоторых случаях неправильное значение данного коэффициента может полностью испортить обучение. Однако, если подобрать его корректно, то веса подберутся таким образом, что смогут однозначно определять изображение с искажениями (например Н и Х отличаются всего в 2 местах между собой). В данном случае важно не переобучить сеть, иначе она хорошо работать только на тренировочных наборах.</w:t>
      </w:r>
    </w:p>
    <w:p w14:paraId="1FAF93E4" w14:textId="77777777" w:rsidR="00B70C58" w:rsidRDefault="00B70C58" w:rsidP="00B70C58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DC95929" w14:textId="77777777" w:rsidR="00B70C58" w:rsidRDefault="00B70C58" w:rsidP="00B70C5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Л</w:t>
      </w:r>
      <w:r w:rsidRPr="00AA0BE2">
        <w:rPr>
          <w:rFonts w:ascii="Times New Roman" w:hAnsi="Times New Roman" w:cs="Times New Roman"/>
          <w:bCs/>
          <w:sz w:val="24"/>
          <w:szCs w:val="24"/>
        </w:rPr>
        <w:t>истинг основных функций программы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96A7578" w14:textId="41CF4A1A" w:rsidR="00293685" w:rsidRDefault="00B70C58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Main.</w:t>
      </w:r>
      <w:r w:rsidR="000D7616">
        <w:rPr>
          <w:rFonts w:ascii="Times New Roman" w:hAnsi="Times New Roman" w:cs="Times New Roman"/>
          <w:b/>
          <w:bCs/>
          <w:sz w:val="24"/>
          <w:szCs w:val="24"/>
          <w:lang w:val="en-US"/>
        </w:rPr>
        <w:t>kt</w:t>
      </w:r>
      <w:proofErr w:type="spellEnd"/>
    </w:p>
    <w:p w14:paraId="4067A2B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>import kotlin.math.*</w:t>
      </w:r>
    </w:p>
    <w:p w14:paraId="62D9DD7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B12AED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>fun main() {</w:t>
      </w:r>
    </w:p>
    <w:p w14:paraId="76C980C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B5E785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arr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mutableListOf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623B427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1672F86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3AF467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062F9AB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B4F945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66FA54A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C8E412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6865DDF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700348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4DECE26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3B794A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04CF1D8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18AC300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20BBB65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5C4FF99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032797C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0F5CF4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111CF26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E8BC7E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1.0, -1.0, -1.0,</w:t>
      </w:r>
    </w:p>
    <w:p w14:paraId="738015F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13D7C86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582ED95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185425D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6F3B5C2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34C0C5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2782C90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5F665CA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74FCF6A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278EBD1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29F9923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666C41C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6223F5F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189FBE9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435EEFE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C27783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013ADDE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4A5E875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277AA11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683EE0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2E4EDB6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244EBD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</w:t>
      </w:r>
    </w:p>
    <w:p w14:paraId="491891F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A56C8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)</w:t>
      </w:r>
    </w:p>
    <w:p w14:paraId="3B424EA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arr1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mutableListOf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9D0A9B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550CE3F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A937EC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3773B3F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CCD025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0FDFD97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9A6688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2003A7C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1.0, 1.0, 1.0,</w:t>
      </w:r>
    </w:p>
    <w:p w14:paraId="4749513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62BE955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473C79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8BD441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7FEA552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5BD1FD2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21EAAE2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4327928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02C99F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2A1B3B3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1BADC4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28A19E4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5B4302C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34CD9FF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4F7DEE1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2D23C6C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508D21F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515C2B7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57FC32F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013B490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5A6D669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3205688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1488C94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5E9EA3C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06FCD95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2D2B8BB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A9CD26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6D3FFC0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4AB561B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2B720E4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19ABC7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383D190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AF67F7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)</w:t>
      </w:r>
    </w:p>
    <w:p w14:paraId="7D856C4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97841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)</w:t>
      </w:r>
    </w:p>
    <w:p w14:paraId="09B209F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E36274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arr2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mutableListOf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4E8C81C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F5BA17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94D750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2B8F1C2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C37EE3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78B9A87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580AED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34BFCD8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3D3BF3E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4008D28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D81C80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6E2C05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23F93AE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2B56327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-1.0, -1.0, 1.0,</w:t>
      </w:r>
    </w:p>
    <w:p w14:paraId="24DC05E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27DB71F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8B0050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03BD671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142786E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4B6F780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0E5C872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0EB9982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010E870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255EEB3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457358E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5258D4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3CAA0E1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62EABFC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62CB023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1.0, 1.0, -1.0,</w:t>
      </w:r>
    </w:p>
    <w:p w14:paraId="2120CD2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026BFEF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0421AF8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1B57F82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18D7074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0C3E548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4E3E275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4178C1D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50B1F76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66C11A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0AED8C6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63044B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</w:t>
      </w:r>
    </w:p>
    <w:p w14:paraId="14C9705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EE741C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)</w:t>
      </w:r>
    </w:p>
    <w:p w14:paraId="58D31B0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5C19E8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arr3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mutableListOf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5FECAFC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16218C9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01A4D8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2C1CE60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BB12D9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072E3F7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446653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BA5E1C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5D326E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2088016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CAB6B1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7384FE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465E6F7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2FE70F8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4E4CA6E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DACEB5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DCCBA7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5219ABD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3DE122D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0101F7C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438C7D0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7FA5D55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17F6D88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73DC9B9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14AAC3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58BD1C8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69FC7EE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169E04B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4726D5C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37E477E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52D8CAB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61E664C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5EB47E3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4D5A8A4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577832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74EF8CA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24F44E9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B78DCC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76BAFF9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7EECCF6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DDE54A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</w:t>
      </w:r>
    </w:p>
    <w:p w14:paraId="35624C3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134AC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)</w:t>
      </w:r>
    </w:p>
    <w:p w14:paraId="5A296C5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2F407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arr4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mutableListOf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69C8174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3C31CBA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D5F5DE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2EA2274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DC9D01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1.0, -1.0, -1.0,</w:t>
      </w:r>
    </w:p>
    <w:p w14:paraId="6241FC5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87B8A7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567B319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F2B846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5383C6A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-1.0, 1.0, -1.0,</w:t>
      </w:r>
    </w:p>
    <w:p w14:paraId="0169B17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EC9FB2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35B591C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11A5D5C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220741B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0B71883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-1.0, 1.0, -1.0,</w:t>
      </w:r>
    </w:p>
    <w:p w14:paraId="1D8455D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8DCFB9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0AD4A7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30F8DE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26C2BCD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17D4591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486B2D1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2AD7B6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46348F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4FF45C2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6C7FB46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A39DA9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1884C69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38C2D3E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2547872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419AFC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2879246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4A759B3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CCF8D9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1782EE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5AAB30B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747911E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1.0, 1.0, 1.0,</w:t>
      </w:r>
    </w:p>
    <w:p w14:paraId="63AFDB6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C81B3A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6D5B2F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</w:t>
      </w:r>
    </w:p>
    <w:p w14:paraId="0F4032B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CE6165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)</w:t>
      </w:r>
    </w:p>
    <w:p w14:paraId="11F386C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686809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arr5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mutableListOf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30FF39A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4A549D7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2B2A464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FD726C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BF6717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486C84C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62F95C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A90A21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9A7472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3161E4E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1398740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5AA7E3C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75DAC5E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64E6082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67D2A73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1766B36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-1.0, 1.0, 1.0,</w:t>
      </w:r>
    </w:p>
    <w:p w14:paraId="59FDC4B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76FBCA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-1.0, 1.0, -1.0,</w:t>
      </w:r>
    </w:p>
    <w:p w14:paraId="14A614C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4278381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190B9DE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6DB4489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38523EE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4644AAB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-1.0, 1.0, -1.0,</w:t>
      </w:r>
    </w:p>
    <w:p w14:paraId="535522A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041FAFD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1.0, -1.0, -1.0,</w:t>
      </w:r>
    </w:p>
    <w:p w14:paraId="4EA9D46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644537B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E778DA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-1.0,</w:t>
      </w:r>
    </w:p>
    <w:p w14:paraId="5B82D4A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4525DED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58E2D0D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-1.0,</w:t>
      </w:r>
    </w:p>
    <w:p w14:paraId="1071E5A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doubleArrayOf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</w:p>
    <w:p w14:paraId="7C83F79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6DBDE6A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294627C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0370BD1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1711B20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-1.0, 1.0,</w:t>
      </w:r>
    </w:p>
    <w:p w14:paraId="1CE79E9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CBCF8B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1.0, 1.0, 1.0,</w:t>
      </w:r>
    </w:p>
    <w:p w14:paraId="789DDB0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)</w:t>
      </w:r>
    </w:p>
    <w:p w14:paraId="5AE9241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1B54C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)</w:t>
      </w:r>
    </w:p>
    <w:p w14:paraId="5C8F89B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A3194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selectedActivationFunc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: Sigmoid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BipolarRadiallySymmetric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10CC26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18AE9E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93CC9E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arrCount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= 5</w:t>
      </w:r>
    </w:p>
    <w:p w14:paraId="2C1B056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3AC045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deltaPerceptron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DeltaPerceptron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arr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[0].size,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arr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[0].size, 0.5)</w:t>
      </w:r>
    </w:p>
    <w:p w14:paraId="192F13A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E11172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for 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arrCount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0B1085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deltaPerceptron.updateWeights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(arr1.get(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arr.get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1299795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4D033D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2611B3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for 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in 0..99) {</w:t>
      </w:r>
    </w:p>
    <w:p w14:paraId="425DE69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for (j in 0 until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arrCount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764385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deltaPerceptron.train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(arr1.get(j),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arr.get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(j),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selectedActivationFunc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AD2941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}</w:t>
      </w:r>
    </w:p>
    <w:p w14:paraId="0B87DD1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639B80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5614B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for 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in 0..arrCount) {</w:t>
      </w:r>
    </w:p>
    <w:p w14:paraId="4464F25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var s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deltaPerceptron.computeS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(arr1[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])</w:t>
      </w:r>
    </w:p>
    <w:p w14:paraId="6FB2C3B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var j = 0</w:t>
      </w:r>
    </w:p>
    <w:p w14:paraId="380BD6F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while (j &lt;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arrCount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943A41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s[j]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selectedActivationFunc.invoke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(s[j])</w:t>
      </w:r>
    </w:p>
    <w:p w14:paraId="72F9F93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j++</w:t>
      </w:r>
      <w:proofErr w:type="spellEnd"/>
    </w:p>
    <w:p w14:paraId="7AD99E8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9A4414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System.out.format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("%.2f %.2f %.2f %.2f %.2f\n", s[0], s[1], s[2], s[3], s[4]);</w:t>
      </w:r>
    </w:p>
    <w:p w14:paraId="7D69AB6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9E110A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A4934F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582584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4806BA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for 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in 0..arr.size) {</w:t>
      </w:r>
    </w:p>
    <w:p w14:paraId="4DAE24A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CC01B3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var s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deltaPerceptron.computeS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(arr3[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]);</w:t>
      </w:r>
    </w:p>
    <w:p w14:paraId="60E0E7F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F2EF60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var j = 0</w:t>
      </w:r>
    </w:p>
    <w:p w14:paraId="37A1061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while (j &lt;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s.size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77480B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s[j]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selectedActivationFunc.invoke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(s[j]);</w:t>
      </w:r>
    </w:p>
    <w:p w14:paraId="0B7BDCA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j++</w:t>
      </w:r>
      <w:proofErr w:type="spellEnd"/>
    </w:p>
    <w:p w14:paraId="29CDC90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6A5751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4890C7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System.out.format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("%.2f %.2f %.2f %.2f %.2f\n", s[0], s[1], s[2], s[3], s[4]);</w:t>
      </w:r>
    </w:p>
    <w:p w14:paraId="38B0957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962B45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AAD841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B0297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3370E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28024D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9131A4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DeltaPerceptron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(private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inputSize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: Int, private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: Int, private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learningRate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: Double) {</w:t>
      </w:r>
    </w:p>
    <w:p w14:paraId="4CE440D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private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weights: Array&lt;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6B98DF5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private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basis: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</w:p>
    <w:p w14:paraId="62BCAE8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B8115A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init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227F3D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weights = Array(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inputSize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) {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}</w:t>
      </w:r>
    </w:p>
    <w:p w14:paraId="71C17E7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basis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71D06B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F96E3D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B038C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fun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updateWeights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(input: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, expected: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57FEE0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inputSize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7DC8A5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for (j in 0 until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2B4241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    weights[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][j] += input[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 * expected[j]</w:t>
      </w:r>
    </w:p>
    <w:p w14:paraId="63D9633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5BF2AA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1D489C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1B5B4B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2E19C4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fun train(input: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, expected: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activationFunc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ActivationFunc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4352F8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s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computeS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(input)</w:t>
      </w:r>
    </w:p>
    <w:p w14:paraId="176E1376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4ED442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s[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]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activationFunc.invoke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(s[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])</w:t>
      </w:r>
    </w:p>
    <w:p w14:paraId="4D5D2F9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AF6909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015AC3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s[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 = expected[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 - s[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4A7BF4F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basis[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 += s[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1071C32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757BE8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inputSize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C3600D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for (j in 0 until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ECAF4D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    weights[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][j] +=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learningRate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* input[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 * s[j]</w:t>
      </w:r>
    </w:p>
    <w:p w14:paraId="0B20F4D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A5DB02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73C808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71C384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0A8B9B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fun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computeS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(input: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):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3E96FE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val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s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DoubleArray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D77DE1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inputSize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A910AE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for (j in 0 until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95B156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    s[j] += input[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 * weights[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][j]</w:t>
      </w:r>
    </w:p>
    <w:p w14:paraId="46501A8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A179E2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71A9BC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for 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in 0 until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outputSize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2D6ECD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    s[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 += basis[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]</w:t>
      </w:r>
    </w:p>
    <w:p w14:paraId="6A4811B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9DCD37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return s</w:t>
      </w:r>
    </w:p>
    <w:p w14:paraId="57A8DC8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42153F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9F805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B0BD11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6040E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abstract class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ActivationFunc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AA5F16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abstract operator fun invoke(x: Double): Double</w:t>
      </w:r>
    </w:p>
    <w:p w14:paraId="0B2B957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abstract fun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fromBinary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(x: Double): Double</w:t>
      </w:r>
    </w:p>
    <w:p w14:paraId="2212299C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D319A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68C805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abstract class Sigmoid :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ActivationFunc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() {</w:t>
      </w:r>
    </w:p>
    <w:p w14:paraId="2724BE42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var t = 0.0</w:t>
      </w:r>
    </w:p>
    <w:p w14:paraId="47A3C158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abstract fun remap(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averageS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: Double)</w:t>
      </w:r>
    </w:p>
    <w:p w14:paraId="703D1ED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D5F294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1C7FFFD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BipolarRadiallySymmetric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: Sigmoid() {</w:t>
      </w:r>
    </w:p>
    <w:p w14:paraId="20B4803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override fun invoke(x: Double): Double {</w:t>
      </w:r>
    </w:p>
    <w:p w14:paraId="47A7F987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return exp(-abs(x).pow(2) / 2 *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t.pow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(2)) - 1.0</w:t>
      </w:r>
    </w:p>
    <w:p w14:paraId="121C7C53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9DA2C2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1DDCB1B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C5C85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override fun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fromBinary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(x: Double): Double {</w:t>
      </w:r>
    </w:p>
    <w:p w14:paraId="12A2887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return 2 * (x - 0.5)</w:t>
      </w:r>
    </w:p>
    <w:p w14:paraId="005B250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3A8AD40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90B481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override fun remap(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averageS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>: Double) {</w:t>
      </w:r>
    </w:p>
    <w:p w14:paraId="00D897E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    t = </w:t>
      </w:r>
      <w:proofErr w:type="spellStart"/>
      <w:r w:rsidRPr="000D7616">
        <w:rPr>
          <w:rFonts w:ascii="Times New Roman" w:hAnsi="Times New Roman" w:cs="Times New Roman"/>
          <w:sz w:val="16"/>
          <w:szCs w:val="16"/>
          <w:lang w:val="en-US"/>
        </w:rPr>
        <w:t>averageS</w:t>
      </w:r>
      <w:proofErr w:type="spellEnd"/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/ sqrt(log(10.0, exp(1.0)))</w:t>
      </w:r>
    </w:p>
    <w:p w14:paraId="1048700F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5FF9B95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0087F1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16C24C9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>fun div(a: Double, b: Double, part: Double): Double {</w:t>
      </w:r>
    </w:p>
    <w:p w14:paraId="2CCBECCA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 xml:space="preserve">    return (a + b * part) / (1 + part)</w:t>
      </w:r>
    </w:p>
    <w:p w14:paraId="485AA99A" w14:textId="2647DCF3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0D7616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0EFE0E" w14:textId="77777777" w:rsidR="000D7616" w:rsidRPr="000D7616" w:rsidRDefault="000D7616" w:rsidP="000D7616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sectPr w:rsidR="000D7616" w:rsidRPr="000D7616" w:rsidSect="00EA0734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F4E9B" w14:textId="77777777" w:rsidR="006159F3" w:rsidRDefault="006159F3">
      <w:pPr>
        <w:spacing w:after="0" w:line="240" w:lineRule="auto"/>
      </w:pPr>
      <w:r>
        <w:separator/>
      </w:r>
    </w:p>
  </w:endnote>
  <w:endnote w:type="continuationSeparator" w:id="0">
    <w:p w14:paraId="7374351F" w14:textId="77777777" w:rsidR="006159F3" w:rsidRDefault="00615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3207811"/>
      <w:docPartObj>
        <w:docPartGallery w:val="Page Numbers (Bottom of Page)"/>
        <w:docPartUnique/>
      </w:docPartObj>
    </w:sdtPr>
    <w:sdtEndPr/>
    <w:sdtContent>
      <w:p w14:paraId="74FE9285" w14:textId="77777777" w:rsidR="00D777E8" w:rsidRDefault="000D761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12</w:t>
        </w:r>
        <w:r>
          <w:fldChar w:fldCharType="end"/>
        </w:r>
      </w:p>
    </w:sdtContent>
  </w:sdt>
  <w:p w14:paraId="6547E2DD" w14:textId="77777777" w:rsidR="00D777E8" w:rsidRDefault="006159F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1DC9E" w14:textId="77777777" w:rsidR="006159F3" w:rsidRDefault="006159F3">
      <w:pPr>
        <w:spacing w:after="0" w:line="240" w:lineRule="auto"/>
      </w:pPr>
      <w:r>
        <w:separator/>
      </w:r>
    </w:p>
  </w:footnote>
  <w:footnote w:type="continuationSeparator" w:id="0">
    <w:p w14:paraId="12A4BF18" w14:textId="77777777" w:rsidR="006159F3" w:rsidRDefault="006159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56D37"/>
    <w:multiLevelType w:val="hybridMultilevel"/>
    <w:tmpl w:val="292E5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85"/>
    <w:rsid w:val="000D7616"/>
    <w:rsid w:val="00293685"/>
    <w:rsid w:val="003D68D4"/>
    <w:rsid w:val="00540DB1"/>
    <w:rsid w:val="006159F3"/>
    <w:rsid w:val="006C6541"/>
    <w:rsid w:val="00AD0278"/>
    <w:rsid w:val="00B70C58"/>
    <w:rsid w:val="00F3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413A5"/>
  <w15:chartTrackingRefBased/>
  <w15:docId w15:val="{770DA563-93E9-4713-A687-1AEF8AEAE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C58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0C58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B70C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B70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1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16</Pages>
  <Words>1831</Words>
  <Characters>10441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3</cp:revision>
  <dcterms:created xsi:type="dcterms:W3CDTF">2022-12-09T17:04:00Z</dcterms:created>
  <dcterms:modified xsi:type="dcterms:W3CDTF">2024-09-29T19:19:00Z</dcterms:modified>
</cp:coreProperties>
</file>