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РОССИЙСКОЙ ФЕДЕРАЦИИ</w:t>
      </w: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(БГТУ им. В.Г. Шухова)</w:t>
      </w: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автоматизированных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систем</w:t>
      </w: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№5</w:t>
      </w: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Информатика</w:t>
      </w: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тема: </w:t>
      </w:r>
      <w:r>
        <w:rPr>
          <w:rFonts w:ascii="Times New Roman" w:hAnsi="Times New Roman" w:cs="Times New Roman"/>
          <w:b/>
          <w:sz w:val="24"/>
        </w:rPr>
        <w:t>«</w:t>
      </w:r>
      <w:r w:rsidRPr="00E25999">
        <w:rPr>
          <w:rFonts w:ascii="Times New Roman" w:hAnsi="Times New Roman" w:cs="Times New Roman"/>
          <w:b/>
          <w:sz w:val="24"/>
          <w:szCs w:val="24"/>
        </w:rPr>
        <w:t>Логические функции: представление и вычисление</w:t>
      </w:r>
      <w:r>
        <w:rPr>
          <w:rFonts w:ascii="Times New Roman" w:hAnsi="Times New Roman" w:cs="Times New Roman"/>
          <w:b/>
          <w:sz w:val="24"/>
        </w:rPr>
        <w:t>»</w:t>
      </w: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5999" w:rsidRDefault="00E25999" w:rsidP="00E2599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ст. группы ВТ-12</w:t>
      </w:r>
    </w:p>
    <w:p w:rsidR="00E25999" w:rsidRDefault="00E25999" w:rsidP="00E2599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Воскобойников Илья Сергеевич</w:t>
      </w:r>
    </w:p>
    <w:p w:rsidR="00E25999" w:rsidRDefault="00E25999" w:rsidP="00E2599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25999" w:rsidRDefault="00E25999" w:rsidP="00E259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Белгород 2018</w:t>
      </w:r>
    </w:p>
    <w:p w:rsidR="00115628" w:rsidRDefault="00115628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Default="00E25999"/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E25999">
        <w:rPr>
          <w:rFonts w:ascii="Times New Roman" w:hAnsi="Times New Roman" w:cs="Times New Roman"/>
          <w:sz w:val="24"/>
          <w:szCs w:val="24"/>
        </w:rPr>
        <w:t xml:space="preserve"> изучить способы задания логических функций; изучить и получить практические навыки использования основных законов и постулатов алгебры логики; получить практические навыки вычисления логических 35 функций. </w:t>
      </w:r>
    </w:p>
    <w:p w:rsidR="00E25999" w:rsidRPr="00E25999" w:rsidRDefault="00E25999" w:rsidP="00E259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999">
        <w:rPr>
          <w:rFonts w:ascii="Times New Roman" w:hAnsi="Times New Roman" w:cs="Times New Roman"/>
          <w:b/>
          <w:sz w:val="24"/>
          <w:szCs w:val="24"/>
        </w:rPr>
        <w:t>Задания к работе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t>1. Выполнить перевод целого положительного числа ― номера зачетной книжки в двоичную систему счисления.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t xml:space="preserve"> 2. Составить таблицу значений логической функции от 5 логических переменных: f(X) = </w:t>
      </w:r>
      <w:proofErr w:type="gramStart"/>
      <w:r w:rsidRPr="00E2599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25999">
        <w:rPr>
          <w:rFonts w:ascii="Times New Roman" w:hAnsi="Times New Roman" w:cs="Times New Roman"/>
          <w:sz w:val="24"/>
          <w:szCs w:val="24"/>
        </w:rPr>
        <w:t xml:space="preserve">x1, x2, x3, x4, x5), вектор X = {x1, x2, x3, x4, x5}. Использовать 32 набора значений логических переменных </w:t>
      </w:r>
      <w:proofErr w:type="spellStart"/>
      <w:r w:rsidRPr="00E25999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E25999">
        <w:rPr>
          <w:rFonts w:ascii="Times New Roman" w:hAnsi="Times New Roman" w:cs="Times New Roman"/>
          <w:sz w:val="24"/>
          <w:szCs w:val="24"/>
        </w:rPr>
        <w:t>, i=</w:t>
      </w:r>
      <w:proofErr w:type="gramStart"/>
      <w:r w:rsidRPr="00E25999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E25999">
        <w:rPr>
          <w:rFonts w:ascii="Times New Roman" w:hAnsi="Times New Roman" w:cs="Times New Roman"/>
          <w:sz w:val="24"/>
          <w:szCs w:val="24"/>
        </w:rPr>
        <w:t>,5, составить таблицу значений логической функции (см. табл. 8).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8pt;height:117pt">
            <v:imagedata r:id="rId4" o:title="11-11-2018 01-00-08"/>
          </v:shape>
        </w:pict>
      </w:r>
      <w:r w:rsidRPr="00E259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t xml:space="preserve">В качестве значений логической функции взять двоичное число, полученное в пункте 1, записать его поразрядно в ячейки столбца значений функции (см. табл. 6). Незаполненные клетки таблицы значений функции считать равными 0. 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t xml:space="preserve">3. По полученной таблице значений логической функции выполнить построение СДНФ (совершенной дизъюнктивной нормальной формы) логической функции f(X). 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t>4. Выполнить минимизацию полученной в пункте 3 логической функции f(X), используя основные законы и аксиомы алгебры логики. В итоге будет получена логическая функция G(X).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t xml:space="preserve"> 5. Выполнить вычисление значений логической функции G(X) на заданных наборах значений логических переменных </w:t>
      </w:r>
      <w:proofErr w:type="spellStart"/>
      <w:r w:rsidRPr="00E25999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E25999">
        <w:rPr>
          <w:rFonts w:ascii="Times New Roman" w:hAnsi="Times New Roman" w:cs="Times New Roman"/>
          <w:sz w:val="24"/>
          <w:szCs w:val="24"/>
        </w:rPr>
        <w:t>, i=</w:t>
      </w:r>
      <w:proofErr w:type="gramStart"/>
      <w:r w:rsidRPr="00E25999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E25999">
        <w:rPr>
          <w:rFonts w:ascii="Times New Roman" w:hAnsi="Times New Roman" w:cs="Times New Roman"/>
          <w:sz w:val="24"/>
          <w:szCs w:val="24"/>
        </w:rPr>
        <w:t>,5. Построить таблицу значений функции G(X). Сравнить полученные значения со значениями логической функции f(X).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t xml:space="preserve"> 6. Для логической функции G(X) выполнить построение комбинационной схемы. 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t>7. Преобразовать полученную функцию G(X), перейдя к базису «</w:t>
      </w:r>
      <w:proofErr w:type="gramStart"/>
      <w:r w:rsidRPr="00E25999">
        <w:rPr>
          <w:rFonts w:ascii="Times New Roman" w:hAnsi="Times New Roman" w:cs="Times New Roman"/>
          <w:sz w:val="24"/>
          <w:szCs w:val="24"/>
        </w:rPr>
        <w:t>И-НЕ</w:t>
      </w:r>
      <w:proofErr w:type="gramEnd"/>
      <w:r w:rsidRPr="00E25999">
        <w:rPr>
          <w:rFonts w:ascii="Times New Roman" w:hAnsi="Times New Roman" w:cs="Times New Roman"/>
          <w:sz w:val="24"/>
          <w:szCs w:val="24"/>
        </w:rPr>
        <w:t xml:space="preserve">» или «ИЛИ-НЕ». Выразить все логические операции, содержащиеся в функции G(X), используя операцию штрих Шеффера ― “и-не” или стрелка Пирса ― “или-не” 36 (допустимо приведение функции к новому базису по частям). 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t xml:space="preserve">8. По таблице значений логической функции выполнить построение СКНФ (совершенной конъюнктивной нормальной формы) логической функции f(X). 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lastRenderedPageBreak/>
        <w:t>9. Выполнить упрощение полученной в пункте 7 логической функции, используя основные законы и аксиомы алгебры логики, уменьшая количество логических операций. В итоге будет получена логическая функция G1(X).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t xml:space="preserve"> 10.Выполнить вычисление значений логической функции G1(X) на заданных наборах значений логических переменных </w:t>
      </w:r>
      <w:proofErr w:type="spellStart"/>
      <w:r w:rsidRPr="00E25999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E25999">
        <w:rPr>
          <w:rFonts w:ascii="Times New Roman" w:hAnsi="Times New Roman" w:cs="Times New Roman"/>
          <w:sz w:val="24"/>
          <w:szCs w:val="24"/>
        </w:rPr>
        <w:t>, i=</w:t>
      </w:r>
      <w:proofErr w:type="gramStart"/>
      <w:r w:rsidRPr="00E25999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E25999">
        <w:rPr>
          <w:rFonts w:ascii="Times New Roman" w:hAnsi="Times New Roman" w:cs="Times New Roman"/>
          <w:sz w:val="24"/>
          <w:szCs w:val="24"/>
        </w:rPr>
        <w:t xml:space="preserve">,5. Построить таблицу значений функции G1(X). Сравнить полученные значения функции G1(X) со значениями логической функции f(X). 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b/>
          <w:sz w:val="24"/>
          <w:szCs w:val="24"/>
        </w:rPr>
        <w:t>Замечание.</w:t>
      </w:r>
      <w:r w:rsidRPr="00E25999">
        <w:rPr>
          <w:rFonts w:ascii="Times New Roman" w:hAnsi="Times New Roman" w:cs="Times New Roman"/>
          <w:sz w:val="24"/>
          <w:szCs w:val="24"/>
        </w:rPr>
        <w:t xml:space="preserve"> Построение таблиц значений для логических функций G(X) и G1(X) выполнять полностью с указанием всех промежуточных операций, которые так же необходимо отразить в таблице.</w:t>
      </w:r>
    </w:p>
    <w:p w:rsidR="00E25999" w:rsidRPr="00E25999" w:rsidRDefault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t xml:space="preserve"> 11. Создать модуль, реализующий следующие логические функции: отрицание, конъюнкция, дизъюнкция, «исключающее или», эквивалентность, импликация, штрих Шеффера, стрелка Пирса. </w:t>
      </w:r>
    </w:p>
    <w:p w:rsidR="00E25999" w:rsidRDefault="00E25999" w:rsidP="00E25999">
      <w:pPr>
        <w:rPr>
          <w:rFonts w:ascii="Times New Roman" w:hAnsi="Times New Roman" w:cs="Times New Roman"/>
          <w:sz w:val="24"/>
          <w:szCs w:val="24"/>
        </w:rPr>
      </w:pPr>
      <w:r w:rsidRPr="00E25999">
        <w:rPr>
          <w:rFonts w:ascii="Times New Roman" w:hAnsi="Times New Roman" w:cs="Times New Roman"/>
          <w:sz w:val="24"/>
          <w:szCs w:val="24"/>
        </w:rPr>
        <w:t xml:space="preserve">12. Составить программу, выполняющую вычисление значений логических функций G(X) и G1(X) на заданных наборах значений логических переменных </w:t>
      </w:r>
      <w:proofErr w:type="spellStart"/>
      <w:r w:rsidRPr="00E25999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E25999">
        <w:rPr>
          <w:rFonts w:ascii="Times New Roman" w:hAnsi="Times New Roman" w:cs="Times New Roman"/>
          <w:sz w:val="24"/>
          <w:szCs w:val="24"/>
        </w:rPr>
        <w:t>, i=</w:t>
      </w:r>
      <w:proofErr w:type="gramStart"/>
      <w:r w:rsidRPr="00E25999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E25999">
        <w:rPr>
          <w:rFonts w:ascii="Times New Roman" w:hAnsi="Times New Roman" w:cs="Times New Roman"/>
          <w:sz w:val="24"/>
          <w:szCs w:val="24"/>
        </w:rPr>
        <w:t>,5 и вывод на экран таблиц значений этих логических функций. Логические функции могут быть заданы в тексте программы.</w:t>
      </w:r>
    </w:p>
    <w:p w:rsidR="004838DE" w:rsidRDefault="004838DE" w:rsidP="00E25999">
      <w:pPr>
        <w:rPr>
          <w:rFonts w:ascii="Times New Roman" w:hAnsi="Times New Roman" w:cs="Times New Roman"/>
          <w:sz w:val="24"/>
          <w:szCs w:val="24"/>
        </w:rPr>
      </w:pPr>
    </w:p>
    <w:p w:rsidR="004838DE" w:rsidRPr="004838DE" w:rsidRDefault="004838DE" w:rsidP="004838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838DE">
        <w:rPr>
          <w:rFonts w:ascii="Times New Roman" w:hAnsi="Times New Roman" w:cs="Times New Roman"/>
          <w:b/>
          <w:sz w:val="24"/>
          <w:szCs w:val="24"/>
        </w:rPr>
        <w:t>Вариант 4</w:t>
      </w:r>
    </w:p>
    <w:sectPr w:rsidR="004838DE" w:rsidRPr="00483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04"/>
    <w:rsid w:val="00115628"/>
    <w:rsid w:val="004838DE"/>
    <w:rsid w:val="00A73B04"/>
    <w:rsid w:val="00E2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FC25"/>
  <w15:chartTrackingRefBased/>
  <w15:docId w15:val="{ECA1337D-7AE0-4C97-ACA1-ADF54DD8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+</dc:creator>
  <cp:keywords/>
  <dc:description/>
  <cp:lastModifiedBy>500a5 +</cp:lastModifiedBy>
  <cp:revision>3</cp:revision>
  <dcterms:created xsi:type="dcterms:W3CDTF">2018-11-10T21:53:00Z</dcterms:created>
  <dcterms:modified xsi:type="dcterms:W3CDTF">2018-11-10T22:03:00Z</dcterms:modified>
</cp:coreProperties>
</file>