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04" w:rsidRPr="00F31932" w:rsidRDefault="00384904" w:rsidP="00384904">
      <w:pPr>
        <w:spacing w:line="0" w:lineRule="atLeast"/>
        <w:ind w:right="-359"/>
        <w:jc w:val="center"/>
        <w:rPr>
          <w:i w:val="0"/>
        </w:rPr>
      </w:pPr>
      <w:r w:rsidRPr="00F31932">
        <w:rPr>
          <w:i w:val="0"/>
        </w:rPr>
        <w:t>МИНИСТЕРСТВО ОБРАЗОВАНИЯ И НАУКИ РФ</w:t>
      </w:r>
    </w:p>
    <w:p w:rsidR="00384904" w:rsidRPr="00F31932" w:rsidRDefault="00384904" w:rsidP="00384904">
      <w:pPr>
        <w:spacing w:line="297" w:lineRule="exact"/>
        <w:rPr>
          <w:i w:val="0"/>
          <w:sz w:val="24"/>
        </w:rPr>
      </w:pPr>
    </w:p>
    <w:p w:rsidR="00384904" w:rsidRPr="00F31932" w:rsidRDefault="00384904" w:rsidP="00384904">
      <w:pPr>
        <w:spacing w:line="336" w:lineRule="auto"/>
        <w:ind w:left="360"/>
        <w:jc w:val="center"/>
        <w:rPr>
          <w:i w:val="0"/>
        </w:rPr>
      </w:pPr>
      <w:r w:rsidRPr="00F31932">
        <w:rPr>
          <w:i w:val="0"/>
        </w:rPr>
        <w:t>Федеральное государственное бюджетное образовательное учреждение высшего профессионального образования «Белгородский государственный технологический университет им. В.Г. Шухова»</w:t>
      </w:r>
    </w:p>
    <w:p w:rsidR="00384904" w:rsidRPr="00F31932" w:rsidRDefault="00384904" w:rsidP="00384904">
      <w:pPr>
        <w:spacing w:line="200" w:lineRule="exact"/>
        <w:rPr>
          <w:i w:val="0"/>
          <w:sz w:val="24"/>
        </w:rPr>
      </w:pPr>
    </w:p>
    <w:p w:rsidR="00384904" w:rsidRPr="00F31932" w:rsidRDefault="00384904" w:rsidP="00384904">
      <w:pPr>
        <w:spacing w:line="224" w:lineRule="exact"/>
        <w:rPr>
          <w:i w:val="0"/>
          <w:sz w:val="24"/>
        </w:rPr>
      </w:pPr>
    </w:p>
    <w:p w:rsidR="00384904" w:rsidRPr="00F31932" w:rsidRDefault="00384904" w:rsidP="00384904">
      <w:pPr>
        <w:spacing w:line="325" w:lineRule="auto"/>
        <w:ind w:left="360"/>
        <w:jc w:val="center"/>
        <w:rPr>
          <w:b/>
          <w:i w:val="0"/>
        </w:rPr>
      </w:pPr>
      <w:r w:rsidRPr="00F31932">
        <w:rPr>
          <w:b/>
          <w:i w:val="0"/>
        </w:rPr>
        <w:t>ИНСТИТУТ ИНФОРМАЦИОННЫХ ТЕХНОЛОГИЙ И УПРАВЛЯЮЩИХ СИСТЕМ Кафедра программного обеспечения вычислительной техники и автоматизированных систем</w:t>
      </w:r>
    </w:p>
    <w:p w:rsidR="00384904" w:rsidRPr="00F31932" w:rsidRDefault="00384904" w:rsidP="00384904">
      <w:pPr>
        <w:spacing w:line="200" w:lineRule="exact"/>
        <w:rPr>
          <w:i w:val="0"/>
          <w:sz w:val="24"/>
        </w:rPr>
      </w:pPr>
    </w:p>
    <w:p w:rsidR="00384904" w:rsidRDefault="00384904" w:rsidP="00384904">
      <w:pPr>
        <w:spacing w:line="305" w:lineRule="exact"/>
        <w:rPr>
          <w:i w:val="0"/>
          <w:sz w:val="24"/>
        </w:rPr>
      </w:pPr>
    </w:p>
    <w:p w:rsidR="00384904" w:rsidRPr="00F31932" w:rsidRDefault="00384904" w:rsidP="00384904">
      <w:pPr>
        <w:spacing w:line="305" w:lineRule="exact"/>
        <w:rPr>
          <w:i w:val="0"/>
          <w:sz w:val="24"/>
        </w:rPr>
      </w:pPr>
    </w:p>
    <w:p w:rsidR="00384904" w:rsidRDefault="00384904" w:rsidP="00384904">
      <w:pPr>
        <w:spacing w:line="303" w:lineRule="auto"/>
        <w:ind w:left="360"/>
        <w:jc w:val="center"/>
        <w:rPr>
          <w:i w:val="0"/>
          <w:sz w:val="36"/>
        </w:rPr>
      </w:pPr>
    </w:p>
    <w:p w:rsidR="00384904" w:rsidRDefault="00384904" w:rsidP="00384904">
      <w:pPr>
        <w:spacing w:line="303" w:lineRule="auto"/>
        <w:ind w:left="360"/>
        <w:jc w:val="center"/>
        <w:rPr>
          <w:i w:val="0"/>
          <w:sz w:val="36"/>
        </w:rPr>
      </w:pPr>
    </w:p>
    <w:p w:rsidR="00384904" w:rsidRPr="00000800" w:rsidRDefault="006A111E" w:rsidP="00384904">
      <w:pPr>
        <w:spacing w:line="303" w:lineRule="auto"/>
        <w:ind w:left="360"/>
        <w:jc w:val="center"/>
        <w:rPr>
          <w:i w:val="0"/>
          <w:sz w:val="36"/>
        </w:rPr>
      </w:pPr>
      <w:r>
        <w:rPr>
          <w:i w:val="0"/>
          <w:sz w:val="36"/>
        </w:rPr>
        <w:t>Лабораторная работа</w:t>
      </w:r>
      <w:r w:rsidR="0086180A">
        <w:rPr>
          <w:i w:val="0"/>
          <w:sz w:val="36"/>
        </w:rPr>
        <w:t xml:space="preserve"> №</w:t>
      </w:r>
      <w:r w:rsidR="0086180A" w:rsidRPr="00000800">
        <w:rPr>
          <w:i w:val="0"/>
          <w:sz w:val="36"/>
        </w:rPr>
        <w:t>6</w:t>
      </w:r>
    </w:p>
    <w:p w:rsidR="00384904" w:rsidRPr="00F31932" w:rsidRDefault="00384904" w:rsidP="00384904">
      <w:pPr>
        <w:spacing w:line="303" w:lineRule="auto"/>
        <w:ind w:left="360"/>
        <w:jc w:val="center"/>
        <w:rPr>
          <w:i w:val="0"/>
          <w:sz w:val="36"/>
        </w:rPr>
      </w:pPr>
      <w:r w:rsidRPr="00F31932">
        <w:rPr>
          <w:i w:val="0"/>
          <w:sz w:val="36"/>
        </w:rPr>
        <w:t>по дисцип</w:t>
      </w:r>
      <w:r>
        <w:rPr>
          <w:i w:val="0"/>
          <w:sz w:val="36"/>
        </w:rPr>
        <w:t>лине: Алгоритмы и Структуры Данных</w:t>
      </w:r>
    </w:p>
    <w:p w:rsidR="00384904" w:rsidRPr="00F31932" w:rsidRDefault="00384904" w:rsidP="00384904">
      <w:pPr>
        <w:spacing w:line="200" w:lineRule="exact"/>
        <w:rPr>
          <w:i w:val="0"/>
          <w:sz w:val="24"/>
        </w:rPr>
      </w:pPr>
    </w:p>
    <w:p w:rsidR="00384904" w:rsidRPr="00F31932" w:rsidRDefault="00384904" w:rsidP="00384904">
      <w:pPr>
        <w:spacing w:line="366" w:lineRule="exact"/>
        <w:rPr>
          <w:i w:val="0"/>
          <w:sz w:val="24"/>
        </w:rPr>
      </w:pPr>
    </w:p>
    <w:p w:rsidR="00384904" w:rsidRPr="00F31932" w:rsidRDefault="00384904" w:rsidP="00384904">
      <w:pPr>
        <w:jc w:val="center"/>
        <w:rPr>
          <w:i w:val="0"/>
          <w:szCs w:val="28"/>
        </w:rPr>
      </w:pPr>
    </w:p>
    <w:p w:rsidR="00384904" w:rsidRPr="00F31932" w:rsidRDefault="00384904" w:rsidP="00384904">
      <w:pPr>
        <w:jc w:val="right"/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rPr>
          <w:i w:val="0"/>
          <w:szCs w:val="28"/>
        </w:rPr>
      </w:pPr>
    </w:p>
    <w:p w:rsidR="00384904" w:rsidRPr="00F31932" w:rsidRDefault="00384904" w:rsidP="00384904">
      <w:pPr>
        <w:jc w:val="right"/>
        <w:rPr>
          <w:i w:val="0"/>
          <w:szCs w:val="28"/>
        </w:rPr>
      </w:pPr>
      <w:r w:rsidRPr="00F31932">
        <w:rPr>
          <w:i w:val="0"/>
          <w:szCs w:val="28"/>
        </w:rPr>
        <w:t>Работу выполнил:</w:t>
      </w:r>
    </w:p>
    <w:p w:rsidR="00384904" w:rsidRPr="00F31932" w:rsidRDefault="0086180A" w:rsidP="00384904">
      <w:pPr>
        <w:jc w:val="right"/>
        <w:rPr>
          <w:i w:val="0"/>
          <w:szCs w:val="28"/>
        </w:rPr>
      </w:pPr>
      <w:r>
        <w:rPr>
          <w:i w:val="0"/>
          <w:szCs w:val="28"/>
        </w:rPr>
        <w:t xml:space="preserve">Студент группы </w:t>
      </w:r>
      <w:r w:rsidR="0031070F">
        <w:rPr>
          <w:i w:val="0"/>
          <w:szCs w:val="28"/>
        </w:rPr>
        <w:t>П</w:t>
      </w:r>
      <w:r>
        <w:rPr>
          <w:i w:val="0"/>
          <w:szCs w:val="28"/>
        </w:rPr>
        <w:t>В</w:t>
      </w:r>
      <w:r w:rsidR="00384904" w:rsidRPr="00F31932">
        <w:rPr>
          <w:i w:val="0"/>
          <w:szCs w:val="28"/>
        </w:rPr>
        <w:t>-21:</w:t>
      </w:r>
    </w:p>
    <w:p w:rsidR="0086180A" w:rsidRDefault="0031070F" w:rsidP="00384904">
      <w:pPr>
        <w:jc w:val="right"/>
        <w:rPr>
          <w:i w:val="0"/>
          <w:szCs w:val="28"/>
        </w:rPr>
      </w:pPr>
      <w:r>
        <w:rPr>
          <w:i w:val="0"/>
          <w:szCs w:val="28"/>
        </w:rPr>
        <w:t>Донцов Александр Алексеевич</w:t>
      </w:r>
    </w:p>
    <w:p w:rsidR="00384904" w:rsidRPr="00F31932" w:rsidRDefault="00384904" w:rsidP="00384904">
      <w:pPr>
        <w:jc w:val="right"/>
        <w:rPr>
          <w:i w:val="0"/>
          <w:szCs w:val="28"/>
        </w:rPr>
      </w:pPr>
      <w:r w:rsidRPr="00F31932">
        <w:rPr>
          <w:i w:val="0"/>
          <w:szCs w:val="28"/>
        </w:rPr>
        <w:t>Проверил:</w:t>
      </w:r>
    </w:p>
    <w:p w:rsidR="00384904" w:rsidRPr="00F31932" w:rsidRDefault="00384904" w:rsidP="00384904">
      <w:pPr>
        <w:jc w:val="right"/>
        <w:rPr>
          <w:i w:val="0"/>
          <w:szCs w:val="28"/>
        </w:rPr>
      </w:pPr>
      <w:proofErr w:type="spellStart"/>
      <w:r w:rsidRPr="00F31932">
        <w:rPr>
          <w:i w:val="0"/>
          <w:szCs w:val="28"/>
        </w:rPr>
        <w:t>Синюк</w:t>
      </w:r>
      <w:proofErr w:type="spellEnd"/>
      <w:r w:rsidRPr="00F31932">
        <w:rPr>
          <w:i w:val="0"/>
          <w:szCs w:val="28"/>
        </w:rPr>
        <w:t xml:space="preserve"> Василий Григорьевич</w:t>
      </w:r>
    </w:p>
    <w:p w:rsidR="00384904" w:rsidRPr="00F31932" w:rsidRDefault="00384904" w:rsidP="00384904">
      <w:pPr>
        <w:jc w:val="center"/>
        <w:rPr>
          <w:i w:val="0"/>
          <w:szCs w:val="28"/>
        </w:rPr>
      </w:pPr>
    </w:p>
    <w:p w:rsidR="00384904" w:rsidRPr="00F31932" w:rsidRDefault="00384904" w:rsidP="00384904">
      <w:pPr>
        <w:jc w:val="center"/>
        <w:rPr>
          <w:i w:val="0"/>
          <w:szCs w:val="28"/>
        </w:rPr>
      </w:pPr>
    </w:p>
    <w:p w:rsidR="00384904" w:rsidRPr="00F31932" w:rsidRDefault="00384904" w:rsidP="00384904">
      <w:pPr>
        <w:jc w:val="center"/>
        <w:rPr>
          <w:i w:val="0"/>
          <w:szCs w:val="28"/>
        </w:rPr>
      </w:pPr>
    </w:p>
    <w:p w:rsidR="00384904" w:rsidRPr="00F31932" w:rsidRDefault="00384904" w:rsidP="00384904">
      <w:pPr>
        <w:jc w:val="center"/>
        <w:rPr>
          <w:i w:val="0"/>
          <w:sz w:val="32"/>
          <w:szCs w:val="32"/>
        </w:rPr>
      </w:pPr>
    </w:p>
    <w:p w:rsidR="00384904" w:rsidRPr="00F31932" w:rsidRDefault="00384904" w:rsidP="00384904">
      <w:pPr>
        <w:rPr>
          <w:i w:val="0"/>
          <w:sz w:val="32"/>
          <w:szCs w:val="32"/>
        </w:rPr>
      </w:pPr>
    </w:p>
    <w:p w:rsidR="00384904" w:rsidRDefault="00384904" w:rsidP="00384904">
      <w:pPr>
        <w:jc w:val="center"/>
        <w:rPr>
          <w:i w:val="0"/>
          <w:sz w:val="32"/>
          <w:szCs w:val="32"/>
        </w:rPr>
      </w:pPr>
    </w:p>
    <w:p w:rsidR="00384904" w:rsidRDefault="00384904" w:rsidP="00384904">
      <w:pPr>
        <w:jc w:val="center"/>
        <w:rPr>
          <w:i w:val="0"/>
          <w:sz w:val="32"/>
          <w:szCs w:val="32"/>
        </w:rPr>
      </w:pPr>
    </w:p>
    <w:p w:rsidR="00384904" w:rsidRPr="00817CDC" w:rsidRDefault="00384904" w:rsidP="00384904">
      <w:pPr>
        <w:jc w:val="center"/>
        <w:rPr>
          <w:i w:val="0"/>
          <w:sz w:val="32"/>
          <w:szCs w:val="32"/>
        </w:rPr>
      </w:pPr>
      <w:r w:rsidRPr="00F31932">
        <w:rPr>
          <w:i w:val="0"/>
          <w:sz w:val="32"/>
          <w:szCs w:val="32"/>
        </w:rPr>
        <w:t>Белгород – 2018</w:t>
      </w:r>
    </w:p>
    <w:p w:rsidR="0086180A" w:rsidRPr="0086180A" w:rsidRDefault="0086180A" w:rsidP="0086180A">
      <w:pPr>
        <w:keepNext/>
        <w:spacing w:after="120"/>
        <w:ind w:firstLine="170"/>
        <w:jc w:val="center"/>
        <w:rPr>
          <w:i w:val="0"/>
          <w:sz w:val="22"/>
        </w:rPr>
      </w:pPr>
      <w:r w:rsidRPr="0086180A">
        <w:rPr>
          <w:i w:val="0"/>
          <w:sz w:val="22"/>
        </w:rPr>
        <w:lastRenderedPageBreak/>
        <w:t>Л а б о р а т о р н а я   р а б о т а   № 6</w:t>
      </w:r>
    </w:p>
    <w:p w:rsidR="0086180A" w:rsidRPr="0086180A" w:rsidRDefault="0086180A" w:rsidP="0086180A">
      <w:pPr>
        <w:keepNext/>
        <w:spacing w:after="120"/>
        <w:ind w:firstLine="170"/>
        <w:jc w:val="center"/>
        <w:rPr>
          <w:i w:val="0"/>
          <w:szCs w:val="24"/>
        </w:rPr>
      </w:pPr>
      <w:r w:rsidRPr="0086180A">
        <w:rPr>
          <w:b/>
          <w:i w:val="0"/>
          <w:szCs w:val="24"/>
        </w:rPr>
        <w:t>Структуры данных «стек» и «очередь» (</w:t>
      </w:r>
      <w:r w:rsidRPr="0086180A">
        <w:rPr>
          <w:b/>
          <w:i w:val="0"/>
          <w:szCs w:val="24"/>
          <w:lang w:val="en-US"/>
        </w:rPr>
        <w:t>Pascal</w:t>
      </w:r>
      <w:r w:rsidRPr="0086180A">
        <w:rPr>
          <w:b/>
          <w:i w:val="0"/>
          <w:szCs w:val="24"/>
        </w:rPr>
        <w:t xml:space="preserve">/С) </w:t>
      </w:r>
    </w:p>
    <w:p w:rsidR="0086180A" w:rsidRPr="0086180A" w:rsidRDefault="0086180A" w:rsidP="0086180A">
      <w:pPr>
        <w:spacing w:after="120"/>
        <w:ind w:firstLine="170"/>
        <w:jc w:val="both"/>
        <w:rPr>
          <w:i w:val="0"/>
          <w:sz w:val="22"/>
        </w:rPr>
      </w:pPr>
      <w:r w:rsidRPr="0086180A">
        <w:rPr>
          <w:b/>
          <w:i w:val="0"/>
          <w:sz w:val="22"/>
        </w:rPr>
        <w:t xml:space="preserve">  Цель работы: </w:t>
      </w:r>
      <w:r w:rsidRPr="0086180A">
        <w:rPr>
          <w:i w:val="0"/>
          <w:sz w:val="22"/>
        </w:rPr>
        <w:t xml:space="preserve">изучить СД типа «стек» и «очередь», научиться их </w:t>
      </w:r>
      <w:proofErr w:type="spellStart"/>
      <w:r w:rsidRPr="0086180A">
        <w:rPr>
          <w:i w:val="0"/>
          <w:sz w:val="22"/>
        </w:rPr>
        <w:t>программно</w:t>
      </w:r>
      <w:proofErr w:type="spellEnd"/>
      <w:r w:rsidRPr="0086180A">
        <w:rPr>
          <w:i w:val="0"/>
          <w:sz w:val="22"/>
        </w:rPr>
        <w:t xml:space="preserve"> реализовывать и использовать.</w:t>
      </w:r>
    </w:p>
    <w:p w:rsidR="0086180A" w:rsidRPr="0086180A" w:rsidRDefault="0086180A" w:rsidP="0086180A">
      <w:pPr>
        <w:spacing w:line="360" w:lineRule="auto"/>
        <w:ind w:firstLine="170"/>
        <w:jc w:val="center"/>
        <w:outlineLvl w:val="0"/>
        <w:rPr>
          <w:i w:val="0"/>
          <w:sz w:val="22"/>
        </w:rPr>
      </w:pPr>
      <w:r w:rsidRPr="0086180A">
        <w:rPr>
          <w:i w:val="0"/>
          <w:sz w:val="22"/>
        </w:rPr>
        <w:t>З а д а н и е</w:t>
      </w:r>
    </w:p>
    <w:p w:rsidR="0086180A" w:rsidRPr="0086180A" w:rsidRDefault="0086180A" w:rsidP="0086180A">
      <w:pPr>
        <w:ind w:firstLine="170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1. Для СД типа «стек» и «очередь» определить:</w:t>
      </w:r>
    </w:p>
    <w:p w:rsidR="0086180A" w:rsidRPr="0086180A" w:rsidRDefault="0086180A" w:rsidP="0086180A">
      <w:pPr>
        <w:ind w:firstLine="170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1.1. Абстрактный уровень представления СД:</w:t>
      </w:r>
    </w:p>
    <w:p w:rsidR="0086180A" w:rsidRPr="0086180A" w:rsidRDefault="0086180A" w:rsidP="0086180A">
      <w:pPr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1.1.1. Характер организованности и изменчивости. </w:t>
      </w:r>
    </w:p>
    <w:p w:rsidR="0086180A" w:rsidRPr="0086180A" w:rsidRDefault="0086180A" w:rsidP="0086180A">
      <w:pPr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1.1.2. Набор допустимых операций.</w:t>
      </w:r>
    </w:p>
    <w:p w:rsidR="0086180A" w:rsidRPr="0086180A" w:rsidRDefault="0086180A" w:rsidP="0086180A">
      <w:pPr>
        <w:ind w:firstLine="170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1.2. Физический уровень представления СД:</w:t>
      </w:r>
    </w:p>
    <w:p w:rsidR="0086180A" w:rsidRPr="0086180A" w:rsidRDefault="0086180A" w:rsidP="0086180A">
      <w:pPr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1.2.1. Схему хранения.</w:t>
      </w:r>
    </w:p>
    <w:p w:rsidR="0086180A" w:rsidRPr="0086180A" w:rsidRDefault="0086180A" w:rsidP="0086180A">
      <w:pPr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1.2.2. Объем памяти, занимаемый экземпляром СД.</w:t>
      </w:r>
    </w:p>
    <w:p w:rsidR="0086180A" w:rsidRPr="0086180A" w:rsidRDefault="0086180A" w:rsidP="0086180A">
      <w:pPr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1.2.3. Формат внутреннего представления СД и способ его интерпретации.</w:t>
      </w:r>
    </w:p>
    <w:p w:rsidR="0086180A" w:rsidRPr="0086180A" w:rsidRDefault="0086180A" w:rsidP="0086180A">
      <w:pPr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1.2.4. Характеристику допустимых значений.</w:t>
      </w:r>
    </w:p>
    <w:p w:rsidR="0086180A" w:rsidRPr="0086180A" w:rsidRDefault="0086180A" w:rsidP="0086180A">
      <w:pPr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1.2.5. Тип доступа к элементам.</w:t>
      </w:r>
    </w:p>
    <w:p w:rsidR="0086180A" w:rsidRPr="0086180A" w:rsidRDefault="0086180A" w:rsidP="0086180A">
      <w:pPr>
        <w:ind w:firstLine="170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1.3. Логический уровень представления СД.</w:t>
      </w:r>
    </w:p>
    <w:p w:rsidR="0086180A" w:rsidRPr="0086180A" w:rsidRDefault="0086180A" w:rsidP="0086180A">
      <w:pPr>
        <w:spacing w:after="120"/>
        <w:ind w:firstLine="454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      </w:t>
      </w:r>
      <w:proofErr w:type="gramStart"/>
      <w:r w:rsidRPr="0086180A">
        <w:rPr>
          <w:i w:val="0"/>
          <w:sz w:val="22"/>
        </w:rPr>
        <w:t>Способ  описания</w:t>
      </w:r>
      <w:proofErr w:type="gramEnd"/>
      <w:r w:rsidRPr="0086180A">
        <w:rPr>
          <w:i w:val="0"/>
          <w:sz w:val="22"/>
        </w:rPr>
        <w:t xml:space="preserve">  СД и экземпляра СД  на языке программирования.</w:t>
      </w:r>
    </w:p>
    <w:p w:rsidR="0086180A" w:rsidRPr="0086180A" w:rsidRDefault="0086180A" w:rsidP="0086180A">
      <w:pPr>
        <w:spacing w:after="120"/>
        <w:ind w:firstLine="170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2. Реализовать СД типа «стек» и «очередь» в соответствии с вариантом индивидуального задания в виде модуля.</w:t>
      </w:r>
    </w:p>
    <w:p w:rsidR="006A111E" w:rsidRPr="0086180A" w:rsidRDefault="0086180A" w:rsidP="0086180A">
      <w:pPr>
        <w:spacing w:after="120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  3. </w:t>
      </w:r>
      <w:proofErr w:type="gramStart"/>
      <w:r w:rsidRPr="0086180A">
        <w:rPr>
          <w:i w:val="0"/>
          <w:sz w:val="22"/>
        </w:rPr>
        <w:t>Разработать  программу</w:t>
      </w:r>
      <w:proofErr w:type="gramEnd"/>
      <w:r w:rsidRPr="0086180A">
        <w:rPr>
          <w:i w:val="0"/>
          <w:sz w:val="22"/>
        </w:rPr>
        <w:t xml:space="preserve">,  моделирующую  вычислительную  систему с постоянным шагом по времени (дискретное время) в соответствии с вариантом индивидуального задания (табл.16) с использованием модуля, полученного в результате выполнения пункта 2. Результат работы программы представить в виде таблицы 15. В первом столбце указывается время моделирования 0, 1, 2, …, </w:t>
      </w:r>
      <w:r w:rsidRPr="0086180A">
        <w:rPr>
          <w:sz w:val="22"/>
          <w:lang w:val="en-US"/>
        </w:rPr>
        <w:t>N</w:t>
      </w:r>
      <w:r w:rsidRPr="0086180A">
        <w:rPr>
          <w:i w:val="0"/>
          <w:sz w:val="22"/>
        </w:rPr>
        <w:t xml:space="preserve">. Во втором — для каждого момента времени указываются имена объектов (очереди — </w:t>
      </w:r>
      <w:r w:rsidRPr="0086180A">
        <w:rPr>
          <w:sz w:val="22"/>
          <w:lang w:val="en-US"/>
        </w:rPr>
        <w:t>F</w:t>
      </w:r>
      <w:r w:rsidRPr="0086180A">
        <w:rPr>
          <w:i w:val="0"/>
          <w:sz w:val="22"/>
          <w:vertAlign w:val="subscript"/>
        </w:rPr>
        <w:t>1</w:t>
      </w:r>
      <w:r w:rsidRPr="0086180A">
        <w:rPr>
          <w:i w:val="0"/>
          <w:sz w:val="22"/>
        </w:rPr>
        <w:t xml:space="preserve">, </w:t>
      </w:r>
      <w:r w:rsidRPr="0086180A">
        <w:rPr>
          <w:sz w:val="22"/>
          <w:lang w:val="en-US"/>
        </w:rPr>
        <w:t>F</w:t>
      </w:r>
      <w:r w:rsidRPr="0086180A">
        <w:rPr>
          <w:i w:val="0"/>
          <w:sz w:val="22"/>
          <w:vertAlign w:val="subscript"/>
        </w:rPr>
        <w:t>2</w:t>
      </w:r>
      <w:r w:rsidRPr="0086180A">
        <w:rPr>
          <w:i w:val="0"/>
          <w:sz w:val="22"/>
        </w:rPr>
        <w:t xml:space="preserve">, …, </w:t>
      </w:r>
      <w:r w:rsidRPr="0086180A">
        <w:rPr>
          <w:sz w:val="22"/>
          <w:lang w:val="en-US"/>
        </w:rPr>
        <w:t>F</w:t>
      </w:r>
      <w:r w:rsidRPr="0086180A">
        <w:rPr>
          <w:sz w:val="22"/>
          <w:vertAlign w:val="subscript"/>
          <w:lang w:val="en-US"/>
        </w:rPr>
        <w:t>N</w:t>
      </w:r>
      <w:r w:rsidRPr="0086180A">
        <w:rPr>
          <w:i w:val="0"/>
          <w:sz w:val="22"/>
        </w:rPr>
        <w:t xml:space="preserve">; стеки — </w:t>
      </w:r>
      <w:r w:rsidRPr="0086180A">
        <w:rPr>
          <w:sz w:val="22"/>
          <w:lang w:val="en-US"/>
        </w:rPr>
        <w:t>S</w:t>
      </w:r>
      <w:r w:rsidRPr="0086180A">
        <w:rPr>
          <w:i w:val="0"/>
          <w:sz w:val="22"/>
          <w:vertAlign w:val="subscript"/>
        </w:rPr>
        <w:t>1</w:t>
      </w:r>
      <w:r w:rsidRPr="0086180A">
        <w:rPr>
          <w:i w:val="0"/>
          <w:sz w:val="22"/>
        </w:rPr>
        <w:t xml:space="preserve">, </w:t>
      </w:r>
      <w:r w:rsidRPr="0086180A">
        <w:rPr>
          <w:sz w:val="22"/>
          <w:lang w:val="en-US"/>
        </w:rPr>
        <w:t>S</w:t>
      </w:r>
      <w:r w:rsidRPr="0086180A">
        <w:rPr>
          <w:i w:val="0"/>
          <w:sz w:val="22"/>
          <w:vertAlign w:val="subscript"/>
        </w:rPr>
        <w:t>2</w:t>
      </w:r>
      <w:r w:rsidRPr="0086180A">
        <w:rPr>
          <w:i w:val="0"/>
          <w:sz w:val="22"/>
        </w:rPr>
        <w:t xml:space="preserve">, …, </w:t>
      </w:r>
      <w:r w:rsidRPr="0086180A">
        <w:rPr>
          <w:sz w:val="22"/>
          <w:lang w:val="en-US"/>
        </w:rPr>
        <w:t>S</w:t>
      </w:r>
      <w:r w:rsidRPr="0086180A">
        <w:rPr>
          <w:sz w:val="22"/>
          <w:vertAlign w:val="subscript"/>
          <w:lang w:val="en-US"/>
        </w:rPr>
        <w:t>M</w:t>
      </w:r>
      <w:r w:rsidRPr="0086180A">
        <w:rPr>
          <w:i w:val="0"/>
          <w:sz w:val="22"/>
        </w:rPr>
        <w:t xml:space="preserve">; процессоры — </w:t>
      </w:r>
      <w:r w:rsidRPr="0086180A">
        <w:rPr>
          <w:sz w:val="22"/>
          <w:lang w:val="en-US"/>
        </w:rPr>
        <w:t>P</w:t>
      </w:r>
      <w:r w:rsidRPr="0086180A">
        <w:rPr>
          <w:i w:val="0"/>
          <w:sz w:val="22"/>
          <w:vertAlign w:val="subscript"/>
        </w:rPr>
        <w:t>1</w:t>
      </w:r>
      <w:r w:rsidRPr="0086180A">
        <w:rPr>
          <w:i w:val="0"/>
          <w:sz w:val="22"/>
        </w:rPr>
        <w:t xml:space="preserve">, </w:t>
      </w:r>
      <w:r w:rsidRPr="0086180A">
        <w:rPr>
          <w:sz w:val="22"/>
          <w:lang w:val="en-US"/>
        </w:rPr>
        <w:t>P</w:t>
      </w:r>
      <w:r w:rsidRPr="0086180A">
        <w:rPr>
          <w:i w:val="0"/>
          <w:sz w:val="22"/>
          <w:vertAlign w:val="subscript"/>
        </w:rPr>
        <w:t>2</w:t>
      </w:r>
      <w:r w:rsidRPr="0086180A">
        <w:rPr>
          <w:i w:val="0"/>
          <w:sz w:val="22"/>
        </w:rPr>
        <w:t xml:space="preserve">, …, </w:t>
      </w:r>
      <w:r w:rsidRPr="0086180A">
        <w:rPr>
          <w:sz w:val="22"/>
          <w:lang w:val="en-US"/>
        </w:rPr>
        <w:t>P</w:t>
      </w:r>
      <w:r w:rsidRPr="0086180A">
        <w:rPr>
          <w:sz w:val="22"/>
          <w:vertAlign w:val="subscript"/>
          <w:lang w:val="en-US"/>
        </w:rPr>
        <w:t>K</w:t>
      </w:r>
      <w:r w:rsidRPr="0086180A">
        <w:rPr>
          <w:i w:val="0"/>
          <w:sz w:val="22"/>
        </w:rPr>
        <w:t>), а в третьем — задачи (имя, время), находящиеся в объектах.</w:t>
      </w:r>
    </w:p>
    <w:p w:rsidR="0086180A" w:rsidRPr="00553EB6" w:rsidRDefault="0086180A" w:rsidP="0086180A">
      <w:pPr>
        <w:jc w:val="center"/>
        <w:rPr>
          <w:b/>
          <w:i w:val="0"/>
          <w:sz w:val="20"/>
        </w:rPr>
      </w:pPr>
      <w:r w:rsidRPr="00553EB6">
        <w:rPr>
          <w:rFonts w:cs="Arial"/>
          <w:b/>
          <w:bCs/>
          <w:i w:val="0"/>
          <w:kern w:val="32"/>
          <w:sz w:val="20"/>
        </w:rPr>
        <w:t>Результаты работы программы</w:t>
      </w:r>
    </w:p>
    <w:tbl>
      <w:tblPr>
        <w:tblW w:w="5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7"/>
        <w:gridCol w:w="1074"/>
        <w:gridCol w:w="3610"/>
      </w:tblGrid>
      <w:tr w:rsidR="0086180A" w:rsidRPr="009D0AAA" w:rsidTr="00290018">
        <w:trPr>
          <w:trHeight w:val="273"/>
          <w:jc w:val="center"/>
        </w:trPr>
        <w:tc>
          <w:tcPr>
            <w:tcW w:w="857" w:type="dxa"/>
            <w:vAlign w:val="center"/>
          </w:tcPr>
          <w:p w:rsidR="0086180A" w:rsidRPr="00377385" w:rsidRDefault="0086180A" w:rsidP="00290018">
            <w:pPr>
              <w:keepNext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Время</w:t>
            </w: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Объекты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Задачи</w:t>
            </w:r>
          </w:p>
        </w:tc>
      </w:tr>
      <w:tr w:rsidR="0086180A" w:rsidRPr="009D0AAA" w:rsidTr="00290018">
        <w:trPr>
          <w:cantSplit/>
          <w:trHeight w:val="273"/>
          <w:jc w:val="center"/>
        </w:trPr>
        <w:tc>
          <w:tcPr>
            <w:tcW w:w="857" w:type="dxa"/>
            <w:vMerge w:val="restart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0</w:t>
            </w: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F</w:t>
            </w:r>
            <w:r w:rsidRPr="00377385">
              <w:rPr>
                <w:i w:val="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           :               :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F</w:t>
            </w:r>
            <w:r w:rsidRPr="00377385">
              <w:rPr>
                <w:sz w:val="18"/>
                <w:szCs w:val="18"/>
                <w:vertAlign w:val="subscript"/>
                <w:lang w:val="en-US"/>
              </w:rPr>
              <w:t>N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S</w:t>
            </w:r>
            <w:r w:rsidRPr="00377385">
              <w:rPr>
                <w:i w:val="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           :               :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S</w:t>
            </w:r>
            <w:r w:rsidRPr="00377385">
              <w:rPr>
                <w:sz w:val="18"/>
                <w:szCs w:val="18"/>
                <w:vertAlign w:val="subscript"/>
                <w:lang w:val="en-US"/>
              </w:rPr>
              <w:t>M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P</w:t>
            </w:r>
            <w:r w:rsidRPr="00377385">
              <w:rPr>
                <w:i w:val="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</w:tr>
      <w:tr w:rsidR="0086180A" w:rsidRPr="009D0AAA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P</w:t>
            </w:r>
            <w:r w:rsidRPr="00377385">
              <w:rPr>
                <w:sz w:val="18"/>
                <w:szCs w:val="18"/>
                <w:vertAlign w:val="subscript"/>
                <w:lang w:val="en-US"/>
              </w:rPr>
              <w:t>K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A50719" w:rsidTr="00290018">
        <w:trPr>
          <w:cantSplit/>
          <w:trHeight w:val="273"/>
          <w:jc w:val="center"/>
        </w:trPr>
        <w:tc>
          <w:tcPr>
            <w:tcW w:w="857" w:type="dxa"/>
            <w:vMerge w:val="restart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1</w:t>
            </w: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F</w:t>
            </w:r>
            <w:r w:rsidRPr="00377385">
              <w:rPr>
                <w:i w:val="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  <w:lang w:val="en-US"/>
              </w:rPr>
            </w:pPr>
            <w:r w:rsidRPr="00377385">
              <w:rPr>
                <w:b/>
                <w:i w:val="0"/>
                <w:sz w:val="18"/>
                <w:szCs w:val="18"/>
                <w:lang w:val="en-US"/>
              </w:rPr>
              <w:t>:           :               :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F</w:t>
            </w:r>
            <w:r w:rsidRPr="00377385">
              <w:rPr>
                <w:sz w:val="18"/>
                <w:szCs w:val="18"/>
                <w:vertAlign w:val="subscript"/>
                <w:lang w:val="en-US"/>
              </w:rPr>
              <w:t>N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S</w:t>
            </w:r>
            <w:r w:rsidRPr="00377385">
              <w:rPr>
                <w:i w:val="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  <w:lang w:val="en-US"/>
              </w:rPr>
            </w:pPr>
            <w:r w:rsidRPr="00377385">
              <w:rPr>
                <w:b/>
                <w:i w:val="0"/>
                <w:sz w:val="18"/>
                <w:szCs w:val="18"/>
                <w:lang w:val="en-US"/>
              </w:rPr>
              <w:t>:           :               :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S</w:t>
            </w:r>
            <w:r w:rsidRPr="00377385">
              <w:rPr>
                <w:sz w:val="18"/>
                <w:szCs w:val="18"/>
                <w:vertAlign w:val="subscript"/>
                <w:lang w:val="en-US"/>
              </w:rPr>
              <w:t>M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),. . ., 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P</w:t>
            </w:r>
            <w:r w:rsidRPr="00377385">
              <w:rPr>
                <w:i w:val="0"/>
                <w:sz w:val="18"/>
                <w:szCs w:val="18"/>
                <w:vertAlign w:val="subscript"/>
                <w:lang w:val="en-US"/>
              </w:rPr>
              <w:t>1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  <w:lang w:val="en-US"/>
              </w:rPr>
            </w:pPr>
            <w:r w:rsidRPr="00377385">
              <w:rPr>
                <w:b/>
                <w:i w:val="0"/>
                <w:sz w:val="18"/>
                <w:szCs w:val="18"/>
                <w:lang w:val="en-US"/>
              </w:rPr>
              <w:t>:</w:t>
            </w:r>
          </w:p>
        </w:tc>
      </w:tr>
      <w:tr w:rsidR="0086180A" w:rsidRPr="00A50719" w:rsidTr="00290018">
        <w:trPr>
          <w:cantSplit/>
          <w:trHeight w:val="146"/>
          <w:jc w:val="center"/>
        </w:trPr>
        <w:tc>
          <w:tcPr>
            <w:tcW w:w="857" w:type="dxa"/>
            <w:vMerge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sz w:val="18"/>
                <w:szCs w:val="18"/>
                <w:lang w:val="en-US"/>
              </w:rPr>
            </w:pPr>
            <w:r w:rsidRPr="00377385">
              <w:rPr>
                <w:sz w:val="18"/>
                <w:szCs w:val="18"/>
                <w:lang w:val="en-US"/>
              </w:rPr>
              <w:t>P</w:t>
            </w:r>
            <w:r w:rsidRPr="00377385">
              <w:rPr>
                <w:sz w:val="18"/>
                <w:szCs w:val="18"/>
                <w:vertAlign w:val="subscript"/>
                <w:lang w:val="en-US"/>
              </w:rPr>
              <w:t>K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keepNext/>
              <w:ind w:firstLine="170"/>
              <w:jc w:val="center"/>
              <w:rPr>
                <w:b/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(</w:t>
            </w:r>
            <w:proofErr w:type="spellStart"/>
            <w:r w:rsidRPr="00377385">
              <w:rPr>
                <w:i w:val="0"/>
                <w:sz w:val="18"/>
                <w:szCs w:val="18"/>
              </w:rPr>
              <w:t>имя,время</w:t>
            </w:r>
            <w:proofErr w:type="spellEnd"/>
            <w:r w:rsidRPr="00377385">
              <w:rPr>
                <w:i w:val="0"/>
                <w:sz w:val="18"/>
                <w:szCs w:val="18"/>
              </w:rPr>
              <w:t>)</w:t>
            </w:r>
          </w:p>
        </w:tc>
      </w:tr>
      <w:tr w:rsidR="0086180A" w:rsidRPr="00A50719" w:rsidTr="00290018">
        <w:trPr>
          <w:trHeight w:val="288"/>
          <w:jc w:val="center"/>
        </w:trPr>
        <w:tc>
          <w:tcPr>
            <w:tcW w:w="857" w:type="dxa"/>
            <w:vAlign w:val="center"/>
          </w:tcPr>
          <w:p w:rsidR="0086180A" w:rsidRPr="00377385" w:rsidRDefault="0086180A" w:rsidP="00290018">
            <w:pPr>
              <w:ind w:firstLine="170"/>
              <w:jc w:val="center"/>
              <w:rPr>
                <w:i w:val="0"/>
                <w:sz w:val="18"/>
                <w:szCs w:val="18"/>
                <w:lang w:val="en-US"/>
              </w:rPr>
            </w:pPr>
            <w:r w:rsidRPr="00377385">
              <w:rPr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1074" w:type="dxa"/>
            <w:vAlign w:val="center"/>
          </w:tcPr>
          <w:p w:rsidR="0086180A" w:rsidRPr="00377385" w:rsidRDefault="0086180A" w:rsidP="00290018">
            <w:pPr>
              <w:ind w:firstLine="170"/>
              <w:jc w:val="center"/>
              <w:rPr>
                <w:b/>
                <w:i w:val="0"/>
                <w:sz w:val="18"/>
                <w:szCs w:val="18"/>
                <w:lang w:val="en-US"/>
              </w:rPr>
            </w:pPr>
            <w:r w:rsidRPr="00377385">
              <w:rPr>
                <w:b/>
                <w:i w:val="0"/>
                <w:sz w:val="18"/>
                <w:szCs w:val="18"/>
                <w:lang w:val="en-US"/>
              </w:rPr>
              <w:t>:</w:t>
            </w:r>
          </w:p>
        </w:tc>
        <w:tc>
          <w:tcPr>
            <w:tcW w:w="3610" w:type="dxa"/>
            <w:vAlign w:val="center"/>
          </w:tcPr>
          <w:p w:rsidR="0086180A" w:rsidRPr="00377385" w:rsidRDefault="0086180A" w:rsidP="00290018">
            <w:pPr>
              <w:ind w:firstLine="170"/>
              <w:jc w:val="center"/>
              <w:rPr>
                <w:b/>
                <w:i w:val="0"/>
                <w:sz w:val="18"/>
                <w:szCs w:val="18"/>
                <w:lang w:val="en-US"/>
              </w:rPr>
            </w:pPr>
            <w:r w:rsidRPr="00377385">
              <w:rPr>
                <w:b/>
                <w:i w:val="0"/>
                <w:sz w:val="18"/>
                <w:szCs w:val="18"/>
                <w:lang w:val="en-US"/>
              </w:rPr>
              <w:t>:           :               :</w:t>
            </w:r>
          </w:p>
        </w:tc>
      </w:tr>
    </w:tbl>
    <w:p w:rsidR="0086180A" w:rsidRDefault="0086180A" w:rsidP="0086180A">
      <w:pPr>
        <w:spacing w:after="120"/>
        <w:jc w:val="both"/>
        <w:rPr>
          <w:i w:val="0"/>
          <w:sz w:val="24"/>
        </w:rPr>
      </w:pPr>
    </w:p>
    <w:p w:rsidR="006A111E" w:rsidRDefault="0086180A" w:rsidP="006A111E">
      <w:pPr>
        <w:spacing w:after="120"/>
        <w:ind w:firstLine="170"/>
        <w:jc w:val="center"/>
        <w:rPr>
          <w:b/>
          <w:i w:val="0"/>
        </w:rPr>
      </w:pPr>
      <w:r>
        <w:rPr>
          <w:b/>
          <w:i w:val="0"/>
        </w:rPr>
        <w:t xml:space="preserve">Вариант </w:t>
      </w:r>
      <w:r w:rsidR="00D56A14">
        <w:rPr>
          <w:b/>
          <w:i w:val="0"/>
        </w:rPr>
        <w:t>1</w:t>
      </w:r>
      <w:bookmarkStart w:id="0" w:name="_GoBack"/>
      <w:bookmarkEnd w:id="0"/>
    </w:p>
    <w:p w:rsidR="0086180A" w:rsidRDefault="0086180A" w:rsidP="0086180A">
      <w:pPr>
        <w:spacing w:after="120"/>
        <w:ind w:firstLine="170"/>
        <w:rPr>
          <w:rFonts w:eastAsia="MS Mincho" w:cs="Tahoma"/>
          <w:i w:val="0"/>
          <w:sz w:val="20"/>
        </w:rPr>
      </w:pPr>
      <w:r w:rsidRPr="00400940">
        <w:rPr>
          <w:rFonts w:eastAsia="MS Mincho" w:cs="Tahoma"/>
          <w:i w:val="0"/>
          <w:sz w:val="20"/>
        </w:rPr>
        <w:t>Стек на ОЛС. Вершина стека – первый элемент ОЛС.</w:t>
      </w:r>
    </w:p>
    <w:p w:rsidR="0086180A" w:rsidRPr="0086180A" w:rsidRDefault="0086180A" w:rsidP="0086180A">
      <w:pPr>
        <w:spacing w:after="120"/>
        <w:ind w:firstLine="170"/>
        <w:rPr>
          <w:b/>
          <w:i w:val="0"/>
        </w:rPr>
      </w:pPr>
      <w:r w:rsidRPr="004E25EE">
        <w:rPr>
          <w:rFonts w:eastAsia="MS Mincho" w:cs="Tahoma"/>
          <w:i w:val="0"/>
          <w:sz w:val="20"/>
        </w:rPr>
        <w:t xml:space="preserve">Очередь на ОЛС. </w:t>
      </w:r>
      <w:r>
        <w:rPr>
          <w:rFonts w:eastAsia="MS Mincho" w:cs="Tahoma"/>
          <w:i w:val="0"/>
          <w:sz w:val="20"/>
        </w:rPr>
        <w:t>«</w:t>
      </w:r>
      <w:r w:rsidRPr="004E25EE">
        <w:rPr>
          <w:rFonts w:eastAsia="MS Mincho" w:cs="Tahoma"/>
          <w:i w:val="0"/>
          <w:sz w:val="20"/>
        </w:rPr>
        <w:t>Хвост</w:t>
      </w:r>
      <w:r>
        <w:rPr>
          <w:rFonts w:eastAsia="MS Mincho" w:cs="Tahoma"/>
          <w:i w:val="0"/>
          <w:sz w:val="20"/>
        </w:rPr>
        <w:t>» очереди —</w:t>
      </w:r>
      <w:r w:rsidRPr="004E25EE">
        <w:rPr>
          <w:rFonts w:eastAsia="MS Mincho" w:cs="Tahoma"/>
          <w:i w:val="0"/>
          <w:sz w:val="20"/>
        </w:rPr>
        <w:t xml:space="preserve"> последний, а </w:t>
      </w:r>
      <w:r>
        <w:rPr>
          <w:rFonts w:eastAsia="MS Mincho" w:cs="Tahoma"/>
          <w:i w:val="0"/>
          <w:sz w:val="20"/>
        </w:rPr>
        <w:t>«</w:t>
      </w:r>
      <w:r w:rsidRPr="004E25EE">
        <w:rPr>
          <w:rFonts w:eastAsia="MS Mincho" w:cs="Tahoma"/>
          <w:i w:val="0"/>
          <w:sz w:val="20"/>
        </w:rPr>
        <w:t>голова</w:t>
      </w:r>
      <w:r>
        <w:rPr>
          <w:rFonts w:eastAsia="MS Mincho" w:cs="Tahoma"/>
          <w:i w:val="0"/>
          <w:sz w:val="20"/>
        </w:rPr>
        <w:t>» —</w:t>
      </w:r>
      <w:r w:rsidRPr="004E25EE">
        <w:rPr>
          <w:rFonts w:eastAsia="MS Mincho" w:cs="Tahoma"/>
          <w:i w:val="0"/>
          <w:sz w:val="20"/>
        </w:rPr>
        <w:t xml:space="preserve"> первый</w:t>
      </w:r>
      <w:r>
        <w:rPr>
          <w:rFonts w:eastAsia="MS Mincho" w:cs="Tahoma"/>
          <w:i w:val="0"/>
          <w:sz w:val="20"/>
        </w:rPr>
        <w:t xml:space="preserve"> </w:t>
      </w:r>
      <w:r w:rsidRPr="004E25EE">
        <w:rPr>
          <w:rFonts w:eastAsia="MS Mincho" w:cs="Tahoma"/>
          <w:i w:val="0"/>
          <w:sz w:val="20"/>
        </w:rPr>
        <w:t>элемент ОЛС.</w:t>
      </w:r>
    </w:p>
    <w:p w:rsidR="0086180A" w:rsidRPr="0086180A" w:rsidRDefault="0086180A" w:rsidP="0086180A">
      <w:pPr>
        <w:spacing w:after="120"/>
        <w:ind w:firstLine="170"/>
        <w:rPr>
          <w:b/>
          <w:i w:val="0"/>
        </w:rPr>
      </w:pPr>
      <w:r>
        <w:rPr>
          <w:i w:val="0"/>
          <w:sz w:val="20"/>
        </w:rPr>
        <w:t>Система состоит из тре</w:t>
      </w:r>
      <w:r w:rsidRPr="009D0AAA">
        <w:rPr>
          <w:i w:val="0"/>
          <w:sz w:val="20"/>
        </w:rPr>
        <w:t xml:space="preserve">х процессоров </w:t>
      </w:r>
      <w:r w:rsidRPr="00303597">
        <w:rPr>
          <w:sz w:val="20"/>
          <w:lang w:val="en-US"/>
        </w:rPr>
        <w:t>P</w:t>
      </w:r>
      <w:r w:rsidRPr="00303597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 xml:space="preserve">, </w:t>
      </w:r>
      <w:r w:rsidRPr="00303597">
        <w:rPr>
          <w:sz w:val="20"/>
          <w:lang w:val="en-US"/>
        </w:rPr>
        <w:t>P</w:t>
      </w:r>
      <w:r w:rsidRPr="00303597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 xml:space="preserve">, </w:t>
      </w:r>
      <w:r w:rsidRPr="00303597">
        <w:rPr>
          <w:sz w:val="20"/>
          <w:lang w:val="en-US"/>
        </w:rPr>
        <w:t>P</w:t>
      </w:r>
      <w:r w:rsidRPr="00303597">
        <w:rPr>
          <w:i w:val="0"/>
          <w:sz w:val="20"/>
          <w:vertAlign w:val="subscript"/>
        </w:rPr>
        <w:t>3</w:t>
      </w:r>
      <w:r w:rsidRPr="009D0AAA">
        <w:rPr>
          <w:i w:val="0"/>
          <w:sz w:val="20"/>
        </w:rPr>
        <w:t xml:space="preserve">, очереди </w:t>
      </w:r>
      <w:r w:rsidRPr="00303597">
        <w:rPr>
          <w:sz w:val="20"/>
          <w:lang w:val="en-US"/>
        </w:rPr>
        <w:t>F</w:t>
      </w:r>
      <w:r w:rsidRPr="009D0AAA">
        <w:rPr>
          <w:i w:val="0"/>
          <w:sz w:val="20"/>
        </w:rPr>
        <w:t xml:space="preserve">, стека </w:t>
      </w:r>
      <w:r w:rsidRPr="00303597">
        <w:rPr>
          <w:sz w:val="20"/>
          <w:lang w:val="en-US"/>
        </w:rPr>
        <w:t>S</w:t>
      </w:r>
      <w:r w:rsidRPr="009D0AAA">
        <w:rPr>
          <w:i w:val="0"/>
          <w:sz w:val="20"/>
        </w:rPr>
        <w:t xml:space="preserve"> и распределителя </w:t>
      </w:r>
      <w:r w:rsidRPr="00303597">
        <w:rPr>
          <w:sz w:val="20"/>
          <w:lang w:val="en-US"/>
        </w:rPr>
        <w:t>R</w:t>
      </w:r>
      <w:r w:rsidRPr="009D0AAA">
        <w:rPr>
          <w:i w:val="0"/>
          <w:sz w:val="20"/>
        </w:rPr>
        <w:t xml:space="preserve"> (рис.</w:t>
      </w:r>
      <w:r>
        <w:rPr>
          <w:i w:val="0"/>
          <w:sz w:val="20"/>
        </w:rPr>
        <w:t>11</w:t>
      </w:r>
      <w:r w:rsidRPr="009D0AAA">
        <w:rPr>
          <w:i w:val="0"/>
          <w:sz w:val="20"/>
        </w:rPr>
        <w:t>).</w:t>
      </w:r>
    </w:p>
    <w:p w:rsidR="0086180A" w:rsidRPr="0086180A" w:rsidRDefault="0086180A" w:rsidP="0086180A">
      <w:pPr>
        <w:keepNext/>
        <w:ind w:firstLine="170"/>
        <w:jc w:val="both"/>
        <w:rPr>
          <w:rFonts w:eastAsia="MS Mincho"/>
          <w:b/>
          <w:i w:val="0"/>
          <w:sz w:val="20"/>
        </w:rPr>
      </w:pPr>
      <w:r w:rsidRPr="009D0AAA">
        <w:rPr>
          <w:rFonts w:eastAsia="MS Mincho"/>
          <w:b/>
          <w:i w:val="0"/>
          <w:sz w:val="20"/>
        </w:rPr>
        <w:t xml:space="preserve">Реализация на языке </w:t>
      </w:r>
      <w:r w:rsidRPr="00E8473D">
        <w:rPr>
          <w:rFonts w:eastAsia="MS Mincho"/>
          <w:b/>
          <w:sz w:val="20"/>
          <w:lang w:val="en-US"/>
        </w:rPr>
        <w:t>C</w:t>
      </w:r>
      <w:r>
        <w:rPr>
          <w:rFonts w:eastAsia="MS Mincho"/>
          <w:b/>
          <w:i w:val="0"/>
          <w:sz w:val="20"/>
        </w:rPr>
        <w:t xml:space="preserve">: </w:t>
      </w:r>
    </w:p>
    <w:p w:rsidR="0086180A" w:rsidRPr="009D0AAA" w:rsidRDefault="0086180A" w:rsidP="0086180A">
      <w:pPr>
        <w:ind w:right="-625" w:firstLine="170"/>
        <w:jc w:val="both"/>
        <w:rPr>
          <w:sz w:val="20"/>
        </w:rPr>
      </w:pPr>
      <w:r w:rsidRPr="009D0AAA">
        <w:rPr>
          <w:sz w:val="20"/>
          <w:lang w:val="en-US"/>
        </w:rPr>
        <w:t>typedef</w:t>
      </w:r>
      <w:r w:rsidRPr="009D0AAA">
        <w:rPr>
          <w:sz w:val="20"/>
        </w:rPr>
        <w:t xml:space="preserve"> </w:t>
      </w:r>
      <w:r w:rsidRPr="009D0AAA">
        <w:rPr>
          <w:sz w:val="20"/>
          <w:lang w:val="en-US"/>
        </w:rPr>
        <w:t>struct</w:t>
      </w:r>
      <w:r w:rsidRPr="009D0AAA">
        <w:rPr>
          <w:sz w:val="20"/>
        </w:rPr>
        <w:t xml:space="preserve"> </w:t>
      </w:r>
      <w:proofErr w:type="spellStart"/>
      <w:r w:rsidRPr="009D0AAA">
        <w:rPr>
          <w:sz w:val="20"/>
          <w:lang w:val="en-US"/>
        </w:rPr>
        <w:t>TInquiry</w:t>
      </w:r>
      <w:proofErr w:type="spellEnd"/>
    </w:p>
    <w:p w:rsidR="0086180A" w:rsidRPr="009D0AAA" w:rsidRDefault="0086180A" w:rsidP="0086180A">
      <w:pPr>
        <w:ind w:left="-284" w:right="-625" w:firstLine="170"/>
        <w:jc w:val="both"/>
        <w:rPr>
          <w:sz w:val="20"/>
        </w:rPr>
      </w:pPr>
      <w:r w:rsidRPr="009D0AAA">
        <w:rPr>
          <w:sz w:val="20"/>
        </w:rPr>
        <w:tab/>
      </w:r>
      <w:r w:rsidRPr="009D0AAA">
        <w:rPr>
          <w:sz w:val="20"/>
        </w:rPr>
        <w:tab/>
        <w:t>{</w:t>
      </w:r>
      <w:r w:rsidRPr="009D0AAA">
        <w:rPr>
          <w:sz w:val="20"/>
        </w:rPr>
        <w:tab/>
        <w:t xml:space="preserve">    </w:t>
      </w:r>
    </w:p>
    <w:p w:rsidR="0086180A" w:rsidRPr="009D0AAA" w:rsidRDefault="0086180A" w:rsidP="0086180A">
      <w:pPr>
        <w:ind w:left="-284" w:right="-625" w:firstLine="170"/>
        <w:jc w:val="both"/>
        <w:rPr>
          <w:i w:val="0"/>
          <w:sz w:val="20"/>
        </w:rPr>
      </w:pPr>
      <w:r w:rsidRPr="009D0AAA">
        <w:rPr>
          <w:sz w:val="20"/>
        </w:rPr>
        <w:t xml:space="preserve">                 </w:t>
      </w:r>
      <w:r w:rsidRPr="009D0AAA">
        <w:rPr>
          <w:sz w:val="20"/>
          <w:lang w:val="en-US"/>
        </w:rPr>
        <w:t>char</w:t>
      </w:r>
      <w:r w:rsidRPr="009D0AAA">
        <w:rPr>
          <w:sz w:val="20"/>
        </w:rPr>
        <w:t xml:space="preserve"> </w:t>
      </w:r>
      <w:proofErr w:type="gramStart"/>
      <w:r w:rsidRPr="009D0AAA">
        <w:rPr>
          <w:sz w:val="20"/>
          <w:lang w:val="en-US"/>
        </w:rPr>
        <w:t>Name</w:t>
      </w:r>
      <w:r w:rsidRPr="009D0AAA">
        <w:rPr>
          <w:i w:val="0"/>
          <w:sz w:val="20"/>
        </w:rPr>
        <w:t>[</w:t>
      </w:r>
      <w:proofErr w:type="gramEnd"/>
      <w:r w:rsidRPr="009D0AAA">
        <w:rPr>
          <w:i w:val="0"/>
          <w:sz w:val="20"/>
        </w:rPr>
        <w:t>10]; // Имя запроса</w:t>
      </w:r>
    </w:p>
    <w:p w:rsidR="0086180A" w:rsidRPr="009D0AAA" w:rsidRDefault="0086180A" w:rsidP="0086180A">
      <w:pPr>
        <w:ind w:left="-284" w:right="-625"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            </w:t>
      </w:r>
      <w:r w:rsidRPr="009D0AAA">
        <w:rPr>
          <w:sz w:val="20"/>
          <w:lang w:val="en-US"/>
        </w:rPr>
        <w:t>unsigned</w:t>
      </w:r>
      <w:r w:rsidRPr="009D0AAA">
        <w:rPr>
          <w:sz w:val="20"/>
        </w:rPr>
        <w:t xml:space="preserve"> </w:t>
      </w:r>
      <w:r w:rsidRPr="009D0AAA">
        <w:rPr>
          <w:sz w:val="20"/>
          <w:lang w:val="en-US"/>
        </w:rPr>
        <w:t>Time</w:t>
      </w:r>
      <w:r w:rsidRPr="009D0AAA">
        <w:rPr>
          <w:sz w:val="20"/>
        </w:rPr>
        <w:t>;</w:t>
      </w:r>
      <w:r w:rsidRPr="009D0AAA">
        <w:rPr>
          <w:i w:val="0"/>
          <w:sz w:val="20"/>
        </w:rPr>
        <w:t xml:space="preserve"> // Время обслуживания</w:t>
      </w:r>
    </w:p>
    <w:p w:rsidR="0086180A" w:rsidRPr="0086180A" w:rsidRDefault="0086180A" w:rsidP="0086180A">
      <w:pPr>
        <w:ind w:left="-284" w:right="-625" w:firstLine="170"/>
        <w:rPr>
          <w:i w:val="0"/>
          <w:sz w:val="20"/>
        </w:rPr>
      </w:pPr>
      <w:r w:rsidRPr="009D0AAA">
        <w:rPr>
          <w:i w:val="0"/>
          <w:sz w:val="20"/>
        </w:rPr>
        <w:tab/>
      </w:r>
      <w:r w:rsidRPr="009D0AAA">
        <w:rPr>
          <w:i w:val="0"/>
          <w:sz w:val="20"/>
        </w:rPr>
        <w:tab/>
      </w:r>
      <w:r w:rsidRPr="009D0AAA">
        <w:rPr>
          <w:sz w:val="20"/>
          <w:lang w:val="en-US"/>
        </w:rPr>
        <w:t>char</w:t>
      </w:r>
      <w:r w:rsidRPr="009D0AAA">
        <w:rPr>
          <w:sz w:val="20"/>
        </w:rPr>
        <w:t xml:space="preserve"> </w:t>
      </w:r>
      <w:r w:rsidRPr="009D0AAA">
        <w:rPr>
          <w:sz w:val="20"/>
          <w:lang w:val="en-US"/>
        </w:rPr>
        <w:t>T</w:t>
      </w:r>
      <w:r w:rsidRPr="009D0AAA">
        <w:rPr>
          <w:sz w:val="20"/>
        </w:rPr>
        <w:t>;</w:t>
      </w:r>
      <w:r w:rsidRPr="009D0AAA">
        <w:rPr>
          <w:i w:val="0"/>
          <w:sz w:val="20"/>
        </w:rPr>
        <w:t xml:space="preserve"> // Тип задачи: </w:t>
      </w:r>
      <w:r w:rsidRPr="00303597">
        <w:rPr>
          <w:i w:val="0"/>
          <w:sz w:val="20"/>
        </w:rPr>
        <w:t>1</w:t>
      </w:r>
      <w:r>
        <w:rPr>
          <w:sz w:val="20"/>
        </w:rPr>
        <w:t xml:space="preserve"> — </w:t>
      </w:r>
      <w:r w:rsidRPr="009D0AAA">
        <w:rPr>
          <w:sz w:val="20"/>
        </w:rPr>
        <w:t>Т</w:t>
      </w:r>
      <w:r w:rsidRPr="00303597">
        <w:rPr>
          <w:i w:val="0"/>
          <w:sz w:val="20"/>
          <w:vertAlign w:val="subscript"/>
        </w:rPr>
        <w:t>1</w:t>
      </w:r>
      <w:r w:rsidRPr="009D0AAA">
        <w:rPr>
          <w:sz w:val="20"/>
        </w:rPr>
        <w:t xml:space="preserve">, </w:t>
      </w:r>
      <w:r w:rsidRPr="00303597">
        <w:rPr>
          <w:i w:val="0"/>
          <w:sz w:val="20"/>
        </w:rPr>
        <w:t>2</w:t>
      </w:r>
      <w:r>
        <w:rPr>
          <w:sz w:val="20"/>
        </w:rPr>
        <w:t xml:space="preserve"> — </w:t>
      </w:r>
      <w:r w:rsidRPr="009D0AAA">
        <w:rPr>
          <w:sz w:val="20"/>
        </w:rPr>
        <w:t>Т</w:t>
      </w:r>
      <w:r w:rsidRPr="00303597">
        <w:rPr>
          <w:i w:val="0"/>
          <w:sz w:val="20"/>
          <w:vertAlign w:val="subscript"/>
        </w:rPr>
        <w:t>2</w:t>
      </w:r>
      <w:r w:rsidRPr="009D0AAA">
        <w:rPr>
          <w:sz w:val="20"/>
        </w:rPr>
        <w:t xml:space="preserve">, </w:t>
      </w:r>
      <w:r w:rsidRPr="00303597">
        <w:rPr>
          <w:i w:val="0"/>
          <w:sz w:val="20"/>
        </w:rPr>
        <w:t>3</w:t>
      </w:r>
      <w:r>
        <w:rPr>
          <w:sz w:val="20"/>
        </w:rPr>
        <w:t xml:space="preserve"> — </w:t>
      </w:r>
      <w:r w:rsidRPr="009D0AAA">
        <w:rPr>
          <w:sz w:val="20"/>
        </w:rPr>
        <w:t>Т</w:t>
      </w:r>
      <w:proofErr w:type="gramStart"/>
      <w:r w:rsidRPr="00303597">
        <w:rPr>
          <w:i w:val="0"/>
          <w:sz w:val="20"/>
          <w:vertAlign w:val="subscript"/>
        </w:rPr>
        <w:t>3</w:t>
      </w:r>
      <w:r>
        <w:rPr>
          <w:i w:val="0"/>
          <w:sz w:val="20"/>
        </w:rPr>
        <w:t xml:space="preserve"> </w:t>
      </w:r>
      <w:r w:rsidRPr="009D0AAA">
        <w:rPr>
          <w:i w:val="0"/>
          <w:sz w:val="20"/>
        </w:rPr>
        <w:t>}</w:t>
      </w:r>
      <w:proofErr w:type="gramEnd"/>
      <w:r w:rsidRPr="009D0AAA">
        <w:rPr>
          <w:i w:val="0"/>
          <w:sz w:val="20"/>
        </w:rPr>
        <w:t>;</w:t>
      </w:r>
      <w:r w:rsidRPr="009D0AAA">
        <w:rPr>
          <w:i w:val="0"/>
          <w:sz w:val="20"/>
        </w:rPr>
        <w:tab/>
      </w:r>
    </w:p>
    <w:p w:rsidR="0086180A" w:rsidRDefault="0086180A" w:rsidP="0086180A">
      <w:pPr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lastRenderedPageBreak/>
        <w:t xml:space="preserve">  Поступающие запросы ставятся в очередь. Если в «голове» очереди находится задача </w:t>
      </w:r>
      <w:proofErr w:type="spellStart"/>
      <w:r w:rsidRPr="009D0AAA">
        <w:rPr>
          <w:i w:val="0"/>
          <w:sz w:val="20"/>
          <w:lang w:val="en-US"/>
        </w:rPr>
        <w:t>Ti</w:t>
      </w:r>
      <w:proofErr w:type="spellEnd"/>
      <w:r w:rsidRPr="009D0AAA">
        <w:rPr>
          <w:i w:val="0"/>
          <w:sz w:val="20"/>
        </w:rPr>
        <w:t xml:space="preserve"> и процессор </w:t>
      </w:r>
      <w:proofErr w:type="spellStart"/>
      <w:r w:rsidRPr="009D0AAA">
        <w:rPr>
          <w:i w:val="0"/>
          <w:sz w:val="20"/>
          <w:lang w:val="en-US"/>
        </w:rPr>
        <w:t>Ti</w:t>
      </w:r>
      <w:proofErr w:type="spellEnd"/>
      <w:r w:rsidRPr="009D0AAA">
        <w:rPr>
          <w:i w:val="0"/>
          <w:sz w:val="20"/>
        </w:rPr>
        <w:t xml:space="preserve"> свободен, то распределитель ставит задачу на выполнение в процессор </w:t>
      </w:r>
      <w:r w:rsidRPr="009D0AAA">
        <w:rPr>
          <w:i w:val="0"/>
          <w:sz w:val="20"/>
          <w:lang w:val="en-US"/>
        </w:rPr>
        <w:t>Pi</w:t>
      </w:r>
      <w:r w:rsidRPr="009D0AAA">
        <w:rPr>
          <w:i w:val="0"/>
          <w:sz w:val="20"/>
        </w:rPr>
        <w:t xml:space="preserve">, а если процессор </w:t>
      </w:r>
      <w:r w:rsidRPr="009D0AAA">
        <w:rPr>
          <w:i w:val="0"/>
          <w:sz w:val="20"/>
          <w:lang w:val="en-US"/>
        </w:rPr>
        <w:t>Pi</w:t>
      </w:r>
      <w:r w:rsidRPr="009D0AAA">
        <w:rPr>
          <w:i w:val="0"/>
          <w:sz w:val="20"/>
        </w:rPr>
        <w:t xml:space="preserve"> занят, то распределитель отправляет задачу в стек и из очереди извлекается следующая задача. Если в вершине стека находится задача, процессор которой в данный момент свободен, то эта задача извлекается и отправляется на выполнение.</w:t>
      </w:r>
    </w:p>
    <w:p w:rsidR="0086180A" w:rsidRDefault="0086180A" w:rsidP="006A111E">
      <w:pPr>
        <w:spacing w:after="120"/>
        <w:ind w:firstLine="170"/>
        <w:jc w:val="center"/>
        <w:rPr>
          <w:b/>
          <w:i w:val="0"/>
        </w:rPr>
      </w:pPr>
      <w:r>
        <w:rPr>
          <w:noProof/>
        </w:rPr>
        <w:drawing>
          <wp:inline distT="0" distB="0" distL="0" distR="0" wp14:anchorId="6375751F" wp14:editId="3604EA7D">
            <wp:extent cx="4286645" cy="3006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576" cy="30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0A" w:rsidRDefault="0086180A" w:rsidP="006A111E">
      <w:pPr>
        <w:spacing w:after="120"/>
        <w:ind w:firstLine="170"/>
        <w:jc w:val="center"/>
        <w:rPr>
          <w:b/>
          <w:i w:val="0"/>
        </w:rPr>
      </w:pPr>
    </w:p>
    <w:p w:rsidR="0086180A" w:rsidRDefault="0086180A" w:rsidP="006A111E">
      <w:pPr>
        <w:spacing w:after="120"/>
        <w:ind w:firstLine="170"/>
        <w:jc w:val="center"/>
        <w:rPr>
          <w:b/>
          <w:i w:val="0"/>
        </w:rPr>
      </w:pPr>
    </w:p>
    <w:p w:rsidR="0086180A" w:rsidRDefault="0086180A" w:rsidP="006A111E">
      <w:pPr>
        <w:spacing w:after="120"/>
        <w:ind w:firstLine="170"/>
        <w:jc w:val="center"/>
        <w:rPr>
          <w:b/>
          <w:i w:val="0"/>
        </w:rPr>
      </w:pPr>
    </w:p>
    <w:p w:rsidR="0086180A" w:rsidRPr="0086180A" w:rsidRDefault="0086180A" w:rsidP="0086180A">
      <w:pPr>
        <w:ind w:firstLine="170"/>
        <w:jc w:val="both"/>
        <w:rPr>
          <w:i w:val="0"/>
        </w:rPr>
      </w:pPr>
      <w:r w:rsidRPr="0086180A">
        <w:rPr>
          <w:i w:val="0"/>
        </w:rPr>
        <w:t xml:space="preserve">  1. Для СД типа «стек» и «очередь» определить:</w:t>
      </w:r>
    </w:p>
    <w:p w:rsidR="0086180A" w:rsidRPr="0086180A" w:rsidRDefault="0086180A" w:rsidP="0086180A">
      <w:pPr>
        <w:ind w:firstLine="170"/>
        <w:jc w:val="both"/>
        <w:rPr>
          <w:i w:val="0"/>
        </w:rPr>
      </w:pPr>
      <w:r w:rsidRPr="0086180A">
        <w:rPr>
          <w:i w:val="0"/>
        </w:rPr>
        <w:t xml:space="preserve">      1.1. Абстрактный уровень представления СД:</w:t>
      </w:r>
    </w:p>
    <w:p w:rsidR="0086180A" w:rsidRDefault="0086180A" w:rsidP="0086180A">
      <w:pPr>
        <w:ind w:firstLine="454"/>
        <w:jc w:val="both"/>
        <w:rPr>
          <w:i w:val="0"/>
        </w:rPr>
      </w:pPr>
      <w:r w:rsidRPr="0086180A">
        <w:rPr>
          <w:i w:val="0"/>
        </w:rPr>
        <w:t xml:space="preserve">      1.1.1. Характер организованности и изменчивости. </w:t>
      </w:r>
    </w:p>
    <w:p w:rsidR="0086180A" w:rsidRPr="00AB6D08" w:rsidRDefault="0086180A" w:rsidP="0086180A">
      <w:pPr>
        <w:pStyle w:val="a4"/>
        <w:ind w:left="1836" w:firstLine="288"/>
        <w:jc w:val="both"/>
        <w:rPr>
          <w:sz w:val="22"/>
        </w:rPr>
      </w:pPr>
      <w:r w:rsidRPr="00AB6D08">
        <w:rPr>
          <w:sz w:val="22"/>
        </w:rPr>
        <w:t>Характер организованности: линейную структура — последовательность</w:t>
      </w:r>
    </w:p>
    <w:p w:rsidR="0086180A" w:rsidRPr="00AB6D08" w:rsidRDefault="0086180A" w:rsidP="0086180A">
      <w:pPr>
        <w:pStyle w:val="a4"/>
        <w:ind w:left="420"/>
        <w:jc w:val="both"/>
        <w:rPr>
          <w:sz w:val="22"/>
        </w:rPr>
      </w:pPr>
      <w:r w:rsidRPr="00AB6D08">
        <w:rPr>
          <w:sz w:val="22"/>
        </w:rPr>
        <w:tab/>
      </w:r>
      <w:r w:rsidRPr="00AB6D08">
        <w:rPr>
          <w:sz w:val="22"/>
        </w:rPr>
        <w:tab/>
      </w:r>
      <w:r w:rsidRPr="00AB6D08">
        <w:rPr>
          <w:sz w:val="22"/>
        </w:rPr>
        <w:tab/>
        <w:t>Характер изменчивости: динамическая</w:t>
      </w:r>
    </w:p>
    <w:p w:rsidR="0086180A" w:rsidRPr="0086180A" w:rsidRDefault="0086180A" w:rsidP="0086180A">
      <w:pPr>
        <w:ind w:firstLine="454"/>
        <w:jc w:val="both"/>
        <w:rPr>
          <w:i w:val="0"/>
        </w:rPr>
      </w:pPr>
    </w:p>
    <w:p w:rsidR="0086180A" w:rsidRDefault="0086180A" w:rsidP="0086180A">
      <w:pPr>
        <w:ind w:firstLine="454"/>
        <w:jc w:val="both"/>
        <w:rPr>
          <w:i w:val="0"/>
        </w:rPr>
      </w:pPr>
      <w:r w:rsidRPr="0086180A">
        <w:rPr>
          <w:i w:val="0"/>
        </w:rPr>
        <w:t xml:space="preserve">     1.1.2. Набор допустимых операций.</w:t>
      </w:r>
    </w:p>
    <w:p w:rsidR="0086180A" w:rsidRPr="0086180A" w:rsidRDefault="0086180A" w:rsidP="0086180A">
      <w:pPr>
        <w:ind w:left="1416" w:firstLine="708"/>
        <w:jc w:val="both"/>
        <w:rPr>
          <w:i w:val="0"/>
          <w:sz w:val="22"/>
        </w:rPr>
      </w:pPr>
      <w:r w:rsidRPr="0086180A">
        <w:rPr>
          <w:i w:val="0"/>
          <w:sz w:val="22"/>
        </w:rPr>
        <w:t>1. Инициализация.</w:t>
      </w:r>
    </w:p>
    <w:p w:rsidR="0086180A" w:rsidRPr="0086180A" w:rsidRDefault="0086180A" w:rsidP="0086180A">
      <w:pPr>
        <w:ind w:left="1416" w:firstLine="708"/>
        <w:jc w:val="both"/>
        <w:rPr>
          <w:i w:val="0"/>
          <w:sz w:val="22"/>
        </w:rPr>
      </w:pPr>
      <w:r w:rsidRPr="0086180A">
        <w:rPr>
          <w:i w:val="0"/>
          <w:sz w:val="22"/>
        </w:rPr>
        <w:t>2. Включение элемента.</w:t>
      </w:r>
    </w:p>
    <w:p w:rsidR="0086180A" w:rsidRPr="0086180A" w:rsidRDefault="0086180A" w:rsidP="0086180A">
      <w:pPr>
        <w:ind w:left="1416" w:firstLine="708"/>
        <w:jc w:val="both"/>
        <w:rPr>
          <w:i w:val="0"/>
          <w:sz w:val="22"/>
        </w:rPr>
      </w:pPr>
      <w:r w:rsidRPr="0086180A">
        <w:rPr>
          <w:i w:val="0"/>
          <w:sz w:val="22"/>
        </w:rPr>
        <w:t>3. Исключение элемента.</w:t>
      </w:r>
    </w:p>
    <w:p w:rsidR="0086180A" w:rsidRPr="0086180A" w:rsidRDefault="0086180A" w:rsidP="0086180A">
      <w:pPr>
        <w:ind w:left="1416" w:firstLine="708"/>
        <w:jc w:val="both"/>
        <w:rPr>
          <w:i w:val="0"/>
          <w:sz w:val="22"/>
        </w:rPr>
      </w:pPr>
      <w:r w:rsidRPr="0086180A">
        <w:rPr>
          <w:i w:val="0"/>
          <w:sz w:val="22"/>
        </w:rPr>
        <w:t>4. Чтение текущего элемента.</w:t>
      </w:r>
    </w:p>
    <w:p w:rsidR="0086180A" w:rsidRPr="0086180A" w:rsidRDefault="0086180A" w:rsidP="0086180A">
      <w:pPr>
        <w:ind w:left="1416" w:firstLine="708"/>
        <w:jc w:val="both"/>
        <w:rPr>
          <w:i w:val="0"/>
          <w:sz w:val="22"/>
        </w:rPr>
      </w:pPr>
      <w:r w:rsidRPr="0086180A">
        <w:rPr>
          <w:i w:val="0"/>
          <w:sz w:val="22"/>
        </w:rPr>
        <w:t>9. Определение длины списка.</w:t>
      </w:r>
    </w:p>
    <w:p w:rsidR="0086180A" w:rsidRPr="0086180A" w:rsidRDefault="0086180A" w:rsidP="0086180A">
      <w:pPr>
        <w:ind w:left="1416" w:firstLine="708"/>
        <w:jc w:val="both"/>
        <w:rPr>
          <w:i w:val="0"/>
          <w:sz w:val="22"/>
        </w:rPr>
      </w:pPr>
      <w:r w:rsidRPr="0086180A">
        <w:rPr>
          <w:i w:val="0"/>
          <w:sz w:val="22"/>
        </w:rPr>
        <w:t xml:space="preserve">10. </w:t>
      </w:r>
      <w:r>
        <w:rPr>
          <w:i w:val="0"/>
          <w:sz w:val="22"/>
        </w:rPr>
        <w:t>Уничтожение</w:t>
      </w:r>
      <w:r w:rsidRPr="0086180A">
        <w:rPr>
          <w:i w:val="0"/>
          <w:sz w:val="22"/>
        </w:rPr>
        <w:t>.</w:t>
      </w:r>
    </w:p>
    <w:p w:rsidR="0086180A" w:rsidRPr="0086180A" w:rsidRDefault="0086180A" w:rsidP="0086180A">
      <w:pPr>
        <w:ind w:firstLine="454"/>
        <w:jc w:val="both"/>
        <w:rPr>
          <w:i w:val="0"/>
        </w:rPr>
      </w:pPr>
      <w:r>
        <w:rPr>
          <w:i w:val="0"/>
        </w:rPr>
        <w:tab/>
      </w:r>
    </w:p>
    <w:p w:rsidR="0086180A" w:rsidRPr="0086180A" w:rsidRDefault="0086180A" w:rsidP="0086180A">
      <w:pPr>
        <w:ind w:firstLine="170"/>
        <w:jc w:val="both"/>
        <w:rPr>
          <w:i w:val="0"/>
        </w:rPr>
      </w:pPr>
      <w:r w:rsidRPr="0086180A">
        <w:rPr>
          <w:i w:val="0"/>
        </w:rPr>
        <w:t xml:space="preserve">      1.2. Физический уровень представления СД:</w:t>
      </w:r>
    </w:p>
    <w:p w:rsidR="0086180A" w:rsidRDefault="0086180A" w:rsidP="0086180A">
      <w:pPr>
        <w:ind w:firstLine="454"/>
        <w:jc w:val="both"/>
        <w:rPr>
          <w:i w:val="0"/>
        </w:rPr>
      </w:pPr>
      <w:r w:rsidRPr="0086180A">
        <w:rPr>
          <w:i w:val="0"/>
        </w:rPr>
        <w:t xml:space="preserve">      1.2.1. Схему хранения.</w:t>
      </w:r>
    </w:p>
    <w:p w:rsidR="0086180A" w:rsidRPr="0086180A" w:rsidRDefault="0086180A" w:rsidP="0086180A">
      <w:pPr>
        <w:ind w:left="708" w:firstLine="708"/>
        <w:rPr>
          <w:i w:val="0"/>
        </w:rPr>
      </w:pPr>
      <w:r w:rsidRPr="00AB6D08">
        <w:rPr>
          <w:i w:val="0"/>
          <w:sz w:val="20"/>
        </w:rPr>
        <w:t>Последовательная или связная схема хранения</w:t>
      </w:r>
    </w:p>
    <w:p w:rsidR="0086180A" w:rsidRDefault="0086180A" w:rsidP="0086180A">
      <w:pPr>
        <w:ind w:firstLine="454"/>
        <w:jc w:val="both"/>
        <w:rPr>
          <w:i w:val="0"/>
        </w:rPr>
      </w:pPr>
      <w:r w:rsidRPr="0086180A">
        <w:rPr>
          <w:i w:val="0"/>
        </w:rPr>
        <w:t xml:space="preserve">      1.2.2. Объем памяти, занимаемый экземпляром СД.</w:t>
      </w:r>
    </w:p>
    <w:p w:rsidR="0086180A" w:rsidRDefault="0086180A" w:rsidP="0086180A">
      <w:pPr>
        <w:ind w:firstLine="454"/>
        <w:jc w:val="both"/>
        <w:rPr>
          <w:i w:val="0"/>
        </w:rPr>
      </w:pPr>
      <w:r w:rsidRPr="0086180A">
        <w:rPr>
          <w:i w:val="0"/>
        </w:rPr>
        <w:t xml:space="preserve">      1.2.3. Формат внутреннего представления СД и способ его интерпретации.</w:t>
      </w:r>
    </w:p>
    <w:p w:rsidR="0086180A" w:rsidRPr="0086180A" w:rsidRDefault="0086180A" w:rsidP="0086180A">
      <w:pPr>
        <w:ind w:left="708" w:firstLine="708"/>
        <w:jc w:val="both"/>
        <w:rPr>
          <w:i w:val="0"/>
        </w:rPr>
      </w:pPr>
      <w:r>
        <w:rPr>
          <w:i w:val="0"/>
        </w:rPr>
        <w:tab/>
      </w:r>
      <w:r>
        <w:rPr>
          <w:i w:val="0"/>
        </w:rPr>
        <w:tab/>
      </w:r>
      <w:r w:rsidRPr="00AB6D08">
        <w:rPr>
          <w:i w:val="0"/>
          <w:sz w:val="22"/>
        </w:rPr>
        <w:t>Располагаться ЛС может в статической или динамической памяти</w:t>
      </w:r>
      <w:r>
        <w:rPr>
          <w:i w:val="0"/>
        </w:rPr>
        <w:t>.</w:t>
      </w:r>
    </w:p>
    <w:p w:rsidR="0086180A" w:rsidRDefault="0086180A" w:rsidP="0086180A">
      <w:pPr>
        <w:ind w:firstLine="454"/>
        <w:jc w:val="both"/>
        <w:rPr>
          <w:i w:val="0"/>
        </w:rPr>
      </w:pPr>
      <w:r w:rsidRPr="0086180A">
        <w:rPr>
          <w:i w:val="0"/>
        </w:rPr>
        <w:t xml:space="preserve">      1.2.4. Характеристику допустимых значений.</w:t>
      </w:r>
    </w:p>
    <w:p w:rsidR="0086180A" w:rsidRPr="00AB6D08" w:rsidRDefault="0086180A" w:rsidP="0086180A">
      <w:pPr>
        <w:ind w:firstLine="170"/>
        <w:jc w:val="center"/>
        <w:rPr>
          <w:i w:val="0"/>
          <w:sz w:val="20"/>
        </w:rPr>
      </w:pPr>
      <w:r>
        <w:rPr>
          <w:i w:val="0"/>
        </w:rPr>
        <w:tab/>
      </w:r>
      <w:r>
        <w:rPr>
          <w:i w:val="0"/>
        </w:rPr>
        <w:tab/>
      </w:r>
      <w:r w:rsidRPr="00AB6D08">
        <w:rPr>
          <w:i w:val="0"/>
          <w:sz w:val="20"/>
          <w:lang w:val="en-US"/>
        </w:rPr>
        <w:t>CAR</w:t>
      </w:r>
      <w:r w:rsidRPr="0031070F">
        <w:rPr>
          <w:i w:val="0"/>
          <w:sz w:val="20"/>
        </w:rPr>
        <w:t>(</w:t>
      </w:r>
      <w:r w:rsidRPr="00AB6D08">
        <w:rPr>
          <w:i w:val="0"/>
          <w:sz w:val="20"/>
        </w:rPr>
        <w:t>ЛС</w:t>
      </w:r>
      <w:r w:rsidRPr="0031070F">
        <w:rPr>
          <w:i w:val="0"/>
          <w:sz w:val="20"/>
        </w:rPr>
        <w:t xml:space="preserve">) = </w:t>
      </w:r>
      <w:r w:rsidRPr="00AB6D08">
        <w:rPr>
          <w:i w:val="0"/>
          <w:sz w:val="20"/>
          <w:lang w:val="en-US"/>
        </w:rPr>
        <w:t>CAR</w:t>
      </w:r>
      <w:r w:rsidRPr="0031070F">
        <w:rPr>
          <w:i w:val="0"/>
          <w:sz w:val="20"/>
        </w:rPr>
        <w:t>(</w:t>
      </w:r>
      <w:proofErr w:type="spellStart"/>
      <w:r w:rsidRPr="00AB6D08">
        <w:rPr>
          <w:i w:val="0"/>
          <w:sz w:val="20"/>
          <w:lang w:val="en-US"/>
        </w:rPr>
        <w:t>BaseType</w:t>
      </w:r>
      <w:proofErr w:type="spellEnd"/>
      <w:r w:rsidRPr="0031070F">
        <w:rPr>
          <w:i w:val="0"/>
          <w:sz w:val="20"/>
        </w:rPr>
        <w:t>)</w:t>
      </w:r>
      <w:r w:rsidRPr="0031070F">
        <w:rPr>
          <w:i w:val="0"/>
          <w:sz w:val="20"/>
          <w:vertAlign w:val="superscript"/>
        </w:rPr>
        <w:t>0</w:t>
      </w:r>
      <w:r w:rsidRPr="0031070F">
        <w:rPr>
          <w:i w:val="0"/>
          <w:sz w:val="20"/>
        </w:rPr>
        <w:t xml:space="preserve"> + </w:t>
      </w:r>
      <w:r w:rsidRPr="00AB6D08">
        <w:rPr>
          <w:i w:val="0"/>
          <w:sz w:val="20"/>
          <w:lang w:val="en-US"/>
        </w:rPr>
        <w:t>CAR</w:t>
      </w:r>
      <w:r w:rsidRPr="0031070F">
        <w:rPr>
          <w:i w:val="0"/>
          <w:sz w:val="20"/>
        </w:rPr>
        <w:t>(</w:t>
      </w:r>
      <w:proofErr w:type="spellStart"/>
      <w:r w:rsidRPr="00AB6D08">
        <w:rPr>
          <w:i w:val="0"/>
          <w:sz w:val="20"/>
          <w:lang w:val="en-US"/>
        </w:rPr>
        <w:t>BaseType</w:t>
      </w:r>
      <w:proofErr w:type="spellEnd"/>
      <w:r w:rsidRPr="0031070F">
        <w:rPr>
          <w:i w:val="0"/>
          <w:sz w:val="20"/>
        </w:rPr>
        <w:t>)</w:t>
      </w:r>
      <w:r w:rsidRPr="0031070F">
        <w:rPr>
          <w:i w:val="0"/>
          <w:sz w:val="20"/>
          <w:vertAlign w:val="superscript"/>
        </w:rPr>
        <w:t xml:space="preserve">1 </w:t>
      </w:r>
      <w:r w:rsidRPr="0031070F">
        <w:rPr>
          <w:i w:val="0"/>
          <w:sz w:val="20"/>
        </w:rPr>
        <w:t xml:space="preserve">+… </w:t>
      </w:r>
      <w:r w:rsidRPr="00AB6D08">
        <w:rPr>
          <w:i w:val="0"/>
          <w:sz w:val="20"/>
        </w:rPr>
        <w:t xml:space="preserve">+ </w:t>
      </w:r>
      <w:r w:rsidRPr="00AB6D08">
        <w:rPr>
          <w:i w:val="0"/>
          <w:sz w:val="20"/>
          <w:lang w:val="en-US"/>
        </w:rPr>
        <w:t>CAR</w:t>
      </w:r>
      <w:r w:rsidRPr="00AB6D08">
        <w:rPr>
          <w:i w:val="0"/>
          <w:sz w:val="20"/>
        </w:rPr>
        <w:t>(</w:t>
      </w:r>
      <w:proofErr w:type="spellStart"/>
      <w:r w:rsidRPr="00AB6D08">
        <w:rPr>
          <w:i w:val="0"/>
          <w:sz w:val="20"/>
          <w:lang w:val="en-US"/>
        </w:rPr>
        <w:t>BaseType</w:t>
      </w:r>
      <w:proofErr w:type="spellEnd"/>
      <w:r w:rsidRPr="00AB6D08">
        <w:rPr>
          <w:i w:val="0"/>
          <w:sz w:val="20"/>
        </w:rPr>
        <w:t>)</w:t>
      </w:r>
      <w:r w:rsidRPr="00AB6D08">
        <w:rPr>
          <w:i w:val="0"/>
          <w:sz w:val="20"/>
          <w:vertAlign w:val="superscript"/>
          <w:lang w:val="en-US"/>
        </w:rPr>
        <w:t>max</w:t>
      </w:r>
      <w:r w:rsidRPr="00AB6D08">
        <w:rPr>
          <w:i w:val="0"/>
          <w:sz w:val="20"/>
        </w:rPr>
        <w:t>,</w:t>
      </w:r>
    </w:p>
    <w:p w:rsidR="0086180A" w:rsidRPr="00AB6D08" w:rsidRDefault="0086180A" w:rsidP="0086180A">
      <w:pPr>
        <w:pStyle w:val="a4"/>
        <w:ind w:left="530"/>
        <w:jc w:val="center"/>
        <w:rPr>
          <w:sz w:val="24"/>
        </w:rPr>
      </w:pPr>
      <w:r w:rsidRPr="00AB6D08">
        <w:rPr>
          <w:sz w:val="20"/>
        </w:rPr>
        <w:t xml:space="preserve">где </w:t>
      </w:r>
      <w:r w:rsidRPr="00AB6D08">
        <w:rPr>
          <w:sz w:val="20"/>
          <w:lang w:val="en-US"/>
        </w:rPr>
        <w:t>CAR</w:t>
      </w:r>
      <w:r w:rsidRPr="00AB6D08">
        <w:rPr>
          <w:sz w:val="20"/>
        </w:rPr>
        <w:t>(</w:t>
      </w:r>
      <w:proofErr w:type="spellStart"/>
      <w:r w:rsidRPr="00AB6D08">
        <w:rPr>
          <w:sz w:val="20"/>
          <w:lang w:val="en-US"/>
        </w:rPr>
        <w:t>BaseType</w:t>
      </w:r>
      <w:proofErr w:type="spellEnd"/>
      <w:r w:rsidRPr="00AB6D08">
        <w:rPr>
          <w:sz w:val="20"/>
        </w:rPr>
        <w:t xml:space="preserve">) — кардинальное число элемента ЛС типа </w:t>
      </w:r>
      <w:proofErr w:type="spellStart"/>
      <w:r w:rsidRPr="00AB6D08">
        <w:rPr>
          <w:sz w:val="20"/>
          <w:lang w:val="en-US"/>
        </w:rPr>
        <w:t>BaseType</w:t>
      </w:r>
      <w:proofErr w:type="spellEnd"/>
      <w:r w:rsidRPr="00AB6D08">
        <w:rPr>
          <w:sz w:val="20"/>
        </w:rPr>
        <w:t xml:space="preserve">, </w:t>
      </w:r>
      <w:r w:rsidRPr="00AB6D08">
        <w:rPr>
          <w:sz w:val="20"/>
          <w:lang w:val="en-US"/>
        </w:rPr>
        <w:t>max</w:t>
      </w:r>
      <w:r w:rsidRPr="00AB6D08">
        <w:rPr>
          <w:sz w:val="20"/>
        </w:rPr>
        <w:t xml:space="preserve"> — максимальное количество элементов в ЛС</w:t>
      </w:r>
    </w:p>
    <w:p w:rsidR="0086180A" w:rsidRPr="0086180A" w:rsidRDefault="0086180A" w:rsidP="0086180A">
      <w:pPr>
        <w:ind w:firstLine="454"/>
        <w:jc w:val="both"/>
        <w:rPr>
          <w:i w:val="0"/>
        </w:rPr>
      </w:pPr>
    </w:p>
    <w:p w:rsidR="0086180A" w:rsidRPr="0086180A" w:rsidRDefault="0086180A" w:rsidP="0086180A">
      <w:pPr>
        <w:ind w:firstLine="454"/>
        <w:jc w:val="both"/>
        <w:rPr>
          <w:i w:val="0"/>
        </w:rPr>
      </w:pPr>
      <w:r w:rsidRPr="0086180A">
        <w:rPr>
          <w:i w:val="0"/>
        </w:rPr>
        <w:t xml:space="preserve">      1.2.5. Тип доступа к элементам.</w:t>
      </w:r>
    </w:p>
    <w:p w:rsidR="0086180A" w:rsidRPr="0086180A" w:rsidRDefault="0086180A" w:rsidP="0086180A">
      <w:pPr>
        <w:ind w:firstLine="170"/>
        <w:jc w:val="both"/>
        <w:rPr>
          <w:i w:val="0"/>
        </w:rPr>
      </w:pPr>
      <w:r w:rsidRPr="0086180A">
        <w:rPr>
          <w:i w:val="0"/>
        </w:rPr>
        <w:t xml:space="preserve">      1.3. Логический уровень представления СД.</w:t>
      </w:r>
    </w:p>
    <w:p w:rsidR="0086180A" w:rsidRDefault="0086180A" w:rsidP="0086180A">
      <w:pPr>
        <w:spacing w:after="120"/>
        <w:ind w:firstLine="170"/>
        <w:jc w:val="center"/>
        <w:rPr>
          <w:i w:val="0"/>
        </w:rPr>
      </w:pPr>
      <w:r w:rsidRPr="0086180A">
        <w:rPr>
          <w:i w:val="0"/>
        </w:rPr>
        <w:lastRenderedPageBreak/>
        <w:t xml:space="preserve">        </w:t>
      </w:r>
      <w:r w:rsidR="00A75205">
        <w:rPr>
          <w:i w:val="0"/>
        </w:rPr>
        <w:t xml:space="preserve">Способ </w:t>
      </w:r>
      <w:proofErr w:type="gramStart"/>
      <w:r w:rsidRPr="0086180A">
        <w:rPr>
          <w:i w:val="0"/>
        </w:rPr>
        <w:t>описания  СД</w:t>
      </w:r>
      <w:proofErr w:type="gramEnd"/>
      <w:r w:rsidRPr="0086180A">
        <w:rPr>
          <w:i w:val="0"/>
        </w:rPr>
        <w:t xml:space="preserve"> и экземпляра СД  на языке программирования.</w:t>
      </w:r>
    </w:p>
    <w:p w:rsidR="00A75205" w:rsidRPr="00A75205" w:rsidRDefault="00A75205" w:rsidP="00A7520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75205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базовый</w:t>
      </w:r>
      <w:r w:rsidRPr="00A75205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</w:t>
      </w:r>
    </w:p>
    <w:p w:rsidR="00A75205" w:rsidRPr="00A75205" w:rsidRDefault="00A75205" w:rsidP="00A7520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75205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A75205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A75205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A75205" w:rsidRP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A75205" w:rsidRPr="00A75205" w:rsidRDefault="00A75205" w:rsidP="00A7520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75205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A75205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:rsidR="00A75205" w:rsidRPr="00A75205" w:rsidRDefault="00A75205" w:rsidP="00A7520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75205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205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  <w:proofErr w:type="gramEnd"/>
    </w:p>
    <w:p w:rsidR="00A75205" w:rsidRP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A75205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 </w:t>
      </w:r>
      <w:r w:rsidRPr="00A75205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данные</w:t>
      </w:r>
    </w:p>
    <w:p w:rsid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A75205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указатель на следующий элемент</w:t>
      </w:r>
    </w:p>
    <w:p w:rsidR="00A75205" w:rsidRDefault="00A75205" w:rsidP="00A7520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};</w:t>
      </w:r>
    </w:p>
    <w:p w:rsid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A75205" w:rsidRDefault="00A75205" w:rsidP="00A7520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двухсвязный линейный список</w:t>
      </w:r>
    </w:p>
    <w:p w:rsidR="00A75205" w:rsidRDefault="00A75205" w:rsidP="00A75205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</w:p>
    <w:p w:rsid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первый элемент списка</w:t>
      </w:r>
    </w:p>
    <w:p w:rsid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текущий элемент</w:t>
      </w:r>
    </w:p>
    <w:p w:rsidR="00A75205" w:rsidRDefault="00A75205" w:rsidP="00A75205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A75205" w:rsidRDefault="00A75205" w:rsidP="00A75205">
      <w:pPr>
        <w:spacing w:after="120"/>
        <w:ind w:left="708" w:firstLine="708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A75205" w:rsidRDefault="00A75205" w:rsidP="00A75205">
      <w:pPr>
        <w:pStyle w:val="a3"/>
        <w:ind w:left="1238" w:firstLine="178"/>
        <w:jc w:val="both"/>
        <w:rPr>
          <w:rFonts w:ascii="Consolas" w:eastAsiaTheme="minorHAnsi" w:hAnsi="Consolas" w:cs="Consolas"/>
          <w:i w:val="0"/>
          <w:sz w:val="19"/>
          <w:szCs w:val="19"/>
          <w:lang w:val="en-US" w:eastAsia="en-US"/>
        </w:rPr>
      </w:pPr>
      <w:r w:rsidRPr="00AB6D08">
        <w:rPr>
          <w:rFonts w:ascii="Consolas" w:eastAsiaTheme="minorHAnsi" w:hAnsi="Consolas" w:cs="Consolas"/>
          <w:i w:val="0"/>
          <w:sz w:val="19"/>
          <w:szCs w:val="19"/>
          <w:lang w:val="en-US" w:eastAsia="en-US"/>
        </w:rPr>
        <w:t>List L;</w:t>
      </w:r>
    </w:p>
    <w:p w:rsidR="00A75205" w:rsidRDefault="00A75205" w:rsidP="00A75205">
      <w:pPr>
        <w:pStyle w:val="a3"/>
        <w:ind w:left="1238" w:firstLine="178"/>
        <w:jc w:val="both"/>
        <w:rPr>
          <w:rFonts w:ascii="Consolas" w:eastAsiaTheme="minorHAnsi" w:hAnsi="Consolas" w:cs="Consolas"/>
          <w:i w:val="0"/>
          <w:sz w:val="19"/>
          <w:szCs w:val="19"/>
          <w:lang w:val="en-US" w:eastAsia="en-US"/>
        </w:rPr>
      </w:pPr>
    </w:p>
    <w:tbl>
      <w:tblPr>
        <w:tblStyle w:val="a6"/>
        <w:tblW w:w="10632" w:type="dxa"/>
        <w:tblInd w:w="-998" w:type="dxa"/>
        <w:tblLook w:val="04A0" w:firstRow="1" w:lastRow="0" w:firstColumn="1" w:lastColumn="0" w:noHBand="0" w:noVBand="1"/>
      </w:tblPr>
      <w:tblGrid>
        <w:gridCol w:w="2701"/>
        <w:gridCol w:w="898"/>
        <w:gridCol w:w="7033"/>
      </w:tblGrid>
      <w:tr w:rsidR="00DF27D8" w:rsidTr="00DF27D8">
        <w:tc>
          <w:tcPr>
            <w:tcW w:w="2701" w:type="dxa"/>
            <w:vAlign w:val="center"/>
          </w:tcPr>
          <w:p w:rsidR="00DF27D8" w:rsidRPr="00377385" w:rsidRDefault="00DF27D8" w:rsidP="00DF27D8">
            <w:pPr>
              <w:keepNext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Время</w:t>
            </w:r>
          </w:p>
        </w:tc>
        <w:tc>
          <w:tcPr>
            <w:tcW w:w="898" w:type="dxa"/>
            <w:vAlign w:val="center"/>
          </w:tcPr>
          <w:p w:rsidR="00DF27D8" w:rsidRPr="00377385" w:rsidRDefault="00DF27D8" w:rsidP="00DF27D8">
            <w:pPr>
              <w:keepNext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Объекты</w:t>
            </w:r>
          </w:p>
        </w:tc>
        <w:tc>
          <w:tcPr>
            <w:tcW w:w="7033" w:type="dxa"/>
            <w:vAlign w:val="center"/>
          </w:tcPr>
          <w:p w:rsidR="00DF27D8" w:rsidRPr="00377385" w:rsidRDefault="00DF27D8" w:rsidP="00DF27D8">
            <w:pPr>
              <w:keepNext/>
              <w:ind w:firstLine="170"/>
              <w:jc w:val="center"/>
              <w:rPr>
                <w:i w:val="0"/>
                <w:sz w:val="18"/>
                <w:szCs w:val="18"/>
              </w:rPr>
            </w:pPr>
            <w:r w:rsidRPr="00377385">
              <w:rPr>
                <w:i w:val="0"/>
                <w:sz w:val="18"/>
                <w:szCs w:val="18"/>
              </w:rPr>
              <w:t>Задачи</w:t>
            </w:r>
          </w:p>
        </w:tc>
      </w:tr>
      <w:tr w:rsidR="00DF27D8" w:rsidRPr="0031070F" w:rsidTr="00DF27D8">
        <w:tc>
          <w:tcPr>
            <w:tcW w:w="2701" w:type="dxa"/>
            <w:vMerge w:val="restart"/>
            <w:vAlign w:val="center"/>
          </w:tcPr>
          <w:p w:rsidR="00DF27D8" w:rsidRPr="009B13B4" w:rsidRDefault="00DF27D8" w:rsidP="009B13B4">
            <w:pPr>
              <w:keepNext/>
              <w:jc w:val="center"/>
              <w:rPr>
                <w:rFonts w:ascii="Consolas" w:hAnsi="Consolas"/>
                <w:i w:val="0"/>
                <w:sz w:val="22"/>
                <w:lang w:val="en-US"/>
              </w:rPr>
            </w:pPr>
            <w:r w:rsidRPr="009B13B4">
              <w:rPr>
                <w:rFonts w:ascii="Consolas" w:hAnsi="Consolas"/>
                <w:i w:val="0"/>
                <w:sz w:val="22"/>
                <w:lang w:val="en-US"/>
              </w:rPr>
              <w:t>0</w:t>
            </w:r>
          </w:p>
        </w:tc>
        <w:tc>
          <w:tcPr>
            <w:tcW w:w="898" w:type="dxa"/>
            <w:vAlign w:val="center"/>
          </w:tcPr>
          <w:p w:rsidR="00DF27D8" w:rsidRPr="009B13B4" w:rsidRDefault="009B13B4" w:rsidP="009B13B4">
            <w:pPr>
              <w:keepNext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  <w:lang w:val="en-US"/>
              </w:rPr>
              <w:t>F</w:t>
            </w:r>
          </w:p>
        </w:tc>
        <w:tc>
          <w:tcPr>
            <w:tcW w:w="7033" w:type="dxa"/>
            <w:vAlign w:val="center"/>
          </w:tcPr>
          <w:p w:rsidR="00DF27D8" w:rsidRPr="009B13B4" w:rsidRDefault="009B13B4" w:rsidP="009B13B4">
            <w:pPr>
              <w:keepNext/>
              <w:ind w:firstLine="170"/>
              <w:jc w:val="center"/>
              <w:rPr>
                <w:rFonts w:ascii="Consolas" w:hAnsi="Consolas"/>
                <w:i w:val="0"/>
                <w:sz w:val="18"/>
                <w:szCs w:val="18"/>
                <w:lang w:val="en-US"/>
              </w:rPr>
            </w:pPr>
            <w:r w:rsidRPr="009B13B4">
              <w:rPr>
                <w:rFonts w:ascii="Consolas" w:hAnsi="Consolas"/>
                <w:i w:val="0"/>
                <w:sz w:val="18"/>
                <w:szCs w:val="18"/>
                <w:lang w:val="en-US"/>
              </w:rPr>
              <w:t>T5 (Type: 3, Time: 3) T4 (Type: 2, Time: 2) T3 (Type: 3, Time: 3) T2 (Type: 2, Time: 2) T1 (Type: 1, Time: 1)</w:t>
            </w:r>
          </w:p>
        </w:tc>
      </w:tr>
      <w:tr w:rsidR="00DF27D8" w:rsidTr="00DF27D8">
        <w:tc>
          <w:tcPr>
            <w:tcW w:w="2701" w:type="dxa"/>
            <w:vMerge/>
            <w:vAlign w:val="center"/>
          </w:tcPr>
          <w:p w:rsidR="00DF27D8" w:rsidRPr="009B13B4" w:rsidRDefault="00DF27D8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DF27D8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7033" w:type="dxa"/>
            <w:vAlign w:val="center"/>
          </w:tcPr>
          <w:p w:rsidR="00DF27D8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DF27D8" w:rsidTr="00DF27D8">
        <w:tc>
          <w:tcPr>
            <w:tcW w:w="2701" w:type="dxa"/>
            <w:vMerge/>
            <w:vAlign w:val="center"/>
          </w:tcPr>
          <w:p w:rsidR="00DF27D8" w:rsidRPr="009B13B4" w:rsidRDefault="00DF27D8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DF27D8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P1</w:t>
            </w:r>
          </w:p>
        </w:tc>
        <w:tc>
          <w:tcPr>
            <w:tcW w:w="7033" w:type="dxa"/>
            <w:vAlign w:val="center"/>
          </w:tcPr>
          <w:p w:rsidR="00DF27D8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T1 (Type: 1, Time: 1)</w:t>
            </w:r>
          </w:p>
        </w:tc>
      </w:tr>
      <w:tr w:rsidR="00DF27D8" w:rsidTr="00DF27D8">
        <w:tc>
          <w:tcPr>
            <w:tcW w:w="2701" w:type="dxa"/>
            <w:vMerge/>
            <w:vAlign w:val="center"/>
          </w:tcPr>
          <w:p w:rsidR="00DF27D8" w:rsidRPr="009B13B4" w:rsidRDefault="00DF27D8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DF27D8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P2</w:t>
            </w:r>
          </w:p>
        </w:tc>
        <w:tc>
          <w:tcPr>
            <w:tcW w:w="7033" w:type="dxa"/>
            <w:vAlign w:val="center"/>
          </w:tcPr>
          <w:p w:rsidR="00DF27D8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T2 (Type: 2, Time: 2)</w:t>
            </w:r>
          </w:p>
        </w:tc>
      </w:tr>
      <w:tr w:rsidR="00DF27D8" w:rsidTr="00DF27D8">
        <w:tc>
          <w:tcPr>
            <w:tcW w:w="2701" w:type="dxa"/>
            <w:vMerge/>
            <w:vAlign w:val="center"/>
          </w:tcPr>
          <w:p w:rsidR="00DF27D8" w:rsidRPr="009B13B4" w:rsidRDefault="00DF27D8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DF27D8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P3</w:t>
            </w:r>
          </w:p>
        </w:tc>
        <w:tc>
          <w:tcPr>
            <w:tcW w:w="7033" w:type="dxa"/>
            <w:vAlign w:val="center"/>
          </w:tcPr>
          <w:p w:rsidR="00DF27D8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T3 (Type: 3, Time: 3)</w:t>
            </w:r>
          </w:p>
        </w:tc>
      </w:tr>
      <w:tr w:rsidR="009B13B4" w:rsidRPr="0031070F" w:rsidTr="00DF27D8">
        <w:tc>
          <w:tcPr>
            <w:tcW w:w="2701" w:type="dxa"/>
            <w:vMerge w:val="restart"/>
            <w:vAlign w:val="center"/>
          </w:tcPr>
          <w:p w:rsidR="009B13B4" w:rsidRPr="009B13B4" w:rsidRDefault="009B13B4" w:rsidP="009B13B4">
            <w:pPr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  <w:r w:rsidRPr="009B13B4"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  <w:t>1</w:t>
            </w:r>
          </w:p>
        </w:tc>
        <w:tc>
          <w:tcPr>
            <w:tcW w:w="898" w:type="dxa"/>
            <w:vAlign w:val="center"/>
          </w:tcPr>
          <w:p w:rsidR="009B13B4" w:rsidRPr="009B13B4" w:rsidRDefault="009B13B4" w:rsidP="009B13B4">
            <w:pPr>
              <w:keepNext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F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T5 (Type: 3, Time: 3)</w:t>
            </w:r>
            <w:r w:rsidR="002F39AE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 xml:space="preserve"> </w:t>
            </w: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T4 (Type: 2, Time: 2)</w:t>
            </w:r>
          </w:p>
        </w:tc>
      </w:tr>
      <w:tr w:rsidR="009B13B4" w:rsidRPr="0031070F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 xml:space="preserve">T5 (Type: 3, Time: 3) </w:t>
            </w: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T4 (Type: 2, Time: 2)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P1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P2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T2 (Type: 2, Time: 1)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P3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T3 (Type: 3, Time: 2)</w:t>
            </w:r>
          </w:p>
        </w:tc>
      </w:tr>
      <w:tr w:rsidR="009B13B4" w:rsidTr="00DF27D8">
        <w:tc>
          <w:tcPr>
            <w:tcW w:w="2701" w:type="dxa"/>
            <w:vMerge w:val="restart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</w:pPr>
            <w:r w:rsidRPr="009B13B4">
              <w:rPr>
                <w:rFonts w:ascii="Consolas" w:eastAsiaTheme="minorHAnsi" w:hAnsi="Consolas"/>
                <w:i w:val="0"/>
                <w:sz w:val="22"/>
                <w:lang w:val="en-US" w:eastAsia="en-US"/>
              </w:rPr>
              <w:t>2</w:t>
            </w:r>
          </w:p>
        </w:tc>
        <w:tc>
          <w:tcPr>
            <w:tcW w:w="898" w:type="dxa"/>
            <w:vAlign w:val="center"/>
          </w:tcPr>
          <w:p w:rsidR="009B13B4" w:rsidRPr="009B13B4" w:rsidRDefault="009B13B4" w:rsidP="009B13B4">
            <w:pPr>
              <w:keepNext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F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RPr="0031070F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 xml:space="preserve">T5 (Type: 3, Time: 3) </w:t>
            </w: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T4 (Type: 2, Time: 2)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P1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P2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P3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T3 (Type: 3, Time: 1)</w:t>
            </w:r>
          </w:p>
        </w:tc>
      </w:tr>
      <w:tr w:rsidR="009B13B4" w:rsidTr="00DF27D8">
        <w:tc>
          <w:tcPr>
            <w:tcW w:w="2701" w:type="dxa"/>
            <w:vMerge w:val="restart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  <w:t>3</w:t>
            </w:r>
          </w:p>
        </w:tc>
        <w:tc>
          <w:tcPr>
            <w:tcW w:w="898" w:type="dxa"/>
            <w:vAlign w:val="center"/>
          </w:tcPr>
          <w:p w:rsidR="009B13B4" w:rsidRPr="009B13B4" w:rsidRDefault="009B13B4" w:rsidP="009B13B4">
            <w:pPr>
              <w:keepNext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F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P1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P2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T4 (Type: 2, Time: 2)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P3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T5 (Type: 3, Time: 3)</w:t>
            </w:r>
          </w:p>
        </w:tc>
      </w:tr>
      <w:tr w:rsidR="009B13B4" w:rsidTr="00DF27D8">
        <w:tc>
          <w:tcPr>
            <w:tcW w:w="2701" w:type="dxa"/>
            <w:vMerge w:val="restart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  <w:t>4</w:t>
            </w:r>
          </w:p>
        </w:tc>
        <w:tc>
          <w:tcPr>
            <w:tcW w:w="898" w:type="dxa"/>
            <w:vAlign w:val="center"/>
          </w:tcPr>
          <w:p w:rsidR="009B13B4" w:rsidRPr="009B13B4" w:rsidRDefault="009B13B4" w:rsidP="009B13B4">
            <w:pPr>
              <w:keepNext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F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P1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P2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T4 (Type: 2, Time: 1)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P3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T5 (Type: 3, Time: 2)</w:t>
            </w:r>
          </w:p>
        </w:tc>
      </w:tr>
      <w:tr w:rsidR="009B13B4" w:rsidTr="00DF27D8">
        <w:tc>
          <w:tcPr>
            <w:tcW w:w="2701" w:type="dxa"/>
            <w:vMerge w:val="restart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  <w:t>5</w:t>
            </w:r>
          </w:p>
        </w:tc>
        <w:tc>
          <w:tcPr>
            <w:tcW w:w="898" w:type="dxa"/>
            <w:vAlign w:val="center"/>
          </w:tcPr>
          <w:p w:rsidR="009B13B4" w:rsidRPr="009B13B4" w:rsidRDefault="009B13B4" w:rsidP="009B13B4">
            <w:pPr>
              <w:keepNext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F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P1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P2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P3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T5 (Type: 3, Time: 1)</w:t>
            </w:r>
          </w:p>
        </w:tc>
      </w:tr>
      <w:tr w:rsidR="009B13B4" w:rsidTr="00DF27D8">
        <w:tc>
          <w:tcPr>
            <w:tcW w:w="2701" w:type="dxa"/>
            <w:vMerge w:val="restart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</w:pPr>
            <w:r w:rsidRPr="009B13B4">
              <w:rPr>
                <w:rFonts w:ascii="Consolas" w:eastAsiaTheme="minorHAnsi" w:hAnsi="Consolas" w:cs="Consolas"/>
                <w:i w:val="0"/>
                <w:sz w:val="22"/>
                <w:szCs w:val="19"/>
                <w:lang w:val="en-US" w:eastAsia="en-US"/>
              </w:rPr>
              <w:t>6</w:t>
            </w:r>
          </w:p>
        </w:tc>
        <w:tc>
          <w:tcPr>
            <w:tcW w:w="898" w:type="dxa"/>
            <w:vAlign w:val="center"/>
          </w:tcPr>
          <w:p w:rsidR="009B13B4" w:rsidRPr="009B13B4" w:rsidRDefault="009B13B4" w:rsidP="009B13B4">
            <w:pPr>
              <w:keepNext/>
              <w:jc w:val="center"/>
              <w:rPr>
                <w:i w:val="0"/>
                <w:sz w:val="18"/>
                <w:szCs w:val="18"/>
                <w:lang w:val="en-US"/>
              </w:rPr>
            </w:pPr>
            <w:r>
              <w:rPr>
                <w:i w:val="0"/>
                <w:sz w:val="18"/>
                <w:szCs w:val="18"/>
                <w:lang w:val="en-US"/>
              </w:rPr>
              <w:t>F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S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P1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P2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  <w:tr w:rsidR="009B13B4" w:rsidTr="00DF27D8">
        <w:tc>
          <w:tcPr>
            <w:tcW w:w="2701" w:type="dxa"/>
            <w:vMerge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</w:p>
        </w:tc>
        <w:tc>
          <w:tcPr>
            <w:tcW w:w="898" w:type="dxa"/>
            <w:vAlign w:val="center"/>
          </w:tcPr>
          <w:p w:rsid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9"/>
                <w:szCs w:val="19"/>
                <w:lang w:val="en-US" w:eastAsia="en-US"/>
              </w:rPr>
              <w:t>P3</w:t>
            </w:r>
          </w:p>
        </w:tc>
        <w:tc>
          <w:tcPr>
            <w:tcW w:w="7033" w:type="dxa"/>
            <w:vAlign w:val="center"/>
          </w:tcPr>
          <w:p w:rsidR="009B13B4" w:rsidRPr="009B13B4" w:rsidRDefault="009B13B4" w:rsidP="009B13B4">
            <w:pPr>
              <w:pStyle w:val="a3"/>
              <w:ind w:left="0"/>
              <w:jc w:val="center"/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</w:pPr>
            <w:r>
              <w:rPr>
                <w:rFonts w:ascii="Consolas" w:eastAsiaTheme="minorHAnsi" w:hAnsi="Consolas" w:cs="Consolas"/>
                <w:i w:val="0"/>
                <w:sz w:val="18"/>
                <w:szCs w:val="18"/>
                <w:lang w:val="en-US" w:eastAsia="en-US"/>
              </w:rPr>
              <w:t>--------------------------------------------------------------------</w:t>
            </w:r>
          </w:p>
        </w:tc>
      </w:tr>
    </w:tbl>
    <w:p w:rsidR="00DF27D8" w:rsidRDefault="00DF27D8" w:rsidP="00A75205">
      <w:pPr>
        <w:pStyle w:val="a3"/>
        <w:ind w:left="1238" w:firstLine="178"/>
        <w:jc w:val="both"/>
        <w:rPr>
          <w:rFonts w:ascii="Consolas" w:eastAsiaTheme="minorHAnsi" w:hAnsi="Consolas" w:cs="Consolas"/>
          <w:i w:val="0"/>
          <w:sz w:val="19"/>
          <w:szCs w:val="19"/>
          <w:lang w:val="en-US" w:eastAsia="en-US"/>
        </w:rPr>
      </w:pPr>
    </w:p>
    <w:p w:rsidR="00A75205" w:rsidRDefault="00A75205" w:rsidP="00A75205">
      <w:pPr>
        <w:pStyle w:val="a3"/>
        <w:ind w:left="1238" w:firstLine="178"/>
        <w:jc w:val="both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A75205" w:rsidRDefault="00A75205" w:rsidP="00A75205">
      <w:pPr>
        <w:spacing w:after="120"/>
        <w:ind w:left="708" w:firstLine="708"/>
        <w:rPr>
          <w:b/>
          <w:i w:val="0"/>
          <w:sz w:val="36"/>
        </w:rPr>
      </w:pPr>
    </w:p>
    <w:p w:rsidR="002F39AE" w:rsidRDefault="002F39AE" w:rsidP="00A75205">
      <w:pPr>
        <w:spacing w:after="120"/>
        <w:ind w:left="708" w:firstLine="708"/>
        <w:rPr>
          <w:b/>
          <w:i w:val="0"/>
          <w:sz w:val="36"/>
        </w:rPr>
      </w:pPr>
    </w:p>
    <w:p w:rsidR="002F39AE" w:rsidRDefault="002F39AE" w:rsidP="00A75205">
      <w:pPr>
        <w:spacing w:after="120"/>
        <w:ind w:left="708" w:firstLine="708"/>
        <w:rPr>
          <w:b/>
          <w:i w:val="0"/>
          <w:sz w:val="36"/>
        </w:rPr>
      </w:pPr>
    </w:p>
    <w:p w:rsidR="002F39AE" w:rsidRDefault="002F39AE" w:rsidP="00A75205">
      <w:pPr>
        <w:spacing w:after="120"/>
        <w:ind w:left="708" w:firstLine="708"/>
        <w:rPr>
          <w:b/>
          <w:i w:val="0"/>
          <w:sz w:val="3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F39AE" w:rsidTr="002F39AE">
        <w:tc>
          <w:tcPr>
            <w:tcW w:w="4672" w:type="dxa"/>
          </w:tcPr>
          <w:p w:rsidR="002F39AE" w:rsidRDefault="002F39AE" w:rsidP="002F39AE">
            <w:pPr>
              <w:spacing w:after="120"/>
              <w:jc w:val="center"/>
              <w:rPr>
                <w:i w:val="0"/>
              </w:rPr>
            </w:pPr>
            <w:r>
              <w:rPr>
                <w:i w:val="0"/>
              </w:rPr>
              <w:lastRenderedPageBreak/>
              <w:t>Входные данные</w:t>
            </w:r>
          </w:p>
        </w:tc>
        <w:tc>
          <w:tcPr>
            <w:tcW w:w="4673" w:type="dxa"/>
          </w:tcPr>
          <w:p w:rsidR="002F39AE" w:rsidRDefault="002F39AE" w:rsidP="002F39AE">
            <w:pPr>
              <w:spacing w:after="120"/>
              <w:jc w:val="center"/>
              <w:rPr>
                <w:i w:val="0"/>
              </w:rPr>
            </w:pPr>
            <w:r>
              <w:rPr>
                <w:i w:val="0"/>
              </w:rPr>
              <w:t>Работа системы</w:t>
            </w:r>
          </w:p>
        </w:tc>
      </w:tr>
      <w:tr w:rsidR="002F39AE" w:rsidTr="002F39AE">
        <w:tc>
          <w:tcPr>
            <w:tcW w:w="4672" w:type="dxa"/>
          </w:tcPr>
          <w:p w:rsidR="002F39AE" w:rsidRDefault="002F39AE" w:rsidP="002F39AE">
            <w:pPr>
              <w:spacing w:after="120"/>
              <w:jc w:val="center"/>
              <w:rPr>
                <w:i w:val="0"/>
              </w:rPr>
            </w:pPr>
            <w:r>
              <w:rPr>
                <w:noProof/>
              </w:rPr>
              <w:drawing>
                <wp:inline distT="0" distB="0" distL="0" distR="0" wp14:anchorId="30758F30" wp14:editId="2C2A374C">
                  <wp:extent cx="2447925" cy="3086100"/>
                  <wp:effectExtent l="0" t="0" r="952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2F39AE" w:rsidRDefault="002F39AE" w:rsidP="002F39AE">
            <w:pPr>
              <w:spacing w:after="120"/>
              <w:jc w:val="center"/>
              <w:rPr>
                <w:i w:val="0"/>
              </w:rPr>
            </w:pPr>
            <w:r>
              <w:rPr>
                <w:noProof/>
              </w:rPr>
              <w:drawing>
                <wp:inline distT="0" distB="0" distL="0" distR="0" wp14:anchorId="38EFADE3" wp14:editId="260FCA25">
                  <wp:extent cx="2438400" cy="80962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809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A83" w:rsidRPr="002F39AE" w:rsidRDefault="00F14A83" w:rsidP="0086180A">
      <w:pPr>
        <w:spacing w:after="120"/>
        <w:ind w:firstLine="357"/>
        <w:rPr>
          <w:i w:val="0"/>
        </w:rPr>
      </w:pPr>
    </w:p>
    <w:p w:rsidR="00384904" w:rsidRDefault="00384904"/>
    <w:p w:rsidR="002F39AE" w:rsidRDefault="002F39AE"/>
    <w:p w:rsidR="002F39AE" w:rsidRDefault="002F39AE"/>
    <w:p w:rsidR="002F39AE" w:rsidRDefault="002F39AE"/>
    <w:p w:rsidR="002F39AE" w:rsidRDefault="002F39AE"/>
    <w:p w:rsidR="002F39AE" w:rsidRDefault="002F39AE"/>
    <w:p w:rsidR="002F39AE" w:rsidRPr="00000800" w:rsidRDefault="00290018" w:rsidP="00290018">
      <w:pPr>
        <w:ind w:left="-567"/>
        <w:jc w:val="center"/>
        <w:rPr>
          <w:b/>
          <w:i w:val="0"/>
          <w:sz w:val="32"/>
          <w:lang w:val="en-US"/>
        </w:rPr>
      </w:pPr>
      <w:r w:rsidRPr="00290018">
        <w:rPr>
          <w:b/>
          <w:i w:val="0"/>
          <w:sz w:val="32"/>
        </w:rPr>
        <w:lastRenderedPageBreak/>
        <w:t>Реализация</w:t>
      </w:r>
      <w:r w:rsidRPr="00000800">
        <w:rPr>
          <w:b/>
          <w:i w:val="0"/>
          <w:sz w:val="32"/>
          <w:lang w:val="en-US"/>
        </w:rPr>
        <w:t xml:space="preserve"> </w:t>
      </w:r>
      <w:r w:rsidRPr="00290018">
        <w:rPr>
          <w:b/>
          <w:i w:val="0"/>
          <w:sz w:val="32"/>
        </w:rPr>
        <w:t>ОЛС</w:t>
      </w:r>
    </w:p>
    <w:p w:rsidR="00290018" w:rsidRDefault="00290018" w:rsidP="00290018">
      <w:pPr>
        <w:ind w:left="-567"/>
        <w:rPr>
          <w:i w:val="0"/>
          <w:sz w:val="32"/>
          <w:lang w:val="en-US"/>
        </w:rPr>
      </w:pPr>
      <w:proofErr w:type="spellStart"/>
      <w:r w:rsidRPr="00290018">
        <w:rPr>
          <w:i w:val="0"/>
          <w:sz w:val="32"/>
          <w:lang w:val="en-US"/>
        </w:rPr>
        <w:t>ListOLS.h</w:t>
      </w:r>
      <w:proofErr w:type="spellEnd"/>
      <w:r w:rsidRPr="00290018">
        <w:rPr>
          <w:i w:val="0"/>
          <w:sz w:val="32"/>
          <w:lang w:val="en-US"/>
        </w:rPr>
        <w:t xml:space="preserve"> </w:t>
      </w:r>
    </w:p>
    <w:p w:rsidR="00290018" w:rsidRDefault="00290018" w:rsidP="00290018">
      <w:pPr>
        <w:ind w:left="-567"/>
        <w:rPr>
          <w:i w:val="0"/>
          <w:sz w:val="32"/>
          <w:lang w:val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LISTOLS_H_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0080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LISTOLS_H_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константы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1;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List_NotMem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2;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List_End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3;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базовый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  <w:proofErr w:type="gramEnd"/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данные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указатель на следующий элемент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двухсвязный линейный список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первый элемент списка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текущий элемент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current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}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конструктор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деструктор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после рабочего указателя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в начало списка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ListPutFirst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 элемента по рабочему указателю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ListGet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 элемента по рабочему указателю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ListRead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следующий элемент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ListMoveNext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являеться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ли список пустым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ListEmpty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//находиться ли рабочий указатель в конце списка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конец списка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ListPtrEnd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начало 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ListPtrBegin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ind w:left="-567"/>
        <w:rPr>
          <w:i w:val="0"/>
          <w:sz w:val="32"/>
          <w:lang w:val="en-US"/>
        </w:rPr>
      </w:pPr>
    </w:p>
    <w:p w:rsidR="00290018" w:rsidRPr="00290018" w:rsidRDefault="00290018" w:rsidP="00290018">
      <w:pPr>
        <w:ind w:left="-567"/>
        <w:rPr>
          <w:i w:val="0"/>
          <w:sz w:val="32"/>
          <w:lang w:val="en-US"/>
        </w:rPr>
      </w:pPr>
      <w:r w:rsidRPr="00290018">
        <w:rPr>
          <w:i w:val="0"/>
          <w:sz w:val="32"/>
          <w:lang w:val="en-US"/>
        </w:rPr>
        <w:t xml:space="preserve">ListOLS.cpp </w:t>
      </w:r>
    </w:p>
    <w:p w:rsidR="00290018" w:rsidRPr="00290018" w:rsidRDefault="00290018" w:rsidP="00290018">
      <w:pPr>
        <w:ind w:left="-567"/>
        <w:jc w:val="center"/>
        <w:rPr>
          <w:b/>
          <w:i w:val="0"/>
          <w:sz w:val="32"/>
          <w:lang w:val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ListOLS.h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malloc.h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очищение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памяти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free(el);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конструктор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деструктор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del;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удаляемый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 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следующий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не пустой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first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next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del = next;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(del);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next = next-&gt;Next;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 !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//создание и инициализация элемента списка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creatElem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 el = (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 указателю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//возвращаем нулевой указатель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el-&gt;Data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el-&gt;Next 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el;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в начало списка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ListPutFirst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creatElem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//инициализируем переменную ошибки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List_NotMem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если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список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el;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el-&gt;Next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el;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//добавление элемента после рабочего указателя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создаем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element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*el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creatElem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не удалось выделить память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//инициализируем переменную ошибки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List_NotMem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//если список пуст, то вставляем в начало 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 = el;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 = el;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-&gt;current-&gt;Next ==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если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рабочий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указатель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конце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 = el;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 = el;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если рабочий указатель в середине (общий случай)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el-&gt;Next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 = el;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 элемента по рабочему указателю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ListRead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-&gt;current-&gt;Data;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//взятие(удаление) элемента по рабочему указателю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BaseType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ListGet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//запоминаем данные текущего элемента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BaseType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-&gt;current-&gt;Data;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//УДАЛЯЕМ ТЕКУЩИЙ ЭЛЕМЕНТ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//1 ситуация - текущий элемент первый в списке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/общий случай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element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previus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first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//указатель на предыдущий элемент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 !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-&gt;Next;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-&gt;Next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freeElem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previus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перенос рабочего указателя на следующий элемент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ListMoveNext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являеться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ли список пустым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-&gt;first == </w:t>
      </w:r>
      <w:r w:rsidRPr="0031070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?</w:t>
      </w:r>
      <w:proofErr w:type="gram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//находиться ли рабочий указатель в конце 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ListEnd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?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конец списка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ListPtrEnd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Next !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-&gt;current-&gt;Next;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указателя в начала списка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ListPtrBegin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список пустой, то инициализировать переменную ошибки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-&gt;current =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-&gt;first;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Default="00290018" w:rsidP="00290018">
      <w:pPr>
        <w:ind w:left="-567"/>
        <w:jc w:val="center"/>
        <w:rPr>
          <w:b/>
          <w:i w:val="0"/>
          <w:sz w:val="32"/>
          <w:lang w:val="en-US"/>
        </w:rPr>
      </w:pPr>
      <w:r>
        <w:rPr>
          <w:b/>
          <w:i w:val="0"/>
          <w:sz w:val="32"/>
        </w:rPr>
        <w:t>Реализация</w:t>
      </w:r>
      <w:r w:rsidRPr="00290018">
        <w:rPr>
          <w:b/>
          <w:i w:val="0"/>
          <w:sz w:val="32"/>
          <w:lang w:val="en-US"/>
        </w:rPr>
        <w:t xml:space="preserve"> </w:t>
      </w:r>
      <w:r>
        <w:rPr>
          <w:b/>
          <w:i w:val="0"/>
          <w:sz w:val="32"/>
          <w:lang w:val="en-US"/>
        </w:rPr>
        <w:t>FIFO</w:t>
      </w:r>
    </w:p>
    <w:p w:rsidR="00290018" w:rsidRDefault="00290018" w:rsidP="00290018">
      <w:pPr>
        <w:ind w:left="-567"/>
        <w:rPr>
          <w:i w:val="0"/>
          <w:sz w:val="32"/>
          <w:lang w:val="en-US"/>
        </w:rPr>
      </w:pPr>
      <w:proofErr w:type="spellStart"/>
      <w:r w:rsidRPr="00290018">
        <w:rPr>
          <w:i w:val="0"/>
          <w:sz w:val="32"/>
          <w:lang w:val="en-US"/>
        </w:rPr>
        <w:t>FIFO.h</w:t>
      </w:r>
      <w:proofErr w:type="spellEnd"/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FIFO_H_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FIFO_H_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ListOLS.h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FifoOver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List_NotMem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//Инициализация очереди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InitFifo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//Поместить элемент в очередь 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//Извлечь элемент из очереди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//Прочитать элемент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ReadFifo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Проверка, пуста ли очередь?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EmptyFifo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Разрушить очередь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DoneFifo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:rsidR="00290018" w:rsidRDefault="00290018" w:rsidP="00290018">
      <w:pPr>
        <w:ind w:left="-567"/>
        <w:rPr>
          <w:i w:val="0"/>
          <w:sz w:val="32"/>
          <w:lang w:val="en-US"/>
        </w:rPr>
      </w:pPr>
      <w:r w:rsidRPr="00290018">
        <w:rPr>
          <w:i w:val="0"/>
          <w:sz w:val="32"/>
          <w:lang w:val="en-US"/>
        </w:rPr>
        <w:t>FIFO.cpp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FIFO.h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FifoError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очереди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InitFifo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080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//Поместить элемент в очередь 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//вставка элемента в начало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ListPutFirst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//Извлечь элемент из очереди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рабочего указателя в конец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ListPtrEnd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ListGet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//Прочитать элемент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ReadFifo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рабочего указателя в конец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ListPtrEnd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ListRead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пуста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ли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gramStart"/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EmptyFifo</w:t>
      </w:r>
      <w:proofErr w:type="spellEnd"/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>}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Разрушить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DoneFifo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ind w:left="-567"/>
        <w:rPr>
          <w:i w:val="0"/>
          <w:sz w:val="32"/>
          <w:lang w:val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Default="00290018" w:rsidP="00290018">
      <w:pPr>
        <w:ind w:left="-567"/>
        <w:jc w:val="center"/>
        <w:rPr>
          <w:b/>
          <w:i w:val="0"/>
          <w:sz w:val="32"/>
          <w:lang w:val="en-US"/>
        </w:rPr>
      </w:pPr>
      <w:r>
        <w:rPr>
          <w:b/>
          <w:i w:val="0"/>
          <w:sz w:val="32"/>
        </w:rPr>
        <w:t>Реализация</w:t>
      </w:r>
      <w:r w:rsidRPr="00290018">
        <w:rPr>
          <w:b/>
          <w:i w:val="0"/>
          <w:sz w:val="32"/>
          <w:lang w:val="en-US"/>
        </w:rPr>
        <w:t xml:space="preserve"> </w:t>
      </w:r>
      <w:r>
        <w:rPr>
          <w:b/>
          <w:i w:val="0"/>
          <w:sz w:val="32"/>
          <w:lang w:val="en-US"/>
        </w:rPr>
        <w:t>Stack</w:t>
      </w:r>
    </w:p>
    <w:p w:rsidR="00290018" w:rsidRDefault="00290018" w:rsidP="00290018">
      <w:pPr>
        <w:ind w:left="-567"/>
        <w:rPr>
          <w:i w:val="0"/>
          <w:sz w:val="32"/>
          <w:lang w:val="en-US"/>
        </w:rPr>
      </w:pPr>
      <w:proofErr w:type="spellStart"/>
      <w:r w:rsidRPr="00290018">
        <w:rPr>
          <w:i w:val="0"/>
          <w:sz w:val="32"/>
          <w:lang w:val="en-US"/>
        </w:rPr>
        <w:t>Stack.h</w:t>
      </w:r>
      <w:proofErr w:type="spellEnd"/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STACK_H_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STACK_H_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ListOLS.h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List_OK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StackUnder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StackOver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List_NotMem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Переменная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ошибок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; 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Поместить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//Извлечь элемент из стека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    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//Прочитать элемент из вершины стека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ReadStack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Уничтожить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:rsidR="00290018" w:rsidRDefault="00290018" w:rsidP="00290018">
      <w:pPr>
        <w:ind w:left="-567"/>
        <w:rPr>
          <w:i w:val="0"/>
          <w:sz w:val="32"/>
          <w:lang w:val="en-US"/>
        </w:rPr>
      </w:pPr>
      <w:r w:rsidRPr="00290018">
        <w:rPr>
          <w:i w:val="0"/>
          <w:sz w:val="32"/>
          <w:lang w:val="en-US"/>
        </w:rPr>
        <w:t>Stack.cpp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Stack.h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StackError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ListInit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Поместить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ListPutFirst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//Извлечь элемент из стека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рабочего указателя в начало 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ListPtrBegin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ListGet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Проверка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?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ListEmpty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//Прочитать элемент из вершины стека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ReadStack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//перенос рабочего указателя в начало 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ListPtrBegin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ListRead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Уничтожить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DoneStack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ListDone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Default="00290018" w:rsidP="00290018">
      <w:pPr>
        <w:ind w:left="-567"/>
        <w:jc w:val="center"/>
        <w:rPr>
          <w:b/>
          <w:i w:val="0"/>
          <w:sz w:val="32"/>
        </w:rPr>
      </w:pPr>
      <w:r>
        <w:rPr>
          <w:b/>
          <w:i w:val="0"/>
          <w:sz w:val="32"/>
        </w:rPr>
        <w:t>Реализация</w:t>
      </w:r>
      <w:r w:rsidRPr="00000800">
        <w:rPr>
          <w:b/>
          <w:i w:val="0"/>
          <w:sz w:val="32"/>
        </w:rPr>
        <w:t xml:space="preserve"> </w:t>
      </w:r>
      <w:r w:rsidRPr="00290018">
        <w:rPr>
          <w:b/>
          <w:i w:val="0"/>
          <w:sz w:val="32"/>
        </w:rPr>
        <w:t>Системы</w:t>
      </w:r>
    </w:p>
    <w:p w:rsidR="00290018" w:rsidRPr="00000800" w:rsidRDefault="00290018" w:rsidP="00290018">
      <w:pPr>
        <w:ind w:left="-567"/>
        <w:rPr>
          <w:i w:val="0"/>
          <w:sz w:val="32"/>
        </w:rPr>
      </w:pPr>
      <w:r w:rsidRPr="00290018">
        <w:rPr>
          <w:i w:val="0"/>
          <w:sz w:val="32"/>
          <w:lang w:val="en-US"/>
        </w:rPr>
        <w:t>System</w:t>
      </w:r>
      <w:r w:rsidRPr="00000800">
        <w:rPr>
          <w:i w:val="0"/>
          <w:sz w:val="32"/>
        </w:rPr>
        <w:t>.</w:t>
      </w:r>
      <w:r w:rsidRPr="00290018">
        <w:rPr>
          <w:i w:val="0"/>
          <w:sz w:val="32"/>
          <w:lang w:val="en-US"/>
        </w:rPr>
        <w:t>h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pragma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SYSTEM_H_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SYSTEM_H_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FIFO.h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Stack.h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include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 w:rsidRPr="00000800"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processors</w:t>
      </w:r>
      <w:r w:rsidRPr="00000800"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.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h</w:t>
      </w:r>
      <w:r w:rsidRPr="00000800"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//количество решаемых задач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0080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COUNT_TASK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5 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//-------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Глобальные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переменные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---------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080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lastRenderedPageBreak/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cpu1;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cpu2;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cpu3;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extern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CountFinishTask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количество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решённых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 w:rsidR="00000800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создание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createTask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уничтожение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задачи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freeTask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генератор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generatorTasks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распределитель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distributorTasks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//инициализация системы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systemInit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//работа системы (возвращает количество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решённыз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задач)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doSystem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teak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//система закончила свою работу?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все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задачи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решены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isFinishSystem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ind w:left="-567"/>
        <w:rPr>
          <w:i w:val="0"/>
          <w:sz w:val="32"/>
          <w:lang w:val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:rsidR="00290018" w:rsidRPr="00290018" w:rsidRDefault="00290018" w:rsidP="00290018">
      <w:pPr>
        <w:ind w:left="-567"/>
        <w:rPr>
          <w:i w:val="0"/>
          <w:sz w:val="32"/>
          <w:lang w:val="en-US"/>
        </w:rPr>
      </w:pPr>
      <w:r w:rsidRPr="00290018">
        <w:rPr>
          <w:i w:val="0"/>
          <w:sz w:val="32"/>
          <w:lang w:val="en-US"/>
        </w:rPr>
        <w:t>System.cpp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_CRT_SECURE_NO_WARNINGS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System.h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malloc.h</w:t>
      </w:r>
      <w:proofErr w:type="spell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0080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00080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processors.h</w:t>
      </w:r>
      <w:proofErr w:type="spellEnd"/>
      <w:r w:rsidRPr="0000080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//-------Глобальные переменные---------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Fifo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stack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proofErr w:type="gram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3];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short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CountFinishTask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0; 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количество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решённых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вывод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списка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outputList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ListPtrBegin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ListEnd</w:t>
      </w:r>
      <w:proofErr w:type="spellEnd"/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ListRead</w:t>
      </w:r>
      <w:proofErr w:type="spellEnd"/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"%s (Type: %d, Time: %d)\n"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-&gt;Name,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-&gt;Time);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ListMoveNext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list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создание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createTask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*)malloc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sizeof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"-------------------------\n"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name of task: 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"%s"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-&gt;Name);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type of task (1,2,3): 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"Enter time for solution: 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scanf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-&gt;Time);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уничтожение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задачи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freeTask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free(</w:t>
      </w: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000800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генератор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generatorTasks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 = 0;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счётчик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созданных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(count &lt;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COUNT_TASK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createTask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создаём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задачу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PutFifo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кладём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её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очередь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count++;</w:t>
      </w:r>
      <w:r w:rsid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распределитель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distributorTasks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TInquiry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//пока очередь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не пуста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и мы не обработали все процессоры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 = 0;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EmptyFifo</w:t>
      </w:r>
      <w:proofErr w:type="spellEnd"/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&amp;&amp; (count &lt; 3)) {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GetFifo</w:t>
      </w:r>
      <w:proofErr w:type="spellEnd"/>
      <w:proofErr w:type="gram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ищим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подходящий процессор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&lt; 3;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++) {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getTypeTaskCPU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])) 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ищем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процессор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подходящего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isFreeCPU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[i]))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/если он свободен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putTaskCPU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proofErr w:type="gramStart"/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</w:t>
      </w:r>
      <w:proofErr w:type="gramEnd"/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закидывам</w:t>
      </w:r>
      <w:proofErr w:type="spellEnd"/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ожидания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&amp;stack,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++;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 xml:space="preserve">} 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0;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//пока стек </w:t>
      </w:r>
      <w:proofErr w:type="gram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не пуст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и мы не обработали все процессоры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EmptyStack</w:t>
      </w:r>
      <w:proofErr w:type="spellEnd"/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(&amp;stack) &amp;&amp; (count &lt; 3))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90018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*)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GetStack</w:t>
      </w:r>
      <w:proofErr w:type="spellEnd"/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(&amp;stack);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ищим</w:t>
      </w:r>
      <w:proofErr w:type="spellEnd"/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подходящий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процессор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 {</w:t>
      </w:r>
    </w:p>
    <w:p w:rsidR="00290018" w:rsidRPr="0031070F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 == 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getTypeTaskCPU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])) 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ищем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процессор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подходящего</w:t>
      </w:r>
      <w:r w:rsidRPr="0031070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типа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isFreeCPU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[i]))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/если он свободен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putTaskCPU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gramStart"/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</w:t>
      </w:r>
      <w:proofErr w:type="gramEnd"/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закидывам</w:t>
      </w:r>
      <w:proofErr w:type="spellEnd"/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ожидания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&amp;stack,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tmp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count++;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000800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системы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systemInit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00080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InitStack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(&amp;stack);</w:t>
      </w:r>
    </w:p>
    <w:p w:rsidR="00290018" w:rsidRPr="00290018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290018" w:rsidRPr="00290018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],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+ 1);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generatorTasks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генерация</w:t>
      </w:r>
      <w:r w:rsidRPr="00290018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задачи</w:t>
      </w:r>
    </w:p>
    <w:p w:rsidR="00290018" w:rsidRPr="0031070F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//работа системы (возвращает количество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решённыз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задач)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doSystem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teak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"----------Teak #%d------------\n"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0018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teak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//вывод очереди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outputList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fifo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distributorTasks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распределние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 задач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//вывод стека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"Stack:\n"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outputList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(&amp;stack);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CountFinishTask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doCPU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(&amp;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cpu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</w:p>
    <w:p w:rsidR="00290018" w:rsidRDefault="00963B74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//система закончила свою работу? (все задачи решены)</w:t>
      </w:r>
    </w:p>
    <w:p w:rsidR="00290018" w:rsidRPr="00290018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isFinishSystem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290018" w:rsidRPr="00000800" w:rsidRDefault="00290018" w:rsidP="00290018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0018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CountFinishTask</w:t>
      </w:r>
      <w:proofErr w:type="spell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== </w:t>
      </w:r>
      <w:r w:rsidRPr="00290018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COUNT_TASK</w:t>
      </w:r>
      <w:proofErr w:type="gramStart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?</w:t>
      </w:r>
      <w:proofErr w:type="gramEnd"/>
      <w:r w:rsidRPr="00290018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1 :</w:t>
      </w:r>
      <w:proofErr w:type="gram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:rsidR="00290018" w:rsidRPr="00000800" w:rsidRDefault="00290018" w:rsidP="00290018">
      <w:pPr>
        <w:ind w:left="-567"/>
        <w:rPr>
          <w:i w:val="0"/>
          <w:sz w:val="32"/>
          <w:lang w:val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</w:p>
    <w:p w:rsidR="00290018" w:rsidRDefault="00290018" w:rsidP="00290018">
      <w:pPr>
        <w:ind w:left="-567"/>
        <w:jc w:val="center"/>
        <w:rPr>
          <w:i w:val="0"/>
          <w:lang w:val="en-US"/>
        </w:rPr>
      </w:pPr>
    </w:p>
    <w:p w:rsidR="00963B74" w:rsidRDefault="00963B74" w:rsidP="00290018">
      <w:pPr>
        <w:ind w:left="-567"/>
        <w:jc w:val="center"/>
        <w:rPr>
          <w:i w:val="0"/>
          <w:lang w:val="en-US"/>
        </w:rPr>
      </w:pPr>
    </w:p>
    <w:p w:rsidR="00963B74" w:rsidRPr="00963B74" w:rsidRDefault="00963B74" w:rsidP="00290018">
      <w:pPr>
        <w:ind w:left="-567"/>
        <w:jc w:val="center"/>
        <w:rPr>
          <w:b/>
          <w:i w:val="0"/>
          <w:sz w:val="32"/>
          <w:lang w:val="en-US"/>
        </w:rPr>
      </w:pPr>
      <w:r>
        <w:rPr>
          <w:b/>
          <w:i w:val="0"/>
          <w:sz w:val="32"/>
        </w:rPr>
        <w:lastRenderedPageBreak/>
        <w:t>Структуры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STRUCTS_H_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STRUCTS_H_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TypeTask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задача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char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Name[</w:t>
      </w:r>
      <w:proofErr w:type="gram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10]; 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Имя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запроса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unsigned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Time; 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Время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обслуживания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TypeTask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T; 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Тип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задачи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: 1 —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1, 2 —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2, 3 —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Т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3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//структура процессора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{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флаг - CPU занят или свободен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TypeTask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T;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тип задачи, которую может решать процессор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TInquiry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решаемая задача в данный момент</w:t>
      </w:r>
    </w:p>
    <w:p w:rsidR="00963B74" w:rsidRPr="00000800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};</w:t>
      </w:r>
    </w:p>
    <w:p w:rsidR="00963B74" w:rsidRPr="00000800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#endif</w:t>
      </w:r>
    </w:p>
    <w:p w:rsidR="00963B74" w:rsidRPr="00000800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</w:pPr>
    </w:p>
    <w:p w:rsidR="00963B74" w:rsidRPr="00963B74" w:rsidRDefault="00963B74" w:rsidP="00963B74">
      <w:pPr>
        <w:ind w:left="-567"/>
        <w:jc w:val="center"/>
        <w:rPr>
          <w:b/>
          <w:i w:val="0"/>
          <w:sz w:val="32"/>
          <w:lang w:val="en-US"/>
        </w:rPr>
      </w:pPr>
      <w:r>
        <w:rPr>
          <w:b/>
          <w:i w:val="0"/>
          <w:sz w:val="32"/>
        </w:rPr>
        <w:t>Процессор</w:t>
      </w:r>
    </w:p>
    <w:p w:rsidR="00963B74" w:rsidRPr="00963B74" w:rsidRDefault="00963B74" w:rsidP="00963B74">
      <w:pPr>
        <w:ind w:left="-567"/>
        <w:rPr>
          <w:i w:val="0"/>
          <w:sz w:val="32"/>
          <w:lang w:val="en-US"/>
        </w:rPr>
      </w:pPr>
      <w:proofErr w:type="spellStart"/>
      <w:r w:rsidRPr="00963B74">
        <w:rPr>
          <w:i w:val="0"/>
          <w:sz w:val="32"/>
          <w:lang w:val="en-US"/>
        </w:rPr>
        <w:t>processors.h</w:t>
      </w:r>
      <w:proofErr w:type="spellEnd"/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#pragma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once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</w:t>
      </w:r>
      <w:proofErr w:type="spellStart"/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ifndef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PROCESSORS_H_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PROCESSORS_H_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Structs.h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процессора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InitCPU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TypeTask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963B74" w:rsidRDefault="00000800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//свободен ли процесс</w:t>
      </w:r>
      <w:r w:rsidR="00963B74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р</w:t>
      </w:r>
      <w:r w:rsidR="00963B74"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?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isFreeCPU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//возвращает тип задачи, которую может решать процессор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TypeTask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getTypeTaskCPU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CPU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//положить задачу в процессор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putTaskCPU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//делать вычисления </w:t>
      </w:r>
    </w:p>
    <w:p w:rsidR="00963B74" w:rsidRPr="00000800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doCPU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*);</w:t>
      </w:r>
    </w:p>
    <w:p w:rsidR="00963B74" w:rsidRPr="0031070F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endif</w:t>
      </w:r>
    </w:p>
    <w:p w:rsidR="00963B74" w:rsidRPr="0031070F" w:rsidRDefault="00963B74" w:rsidP="00963B74">
      <w:pPr>
        <w:ind w:left="-567"/>
        <w:jc w:val="center"/>
        <w:rPr>
          <w:b/>
          <w:i w:val="0"/>
          <w:sz w:val="32"/>
        </w:rPr>
      </w:pPr>
    </w:p>
    <w:p w:rsidR="00963B74" w:rsidRPr="00963B74" w:rsidRDefault="00963B74" w:rsidP="00963B74">
      <w:pPr>
        <w:ind w:left="-567"/>
        <w:rPr>
          <w:i w:val="0"/>
          <w:sz w:val="32"/>
          <w:lang w:val="en-US"/>
        </w:rPr>
      </w:pPr>
      <w:r w:rsidRPr="00963B74">
        <w:rPr>
          <w:i w:val="0"/>
          <w:sz w:val="32"/>
          <w:lang w:val="en-US"/>
        </w:rPr>
        <w:t>processors.cpp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processors.h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stdlib.h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System.h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000800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инициализация</w:t>
      </w:r>
      <w:r w:rsidRPr="0000080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процессора</w:t>
      </w:r>
    </w:p>
    <w:p w:rsidR="00963B74" w:rsidRPr="00000800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InitCPU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00080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0080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TypeTask</w:t>
      </w:r>
      <w:proofErr w:type="spellEnd"/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00080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-&gt;flag = 1;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 =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 = </w:t>
      </w:r>
      <w:r w:rsidRPr="00963B7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NULL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//свободен ли 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процессло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? (1 - свободен, иначе 0 -  занят)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isFreeCPU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-&gt;flag;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//возвращает тип задачи, которую может решать процессор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proofErr w:type="spellStart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TypeTask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getTypeTaskCPU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положить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задачу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</w:t>
      </w:r>
      <w:r w:rsidRPr="00963B74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процессор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putTaskCPU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63B74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TInquiry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 =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task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-&gt;flag = 0;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 xml:space="preserve">//делать вычисления </w:t>
      </w:r>
    </w:p>
    <w:p w:rsidR="00963B74" w:rsidRPr="0031070F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doCPU</w:t>
      </w:r>
      <w:proofErr w:type="spellEnd"/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31070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CPU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* </w:t>
      </w:r>
      <w:r w:rsidRPr="0031070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1070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"CPU #%d: "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-&gt;T);</w:t>
      </w:r>
    </w:p>
    <w:p w:rsidR="00963B74" w:rsidRPr="00000800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/если процессор без задачи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000800"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"-------\n"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"%s (Type: %d, Time: %d)\n"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-&gt;task-&gt;Name,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-&gt;task-&gt;T, </w:t>
      </w: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-&gt;task-&gt;Time);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--;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//если задача решена, то освободить процессор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Time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&lt;= 0) {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flag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1;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делаем процессор свободен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freeTask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p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task</w:t>
      </w:r>
      <w:proofErr w:type="spellEnd"/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//удаляем задачу из процессора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("-------\n");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1;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:rsidR="00963B74" w:rsidRPr="00963B74" w:rsidRDefault="00963B74" w:rsidP="00963B74">
      <w:pPr>
        <w:ind w:left="-567"/>
        <w:rPr>
          <w:b/>
          <w:i w:val="0"/>
          <w:sz w:val="32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:rsidR="00963B74" w:rsidRDefault="00963B74" w:rsidP="00290018">
      <w:pPr>
        <w:ind w:left="-567"/>
        <w:jc w:val="center"/>
        <w:rPr>
          <w:b/>
          <w:i w:val="0"/>
          <w:sz w:val="32"/>
        </w:rPr>
      </w:pPr>
      <w:r>
        <w:rPr>
          <w:b/>
          <w:i w:val="0"/>
          <w:sz w:val="32"/>
        </w:rPr>
        <w:t>Главная программа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_CRT_SECURE_NO_WARNINGS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stdlib.h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stdio.h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  <w:proofErr w:type="spellStart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System.h</w:t>
      </w:r>
      <w:proofErr w:type="spellEnd"/>
      <w:r w:rsidRPr="00963B74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systemInit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teak = 0;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do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doSystem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(teak++);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} </w:t>
      </w:r>
      <w:r w:rsidRPr="00963B74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(!</w:t>
      </w:r>
      <w:proofErr w:type="spell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isFinishSystem</w:t>
      </w:r>
      <w:proofErr w:type="spellEnd"/>
      <w:proofErr w:type="gram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());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doSystem</w:t>
      </w:r>
      <w:proofErr w:type="spellEnd"/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(teak++);</w:t>
      </w:r>
    </w:p>
    <w:p w:rsidR="00963B74" w:rsidRP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:rsidR="00963B74" w:rsidRDefault="00963B74" w:rsidP="00963B74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63B74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0;</w:t>
      </w:r>
    </w:p>
    <w:p w:rsidR="00963B74" w:rsidRPr="00963B74" w:rsidRDefault="00963B74" w:rsidP="00963B74">
      <w:pPr>
        <w:ind w:left="-567"/>
        <w:rPr>
          <w:i w:val="0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sectPr w:rsidR="00963B74" w:rsidRPr="00963B74" w:rsidSect="00290018">
      <w:pgSz w:w="11906" w:h="16838"/>
      <w:pgMar w:top="567" w:right="850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40590"/>
    <w:multiLevelType w:val="hybridMultilevel"/>
    <w:tmpl w:val="5D20321C"/>
    <w:lvl w:ilvl="0" w:tplc="367A488A">
      <w:start w:val="1"/>
      <w:numFmt w:val="decimal"/>
      <w:lvlText w:val="%1)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" w15:restartNumberingAfterBreak="0">
    <w:nsid w:val="224200E4"/>
    <w:multiLevelType w:val="multilevel"/>
    <w:tmpl w:val="A6D6E0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F4"/>
    <w:rsid w:val="00000800"/>
    <w:rsid w:val="00290018"/>
    <w:rsid w:val="002D39F4"/>
    <w:rsid w:val="002D65CD"/>
    <w:rsid w:val="002E0CD5"/>
    <w:rsid w:val="002F39AE"/>
    <w:rsid w:val="0031070F"/>
    <w:rsid w:val="00384904"/>
    <w:rsid w:val="003A1BA6"/>
    <w:rsid w:val="004066B0"/>
    <w:rsid w:val="006A111E"/>
    <w:rsid w:val="00844C14"/>
    <w:rsid w:val="0086180A"/>
    <w:rsid w:val="00921EA4"/>
    <w:rsid w:val="00963B74"/>
    <w:rsid w:val="009B13B4"/>
    <w:rsid w:val="00A75205"/>
    <w:rsid w:val="00AB6D08"/>
    <w:rsid w:val="00D207BD"/>
    <w:rsid w:val="00D56A14"/>
    <w:rsid w:val="00DF27D8"/>
    <w:rsid w:val="00EB7604"/>
    <w:rsid w:val="00ED14B7"/>
    <w:rsid w:val="00F14A83"/>
    <w:rsid w:val="00F62269"/>
    <w:rsid w:val="00F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927B7"/>
  <w15:chartTrackingRefBased/>
  <w15:docId w15:val="{F740F299-BCE2-4A98-8F56-751277D5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904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11E"/>
    <w:pPr>
      <w:ind w:left="720"/>
      <w:contextualSpacing/>
    </w:pPr>
  </w:style>
  <w:style w:type="paragraph" w:styleId="a4">
    <w:name w:val="Body Text"/>
    <w:basedOn w:val="a"/>
    <w:link w:val="a5"/>
    <w:rsid w:val="00D207BD"/>
    <w:rPr>
      <w:i w:val="0"/>
    </w:rPr>
  </w:style>
  <w:style w:type="character" w:customStyle="1" w:styleId="a5">
    <w:name w:val="Основной текст Знак"/>
    <w:basedOn w:val="a0"/>
    <w:link w:val="a4"/>
    <w:rsid w:val="00D207B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8618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86180A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table" w:styleId="a6">
    <w:name w:val="Table Grid"/>
    <w:basedOn w:val="a1"/>
    <w:uiPriority w:val="39"/>
    <w:rsid w:val="00DF2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14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Ляхов Степан</dc:creator>
  <cp:keywords/>
  <dc:description/>
  <cp:lastModifiedBy>Александр Донцов</cp:lastModifiedBy>
  <cp:revision>11</cp:revision>
  <dcterms:created xsi:type="dcterms:W3CDTF">2018-11-13T20:19:00Z</dcterms:created>
  <dcterms:modified xsi:type="dcterms:W3CDTF">2018-11-28T22:30:00Z</dcterms:modified>
</cp:coreProperties>
</file>