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146B" w14:textId="77777777" w:rsidR="00470A86" w:rsidRDefault="00470A86" w:rsidP="00470A86">
      <w:pPr>
        <w:spacing w:line="0" w:lineRule="atLeast"/>
        <w:ind w:right="-35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РФ</w:t>
      </w:r>
    </w:p>
    <w:p w14:paraId="54951613" w14:textId="77777777" w:rsidR="00470A86" w:rsidRDefault="00470A86" w:rsidP="00470A86">
      <w:pPr>
        <w:spacing w:line="297" w:lineRule="exact"/>
        <w:rPr>
          <w:rFonts w:ascii="Times New Roman" w:eastAsia="Times New Roman" w:hAnsi="Times New Roman" w:cs="Times New Roman"/>
          <w:sz w:val="24"/>
        </w:rPr>
      </w:pPr>
    </w:p>
    <w:p w14:paraId="767CC27F" w14:textId="77777777" w:rsidR="00470A86" w:rsidRDefault="00470A86" w:rsidP="00470A86">
      <w:pPr>
        <w:spacing w:line="336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 «Белгородский государственный технологический университет им. В.Г. Шухова»</w:t>
      </w:r>
    </w:p>
    <w:p w14:paraId="2B3E7C0C" w14:textId="77777777" w:rsidR="00470A86" w:rsidRDefault="00470A86" w:rsidP="00470A8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29A038" w14:textId="77777777" w:rsidR="00470A86" w:rsidRDefault="00470A86" w:rsidP="00470A86">
      <w:pPr>
        <w:spacing w:line="224" w:lineRule="exact"/>
        <w:rPr>
          <w:rFonts w:ascii="Times New Roman" w:eastAsia="Times New Roman" w:hAnsi="Times New Roman" w:cs="Times New Roman"/>
          <w:sz w:val="24"/>
        </w:rPr>
      </w:pPr>
    </w:p>
    <w:p w14:paraId="32F43F3D" w14:textId="0CB59C4C" w:rsidR="00470A86" w:rsidRDefault="00470A86" w:rsidP="00470A86">
      <w:pPr>
        <w:spacing w:line="325" w:lineRule="auto"/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ИНСТИТУТ</w:t>
      </w:r>
      <w:r w:rsidR="00B166DF">
        <w:rPr>
          <w:rFonts w:ascii="Times New Roman" w:eastAsia="Times New Roman" w:hAnsi="Times New Roman" w:cs="Times New Roman"/>
          <w:b/>
          <w:sz w:val="28"/>
        </w:rPr>
        <w:t xml:space="preserve"> ЭНЕРГЕТИКИ,</w:t>
      </w:r>
      <w:r>
        <w:rPr>
          <w:rFonts w:ascii="Times New Roman" w:eastAsia="Times New Roman" w:hAnsi="Times New Roman" w:cs="Times New Roman"/>
          <w:b/>
          <w:sz w:val="28"/>
        </w:rPr>
        <w:t xml:space="preserve"> ИНФОРМАЦИОННЫХ ТЕХНОЛОГИЙ И УПРАВЛЯЮЩИХ СИСТЕМ Кафедра программного обеспечения вычислительной техники и автоматизированных систем</w:t>
      </w:r>
    </w:p>
    <w:p w14:paraId="5F2AD828" w14:textId="77777777" w:rsidR="00470A86" w:rsidRDefault="00470A86" w:rsidP="00470A8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9B35DF0" w14:textId="77777777" w:rsidR="00470A86" w:rsidRDefault="00470A86" w:rsidP="00470A86">
      <w:pPr>
        <w:spacing w:line="305" w:lineRule="exact"/>
        <w:rPr>
          <w:rFonts w:ascii="Times New Roman" w:eastAsia="Times New Roman" w:hAnsi="Times New Roman" w:cs="Times New Roman"/>
          <w:sz w:val="24"/>
        </w:rPr>
      </w:pPr>
    </w:p>
    <w:p w14:paraId="412766C7" w14:textId="67532118" w:rsidR="00470A86" w:rsidRDefault="00470A86" w:rsidP="00470A86">
      <w:pPr>
        <w:spacing w:line="303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36"/>
        </w:rPr>
        <w:t>Лабораторная  работа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№</w:t>
      </w:r>
      <w:r w:rsidR="00B166DF">
        <w:rPr>
          <w:rFonts w:ascii="Times New Roman" w:eastAsia="Times New Roman" w:hAnsi="Times New Roman" w:cs="Times New Roman"/>
          <w:sz w:val="36"/>
        </w:rPr>
        <w:t>3</w:t>
      </w:r>
    </w:p>
    <w:p w14:paraId="1F9EA8AD" w14:textId="77777777" w:rsidR="00470A86" w:rsidRDefault="00470A86" w:rsidP="00470A86">
      <w:pPr>
        <w:spacing w:line="303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по дисциплине: Вычислительная математика:</w:t>
      </w:r>
    </w:p>
    <w:p w14:paraId="24B9BA29" w14:textId="77777777" w:rsidR="00470A86" w:rsidRDefault="00470A86" w:rsidP="00470A8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4276B0C" w14:textId="77777777" w:rsidR="00470A86" w:rsidRDefault="00470A86" w:rsidP="00470A86">
      <w:pPr>
        <w:spacing w:line="366" w:lineRule="exact"/>
        <w:rPr>
          <w:rFonts w:ascii="Times New Roman" w:eastAsia="Times New Roman" w:hAnsi="Times New Roman" w:cs="Times New Roman"/>
          <w:sz w:val="24"/>
        </w:rPr>
      </w:pPr>
    </w:p>
    <w:p w14:paraId="77426F04" w14:textId="2C62E9AF" w:rsidR="00470A86" w:rsidRPr="00276562" w:rsidRDefault="00821AD8" w:rsidP="00470A86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</w:rPr>
        <w:t>Численное интегрирование</w:t>
      </w:r>
    </w:p>
    <w:p w14:paraId="4AA9ED7B" w14:textId="77777777" w:rsidR="00470A86" w:rsidRDefault="00470A86" w:rsidP="00470A86">
      <w:pPr>
        <w:jc w:val="right"/>
        <w:rPr>
          <w:sz w:val="28"/>
          <w:szCs w:val="28"/>
        </w:rPr>
      </w:pPr>
    </w:p>
    <w:p w14:paraId="7408596D" w14:textId="77777777" w:rsidR="00470A86" w:rsidRDefault="00470A86" w:rsidP="00470A86">
      <w:pPr>
        <w:rPr>
          <w:sz w:val="28"/>
          <w:szCs w:val="28"/>
        </w:rPr>
      </w:pPr>
    </w:p>
    <w:p w14:paraId="7F5BB151" w14:textId="77777777" w:rsidR="00470A86" w:rsidRPr="00276562" w:rsidRDefault="00470A86" w:rsidP="00470A86">
      <w:pPr>
        <w:jc w:val="right"/>
        <w:rPr>
          <w:sz w:val="28"/>
          <w:szCs w:val="28"/>
        </w:rPr>
      </w:pPr>
      <w:r w:rsidRPr="00276562">
        <w:rPr>
          <w:sz w:val="28"/>
          <w:szCs w:val="28"/>
        </w:rPr>
        <w:t>Работу выполнил:</w:t>
      </w:r>
    </w:p>
    <w:p w14:paraId="7BAE610A" w14:textId="77777777" w:rsidR="00470A86" w:rsidRPr="00276562" w:rsidRDefault="00470A86" w:rsidP="00470A8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ПВ-2</w:t>
      </w:r>
      <w:r w:rsidRPr="00276562">
        <w:rPr>
          <w:sz w:val="28"/>
          <w:szCs w:val="28"/>
        </w:rPr>
        <w:t>1:</w:t>
      </w:r>
    </w:p>
    <w:p w14:paraId="6BCDBD22" w14:textId="76E2FDE6" w:rsidR="00470A86" w:rsidRPr="00CD4D38" w:rsidRDefault="00100272" w:rsidP="00470A86">
      <w:pPr>
        <w:jc w:val="right"/>
        <w:rPr>
          <w:sz w:val="28"/>
          <w:szCs w:val="28"/>
        </w:rPr>
      </w:pPr>
      <w:r>
        <w:rPr>
          <w:sz w:val="28"/>
          <w:szCs w:val="28"/>
        </w:rPr>
        <w:t>Донцов Александр Алексеевич</w:t>
      </w:r>
    </w:p>
    <w:p w14:paraId="4EDDAEF9" w14:textId="77777777" w:rsidR="00470A86" w:rsidRDefault="00470A86" w:rsidP="00470A86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98E5668" w14:textId="77777777" w:rsidR="00470A86" w:rsidRDefault="00470A86" w:rsidP="00470A86">
      <w:pPr>
        <w:jc w:val="right"/>
        <w:rPr>
          <w:sz w:val="28"/>
          <w:szCs w:val="28"/>
        </w:rPr>
      </w:pPr>
      <w:r w:rsidRPr="003C0664">
        <w:rPr>
          <w:sz w:val="28"/>
          <w:szCs w:val="28"/>
        </w:rPr>
        <w:t>Бондаренко Татьяна Владимировна</w:t>
      </w:r>
    </w:p>
    <w:p w14:paraId="5495A65A" w14:textId="77777777" w:rsidR="00470A86" w:rsidRDefault="00470A86" w:rsidP="00470A86">
      <w:pPr>
        <w:jc w:val="center"/>
        <w:rPr>
          <w:sz w:val="28"/>
          <w:szCs w:val="28"/>
        </w:rPr>
      </w:pPr>
    </w:p>
    <w:p w14:paraId="0C1BAAFB" w14:textId="77777777" w:rsidR="00470A86" w:rsidRDefault="00470A86" w:rsidP="00470A86">
      <w:pPr>
        <w:jc w:val="center"/>
        <w:rPr>
          <w:sz w:val="28"/>
          <w:szCs w:val="28"/>
        </w:rPr>
      </w:pPr>
    </w:p>
    <w:p w14:paraId="3AE0740A" w14:textId="77777777" w:rsidR="00470A86" w:rsidRDefault="00470A86" w:rsidP="00E27E1E">
      <w:pPr>
        <w:rPr>
          <w:sz w:val="28"/>
          <w:szCs w:val="28"/>
        </w:rPr>
      </w:pPr>
    </w:p>
    <w:p w14:paraId="4FD06BB7" w14:textId="77777777" w:rsidR="00470A86" w:rsidRPr="003C0664" w:rsidRDefault="00470A86" w:rsidP="00470A86">
      <w:pPr>
        <w:jc w:val="center"/>
        <w:rPr>
          <w:rFonts w:ascii="Times New Roman" w:hAnsi="Times New Roman" w:cs="Times New Roman"/>
          <w:sz w:val="32"/>
          <w:szCs w:val="32"/>
        </w:rPr>
      </w:pPr>
      <w:r w:rsidRPr="003C0664">
        <w:rPr>
          <w:rFonts w:ascii="Times New Roman" w:hAnsi="Times New Roman" w:cs="Times New Roman"/>
          <w:sz w:val="32"/>
          <w:szCs w:val="32"/>
        </w:rPr>
        <w:t>Белгород – 2018</w:t>
      </w:r>
    </w:p>
    <w:p w14:paraId="0A1DB66E" w14:textId="1E588B81" w:rsidR="00470A86" w:rsidRPr="00470A86" w:rsidRDefault="004F43A9" w:rsidP="00470A8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Численное интегрирование</w:t>
      </w:r>
    </w:p>
    <w:p w14:paraId="5B0C500E" w14:textId="1788A3CA" w:rsidR="00A6421C" w:rsidRDefault="007E5697" w:rsidP="007E5697">
      <w:pPr>
        <w:rPr>
          <w:sz w:val="24"/>
        </w:rPr>
      </w:pPr>
      <w:r w:rsidRPr="007E5697">
        <w:rPr>
          <w:b/>
          <w:bCs/>
          <w:sz w:val="24"/>
        </w:rPr>
        <w:t xml:space="preserve">Цель работы: </w:t>
      </w:r>
      <w:r w:rsidRPr="007E5697">
        <w:rPr>
          <w:sz w:val="24"/>
        </w:rPr>
        <w:t>изучить понятие квадратурной формулы; изучить основные</w:t>
      </w:r>
      <w:r w:rsidR="00457683">
        <w:rPr>
          <w:sz w:val="24"/>
        </w:rPr>
        <w:t xml:space="preserve"> </w:t>
      </w:r>
      <w:r w:rsidRPr="007E5697">
        <w:rPr>
          <w:sz w:val="24"/>
        </w:rPr>
        <w:t>способы численного интегрирования; получить практические навыки решения задачи численного интегрирования с помощью ЭВМ.</w:t>
      </w:r>
    </w:p>
    <w:p w14:paraId="70003F97" w14:textId="16F7B510" w:rsidR="004244C2" w:rsidRDefault="004244C2" w:rsidP="004244C2">
      <w:pPr>
        <w:jc w:val="center"/>
        <w:rPr>
          <w:b/>
          <w:bCs/>
          <w:sz w:val="24"/>
        </w:rPr>
      </w:pPr>
      <w:r w:rsidRPr="004244C2">
        <w:rPr>
          <w:b/>
          <w:bCs/>
          <w:sz w:val="24"/>
        </w:rPr>
        <w:t>Задания к работе</w:t>
      </w:r>
    </w:p>
    <w:p w14:paraId="1FA074CE" w14:textId="138AA645" w:rsidR="00B110E9" w:rsidRDefault="00B110E9" w:rsidP="004244C2">
      <w:pPr>
        <w:rPr>
          <w:sz w:val="24"/>
        </w:rPr>
      </w:pPr>
      <w:r>
        <w:rPr>
          <w:noProof/>
        </w:rPr>
        <w:drawing>
          <wp:inline distT="0" distB="0" distL="0" distR="0" wp14:anchorId="49196907" wp14:editId="455CE2EF">
            <wp:extent cx="5120640" cy="139524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483" cy="14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FD13" w14:textId="3D1F91E1" w:rsidR="00B110E9" w:rsidRDefault="00B110E9" w:rsidP="004244C2">
      <w:pPr>
        <w:rPr>
          <w:sz w:val="24"/>
        </w:rPr>
      </w:pPr>
      <w:r>
        <w:rPr>
          <w:noProof/>
        </w:rPr>
        <w:drawing>
          <wp:inline distT="0" distB="0" distL="0" distR="0" wp14:anchorId="6FE1EEB4" wp14:editId="48E966F5">
            <wp:extent cx="5354726" cy="17824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129" cy="18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4C83" w14:textId="5EC06250" w:rsidR="00B110E9" w:rsidRDefault="00B110E9" w:rsidP="004244C2">
      <w:pPr>
        <w:rPr>
          <w:sz w:val="24"/>
        </w:rPr>
      </w:pPr>
      <w:r>
        <w:rPr>
          <w:noProof/>
        </w:rPr>
        <w:drawing>
          <wp:inline distT="0" distB="0" distL="0" distR="0" wp14:anchorId="6DCBDD30" wp14:editId="03E40C81">
            <wp:extent cx="5471769" cy="1452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244" cy="14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92C6" w14:textId="7CD0E521" w:rsidR="00B110E9" w:rsidRDefault="00B110E9" w:rsidP="004244C2">
      <w:pPr>
        <w:rPr>
          <w:sz w:val="24"/>
        </w:rPr>
      </w:pPr>
      <w:r>
        <w:rPr>
          <w:noProof/>
        </w:rPr>
        <w:drawing>
          <wp:inline distT="0" distB="0" distL="0" distR="0" wp14:anchorId="273F6AC2" wp14:editId="4716C370">
            <wp:extent cx="5471160" cy="1092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433" cy="11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208E" w14:textId="562FE483" w:rsidR="00B110E9" w:rsidRDefault="002B372F" w:rsidP="004244C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FD1EFB" wp14:editId="0678191B">
            <wp:simplePos x="0" y="0"/>
            <wp:positionH relativeFrom="column">
              <wp:posOffset>9220</wp:posOffset>
            </wp:positionH>
            <wp:positionV relativeFrom="paragraph">
              <wp:posOffset>546481</wp:posOffset>
            </wp:positionV>
            <wp:extent cx="5449570" cy="36385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0E9">
        <w:rPr>
          <w:noProof/>
        </w:rPr>
        <w:drawing>
          <wp:inline distT="0" distB="0" distL="0" distR="0" wp14:anchorId="484A1519" wp14:editId="2249F16D">
            <wp:extent cx="5471160" cy="53337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3439" cy="55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\</w:t>
      </w:r>
    </w:p>
    <w:p w14:paraId="384E9AD0" w14:textId="4B2A26EC" w:rsidR="002B372F" w:rsidRDefault="002B372F" w:rsidP="004244C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EBA79F5" wp14:editId="23DF5E1C">
            <wp:extent cx="5940425" cy="2345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01E7" w14:textId="31EC273D" w:rsidR="002B372F" w:rsidRDefault="002B372F" w:rsidP="004244C2">
      <w:pPr>
        <w:rPr>
          <w:sz w:val="24"/>
        </w:rPr>
      </w:pPr>
      <w:r>
        <w:rPr>
          <w:noProof/>
        </w:rPr>
        <w:drawing>
          <wp:inline distT="0" distB="0" distL="0" distR="0" wp14:anchorId="3AFF2EA2" wp14:editId="0314040D">
            <wp:extent cx="5581497" cy="418239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086" cy="4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11B3" w14:textId="2D079528" w:rsidR="002B372F" w:rsidRDefault="002B372F">
      <w:pPr>
        <w:rPr>
          <w:sz w:val="24"/>
        </w:rPr>
      </w:pPr>
      <w:r>
        <w:rPr>
          <w:sz w:val="24"/>
        </w:rPr>
        <w:br w:type="page"/>
      </w:r>
    </w:p>
    <w:p w14:paraId="16F1E60B" w14:textId="7D6A98B7" w:rsidR="002B372F" w:rsidRDefault="002B372F" w:rsidP="002B372F">
      <w:pPr>
        <w:jc w:val="center"/>
        <w:rPr>
          <w:b/>
          <w:sz w:val="24"/>
        </w:rPr>
      </w:pPr>
      <w:r w:rsidRPr="002B372F">
        <w:rPr>
          <w:b/>
          <w:sz w:val="24"/>
        </w:rPr>
        <w:lastRenderedPageBreak/>
        <w:t>Ход работы</w:t>
      </w:r>
    </w:p>
    <w:p w14:paraId="7D71A880" w14:textId="70A96376" w:rsidR="00E24276" w:rsidRDefault="007916B3" w:rsidP="000E5FA7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D4D789B" wp14:editId="6018AFAB">
            <wp:extent cx="5120640" cy="139524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483" cy="14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3CA" w14:textId="26B4FDDE" w:rsidR="00265C20" w:rsidRPr="00A562EA" w:rsidRDefault="00265C20" w:rsidP="000E5FA7">
      <w:pPr>
        <w:jc w:val="center"/>
        <w:rPr>
          <w:b/>
        </w:rPr>
      </w:pPr>
      <w:r w:rsidRPr="00A562EA">
        <w:rPr>
          <w:b/>
        </w:rPr>
        <w:t>точно</w:t>
      </w:r>
    </w:p>
    <w:p w14:paraId="6D933592" w14:textId="7BE23C95" w:rsidR="007916B3" w:rsidRPr="007916B3" w:rsidRDefault="00493789" w:rsidP="007916B3">
      <w:pPr>
        <w:pStyle w:val="a3"/>
        <w:numPr>
          <w:ilvl w:val="0"/>
          <w:numId w:val="3"/>
        </w:numPr>
        <w:rPr>
          <w:sz w:val="24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</m:t>
                </m:r>
              </m:e>
            </m:d>
            <m:r>
              <w:rPr>
                <w:rFonts w:ascii="Cambria Math" w:hAnsi="Cambria Math"/>
                <w:sz w:val="24"/>
              </w:rPr>
              <m:t>ⅆx</m:t>
            </m:r>
          </m:e>
        </m:nary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+2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3</m:t>
            </m:r>
          </m:sup>
        </m:sSub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81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+6=26,25</m:t>
        </m:r>
      </m:oMath>
    </w:p>
    <w:p w14:paraId="645ABA1A" w14:textId="4DCEDADA" w:rsidR="007916B3" w:rsidRPr="007916B3" w:rsidRDefault="00493789" w:rsidP="007916B3">
      <w:pPr>
        <w:pStyle w:val="a3"/>
        <w:numPr>
          <w:ilvl w:val="0"/>
          <w:numId w:val="3"/>
        </w:numPr>
        <w:rPr>
          <w:rFonts w:eastAsiaTheme="minorEastAsia"/>
          <w:sz w:val="24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</w:rPr>
              <m:t>ⅆx</m:t>
            </m:r>
          </m:e>
        </m:nary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π</m:t>
            </m:r>
          </m:sup>
        </m:sSubSup>
        <m:r>
          <w:rPr>
            <w:rFonts w:ascii="Cambria Math" w:hAnsi="Cambria Math"/>
            <w:sz w:val="24"/>
          </w:rPr>
          <m:t>=1+1=2</m:t>
        </m:r>
      </m:oMath>
    </w:p>
    <w:p w14:paraId="13AEB47D" w14:textId="67DB7E4A" w:rsidR="007916B3" w:rsidRDefault="00493789" w:rsidP="007916B3">
      <w:pPr>
        <w:pStyle w:val="a3"/>
        <w:numPr>
          <w:ilvl w:val="0"/>
          <w:numId w:val="3"/>
        </w:numPr>
        <w:rPr>
          <w:rFonts w:eastAsiaTheme="minorEastAsia"/>
          <w:sz w:val="24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</m:sSup>
            <m:r>
              <w:rPr>
                <w:rFonts w:ascii="Cambria Math" w:hAnsi="Cambria Math"/>
                <w:sz w:val="24"/>
              </w:rPr>
              <m:t>ⅆx</m:t>
            </m:r>
          </m:e>
        </m:nary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ⅇ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ⅇ-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7916B3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≈0,859</m:t>
        </m:r>
      </m:oMath>
    </w:p>
    <w:p w14:paraId="6A88D331" w14:textId="1E1AF7BD" w:rsidR="00A562EA" w:rsidRPr="00A562EA" w:rsidRDefault="00A562EA" w:rsidP="00A562EA">
      <w:pPr>
        <w:pStyle w:val="a3"/>
        <w:jc w:val="center"/>
        <w:rPr>
          <w:rFonts w:eastAsiaTheme="minorEastAsia"/>
          <w:b/>
          <w:sz w:val="24"/>
        </w:rPr>
      </w:pPr>
    </w:p>
    <w:p w14:paraId="0B9EC795" w14:textId="694D4664" w:rsidR="00A562EA" w:rsidRDefault="00A562EA" w:rsidP="00A562EA">
      <w:pPr>
        <w:pStyle w:val="a3"/>
        <w:jc w:val="center"/>
        <w:rPr>
          <w:rFonts w:eastAsiaTheme="minorEastAsia"/>
          <w:b/>
          <w:sz w:val="24"/>
        </w:rPr>
      </w:pPr>
      <w:r w:rsidRPr="00A562EA">
        <w:rPr>
          <w:rFonts w:eastAsiaTheme="minorEastAsia"/>
          <w:b/>
          <w:sz w:val="24"/>
        </w:rPr>
        <w:t>Формула центральных прямоугольников</w:t>
      </w:r>
    </w:p>
    <w:p w14:paraId="0281FAFD" w14:textId="39D669DC" w:rsidR="00823E63" w:rsidRPr="00274733" w:rsidRDefault="00A562EA" w:rsidP="00274733">
      <w:pPr>
        <w:pStyle w:val="a3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7C678360" wp14:editId="1EB94AAD">
            <wp:extent cx="2352675" cy="152325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4519" cy="15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MON_1600618371"/>
      <w:bookmarkEnd w:id="0"/>
      <w:r w:rsidR="009F55C8">
        <w:rPr>
          <w:rFonts w:eastAsiaTheme="minorEastAsia"/>
          <w:sz w:val="24"/>
        </w:rPr>
        <w:object w:dxaOrig="4905" w:dyaOrig="3915" w14:anchorId="44D74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95pt;height:232.8pt" o:ole="">
            <v:imagedata r:id="rId15" o:title=""/>
          </v:shape>
          <o:OLEObject Type="Embed" ProgID="Excel.Sheet.12" ShapeID="_x0000_i1025" DrawAspect="Content" ObjectID="_1601138118" r:id="rId16"/>
        </w:object>
      </w:r>
    </w:p>
    <w:p w14:paraId="5B30D992" w14:textId="63AFA089" w:rsidR="00274733" w:rsidRDefault="00274733" w:rsidP="00A562EA">
      <w:pPr>
        <w:pStyle w:val="a3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</w:rPr>
        <w:t xml:space="preserve">При </w:t>
      </w:r>
      <w:r>
        <w:rPr>
          <w:rFonts w:eastAsiaTheme="minorEastAsia"/>
          <w:sz w:val="24"/>
          <w:lang w:val="en-US"/>
        </w:rPr>
        <w:t>n = 8</w:t>
      </w:r>
    </w:p>
    <w:p w14:paraId="63AE8D98" w14:textId="6FFB92F4" w:rsidR="00274733" w:rsidRPr="00274733" w:rsidRDefault="00274733" w:rsidP="00A562EA">
      <w:pPr>
        <w:pStyle w:val="a3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</m:oMath>
      <w:r>
        <w:rPr>
          <w:rFonts w:eastAsiaTheme="minorEastAsia"/>
          <w:sz w:val="24"/>
          <w:lang w:val="en-US"/>
        </w:rPr>
        <w:t>= 0.333</w:t>
      </w:r>
    </w:p>
    <w:p w14:paraId="4DE9317E" w14:textId="64667A68" w:rsidR="00823E63" w:rsidRPr="00823E63" w:rsidRDefault="00493789" w:rsidP="00A562EA">
      <w:pPr>
        <w:pStyle w:val="a3"/>
        <w:rPr>
          <w:rFonts w:eastAsiaTheme="minorEastAsia"/>
          <w:sz w:val="24"/>
        </w:rPr>
      </w:pPr>
      <m:oMathPara>
        <m:oMathParaPr>
          <m:jc m:val="left"/>
        </m:oMathParaPr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ⅆx</m:t>
              </m:r>
            </m:e>
          </m:nary>
          <m:r>
            <w:rPr>
              <w:rFonts w:ascii="Cambria Math" w:hAnsi="Cambria Math"/>
              <w:sz w:val="24"/>
            </w:rPr>
            <m:t>≈0.333⋅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nary>
          <m:r>
            <w:rPr>
              <w:rFonts w:ascii="Cambria Math" w:hAnsi="Cambria Math"/>
              <w:sz w:val="24"/>
            </w:rPr>
            <m:t>=0.333⋅</m:t>
          </m:r>
          <m:r>
            <m:rPr>
              <m:sty m:val="p"/>
            </m:rPr>
            <w:rPr>
              <w:rFonts w:ascii="Cambria Math" w:hAnsi="Cambria Math"/>
              <w:sz w:val="24"/>
            </w:rPr>
            <m:t>78,19</m:t>
          </m:r>
          <m:r>
            <w:rPr>
              <w:rFonts w:ascii="Cambria Math" w:hAnsi="Cambria Math"/>
              <w:sz w:val="24"/>
            </w:rPr>
            <m:t>=26,04</m:t>
          </m:r>
        </m:oMath>
      </m:oMathPara>
    </w:p>
    <w:p w14:paraId="5DDA2B78" w14:textId="3831E812" w:rsidR="00823E63" w:rsidRDefault="00274733" w:rsidP="00274733">
      <w:pPr>
        <w:pStyle w:val="a3"/>
        <w:tabs>
          <w:tab w:val="left" w:pos="5625"/>
        </w:tabs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</w:p>
    <w:p w14:paraId="2FF1FB36" w14:textId="63CAABB9" w:rsidR="00F93970" w:rsidRPr="00F93970" w:rsidRDefault="00F93970" w:rsidP="00A562EA">
      <w:pPr>
        <w:pStyle w:val="a3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w:lastRenderedPageBreak/>
            <m:t>Δ=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26,25-26,04</m:t>
              </m:r>
            </m:e>
          </m:d>
          <m:r>
            <w:rPr>
              <w:rFonts w:ascii="Cambria Math" w:eastAsiaTheme="minorEastAsia" w:hAnsi="Cambria Math"/>
              <w:sz w:val="24"/>
            </w:rPr>
            <m:t>=0,21</m:t>
          </m:r>
        </m:oMath>
      </m:oMathPara>
    </w:p>
    <w:p w14:paraId="56B72FE9" w14:textId="40BD21AD" w:rsidR="00F93970" w:rsidRDefault="00F93970" w:rsidP="00A562EA">
      <w:pPr>
        <w:pStyle w:val="a3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0,21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26,25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*100%=0,08%</m:t>
        </m:r>
      </m:oMath>
      <w:r w:rsidR="00274733">
        <w:rPr>
          <w:rFonts w:eastAsiaTheme="minorEastAsia"/>
          <w:sz w:val="24"/>
        </w:rPr>
        <w:t xml:space="preserve"> </w:t>
      </w:r>
      <w:r w:rsidR="00274733">
        <w:rPr>
          <w:rFonts w:eastAsiaTheme="minorEastAsia"/>
          <w:sz w:val="24"/>
          <w:lang w:val="en-US"/>
        </w:rPr>
        <w:t xml:space="preserve"> </w:t>
      </w:r>
    </w:p>
    <w:p w14:paraId="49B0297A" w14:textId="3EDFF1D7" w:rsidR="00274733" w:rsidRDefault="00274733" w:rsidP="00A562EA">
      <w:pPr>
        <w:pStyle w:val="a3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</w:rPr>
        <w:t xml:space="preserve">При </w:t>
      </w:r>
      <w:r>
        <w:rPr>
          <w:rFonts w:eastAsiaTheme="minorEastAsia"/>
          <w:sz w:val="24"/>
          <w:lang w:val="en-US"/>
        </w:rPr>
        <w:t>n = 10</w:t>
      </w:r>
    </w:p>
    <w:p w14:paraId="304D99A0" w14:textId="45E7A52E" w:rsidR="00274733" w:rsidRPr="00274733" w:rsidRDefault="00274733" w:rsidP="00A562EA">
      <w:pPr>
        <w:pStyle w:val="a3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</m:oMath>
      <w:r>
        <w:rPr>
          <w:rFonts w:eastAsiaTheme="minorEastAsia"/>
          <w:sz w:val="24"/>
          <w:lang w:val="en-US"/>
        </w:rPr>
        <w:t>= 0.3</w:t>
      </w:r>
    </w:p>
    <w:p w14:paraId="51E433A0" w14:textId="1AE7E807" w:rsidR="00274733" w:rsidRPr="00274733" w:rsidRDefault="00493789" w:rsidP="00274733">
      <w:pPr>
        <w:pStyle w:val="a3"/>
        <w:rPr>
          <w:rFonts w:eastAsiaTheme="minorEastAsia"/>
          <w:sz w:val="24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</m:t>
                </m:r>
              </m:e>
            </m:d>
            <m:r>
              <w:rPr>
                <w:rFonts w:ascii="Cambria Math" w:hAnsi="Cambria Math"/>
                <w:sz w:val="24"/>
              </w:rPr>
              <m:t>ⅆx</m:t>
            </m:r>
          </m:e>
        </m:nary>
        <m:r>
          <w:rPr>
            <w:rFonts w:ascii="Cambria Math" w:hAnsi="Cambria Math"/>
            <w:sz w:val="24"/>
          </w:rPr>
          <m:t>≈0.3⋅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</w:rPr>
              <m:t>10</m:t>
            </m:r>
          </m:sup>
          <m:e>
            <m:r>
              <w:rPr>
                <w:rFonts w:ascii="Cambria Math" w:hAnsi="Cambria Math"/>
                <w:sz w:val="24"/>
              </w:rPr>
              <m:t>y</m:t>
            </m:r>
          </m:e>
        </m:nary>
        <m:r>
          <w:rPr>
            <w:rFonts w:ascii="Cambria Math" w:hAnsi="Cambria Math"/>
            <w:sz w:val="24"/>
          </w:rPr>
          <m:t>=0.3⋅</m:t>
        </m:r>
        <m:r>
          <m:rPr>
            <m:sty m:val="p"/>
          </m:rPr>
          <w:rPr>
            <w:rFonts w:ascii="Cambria Math" w:hAnsi="Cambria Math"/>
            <w:sz w:val="24"/>
          </w:rPr>
          <m:t>89,16</m:t>
        </m:r>
        <m:r>
          <w:rPr>
            <w:rFonts w:ascii="Cambria Math" w:hAnsi="Cambria Math"/>
            <w:sz w:val="24"/>
          </w:rPr>
          <m:t>=26,748</m:t>
        </m:r>
      </m:oMath>
      <w:r w:rsidR="00274733">
        <w:rPr>
          <w:rFonts w:eastAsiaTheme="minorEastAsia"/>
          <w:sz w:val="24"/>
        </w:rPr>
        <w:tab/>
      </w:r>
    </w:p>
    <w:p w14:paraId="75B0F835" w14:textId="42B15DA2" w:rsidR="00274733" w:rsidRPr="00F93970" w:rsidRDefault="00274733" w:rsidP="00274733">
      <w:pPr>
        <w:pStyle w:val="a3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Δ=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26,25-26,748</m:t>
              </m:r>
            </m:e>
          </m:d>
          <m:r>
            <w:rPr>
              <w:rFonts w:ascii="Cambria Math" w:eastAsiaTheme="minorEastAsia" w:hAnsi="Cambria Math"/>
              <w:sz w:val="24"/>
            </w:rPr>
            <m:t>=0,498</m:t>
          </m:r>
        </m:oMath>
      </m:oMathPara>
    </w:p>
    <w:p w14:paraId="212F03D7" w14:textId="70741366" w:rsidR="00274733" w:rsidRDefault="00274733" w:rsidP="00274733">
      <w:pPr>
        <w:pStyle w:val="a3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0,498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26,25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*100%=1,9%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en-US"/>
        </w:rPr>
        <w:t xml:space="preserve"> </w:t>
      </w:r>
    </w:p>
    <w:p w14:paraId="2392CB08" w14:textId="20CD4BDB" w:rsidR="00274733" w:rsidRDefault="00274733" w:rsidP="00A562EA">
      <w:pPr>
        <w:pStyle w:val="a3"/>
        <w:rPr>
          <w:rFonts w:eastAsiaTheme="minorEastAsia"/>
          <w:sz w:val="24"/>
          <w:lang w:val="en-US"/>
        </w:rPr>
      </w:pPr>
    </w:p>
    <w:p w14:paraId="7EE3E29A" w14:textId="23CD6D0D" w:rsidR="00F454EF" w:rsidRDefault="00F454EF" w:rsidP="00F454EF">
      <w:pPr>
        <w:pStyle w:val="a3"/>
        <w:jc w:val="center"/>
        <w:rPr>
          <w:rFonts w:eastAsiaTheme="minorEastAsia"/>
          <w:b/>
          <w:sz w:val="24"/>
        </w:rPr>
      </w:pPr>
      <w:r w:rsidRPr="00F454EF">
        <w:rPr>
          <w:rFonts w:eastAsiaTheme="minorEastAsia"/>
          <w:b/>
          <w:sz w:val="24"/>
        </w:rPr>
        <w:t>По формуле трапеций</w:t>
      </w:r>
    </w:p>
    <w:p w14:paraId="1ADD451F" w14:textId="78D03DAC" w:rsidR="00F454EF" w:rsidRDefault="00F454EF" w:rsidP="00F454EF">
      <w:pPr>
        <w:pStyle w:val="a3"/>
        <w:rPr>
          <w:rFonts w:eastAsiaTheme="minorEastAsia"/>
          <w:b/>
          <w:sz w:val="24"/>
        </w:rPr>
      </w:pPr>
      <w:r>
        <w:rPr>
          <w:noProof/>
        </w:rPr>
        <w:drawing>
          <wp:inline distT="0" distB="0" distL="0" distR="0" wp14:anchorId="01C68341" wp14:editId="37A61068">
            <wp:extent cx="2628900" cy="657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FE67" w14:textId="516FB9BF" w:rsidR="00F454EF" w:rsidRDefault="00F454EF" w:rsidP="00F454EF">
      <w:pPr>
        <w:pStyle w:val="a3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n = 8</w:t>
      </w:r>
    </w:p>
    <w:bookmarkStart w:id="1" w:name="_MON_1600621149"/>
    <w:bookmarkEnd w:id="1"/>
    <w:p w14:paraId="4635BF16" w14:textId="357FF387" w:rsidR="00F454EF" w:rsidRDefault="009625FB" w:rsidP="00F454EF">
      <w:pPr>
        <w:pStyle w:val="a3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object w:dxaOrig="5190" w:dyaOrig="3015" w14:anchorId="14E9F070">
          <v:shape id="_x0000_i1026" type="#_x0000_t75" style="width:259.35pt;height:151pt" o:ole="">
            <v:imagedata r:id="rId18" o:title=""/>
          </v:shape>
          <o:OLEObject Type="Embed" ProgID="Excel.Sheet.12" ShapeID="_x0000_i1026" DrawAspect="Content" ObjectID="_1601138119" r:id="rId19"/>
        </w:object>
      </w:r>
    </w:p>
    <w:p w14:paraId="6BACFB2E" w14:textId="662D0D51" w:rsidR="009D25E7" w:rsidRDefault="009D25E7" w:rsidP="00F454EF">
      <w:pPr>
        <w:pStyle w:val="a3"/>
        <w:rPr>
          <w:rFonts w:eastAsiaTheme="minorEastAsia"/>
          <w:sz w:val="24"/>
          <w:lang w:val="en-US"/>
        </w:rPr>
      </w:pPr>
    </w:p>
    <w:p w14:paraId="20FC04B1" w14:textId="5B6D27E6" w:rsidR="007B740F" w:rsidRPr="00A064B6" w:rsidRDefault="007B740F" w:rsidP="00F454EF">
      <w:pPr>
        <w:pStyle w:val="a3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b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</m:oMath>
      <w:r>
        <w:rPr>
          <w:rFonts w:eastAsiaTheme="minorEastAsia"/>
          <w:sz w:val="24"/>
          <w:lang w:val="en-US"/>
        </w:rPr>
        <w:t>= 0.3</w:t>
      </w:r>
      <w:r w:rsidR="00A064B6" w:rsidRPr="00A064B6">
        <w:rPr>
          <w:rFonts w:eastAsiaTheme="minorEastAsia"/>
          <w:sz w:val="24"/>
          <w:lang w:val="en-US"/>
        </w:rPr>
        <w:t>33</w:t>
      </w:r>
    </w:p>
    <w:p w14:paraId="6964D522" w14:textId="01E474F3" w:rsidR="009D25E7" w:rsidRPr="00FE364D" w:rsidRDefault="00493789" w:rsidP="00F454EF">
      <w:pPr>
        <w:pStyle w:val="a3"/>
        <w:rPr>
          <w:rFonts w:eastAsiaTheme="minorEastAsia"/>
          <w:sz w:val="24"/>
          <w:lang w:val="en-US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+2</m:t>
                </m:r>
              </m:e>
            </m:d>
            <m:r>
              <w:rPr>
                <w:rFonts w:ascii="Cambria Math" w:hAnsi="Cambria Math"/>
                <w:sz w:val="24"/>
                <w:lang w:val="en-US"/>
              </w:rPr>
              <m:t>ⅆ</m:t>
            </m:r>
            <m:r>
              <w:rPr>
                <w:rFonts w:ascii="Cambria Math" w:hAnsi="Cambria Math"/>
                <w:sz w:val="24"/>
              </w:rPr>
              <m:t>x</m:t>
            </m:r>
          </m:e>
        </m:nary>
        <m:r>
          <w:rPr>
            <w:rFonts w:ascii="Cambria Math" w:hAnsi="Cambria Math"/>
            <w:sz w:val="24"/>
            <w:lang w:val="en-US"/>
          </w:rPr>
          <m:t xml:space="preserve">≈ </m:t>
        </m:r>
      </m:oMath>
      <w:r w:rsidR="007B740F" w:rsidRPr="007B740F">
        <w:rPr>
          <w:rFonts w:eastAsiaTheme="minorEastAsia"/>
          <w:sz w:val="24"/>
          <w:lang w:val="en-US"/>
        </w:rPr>
        <w:t>0</w:t>
      </w:r>
      <w:r w:rsidR="007B740F" w:rsidRPr="00717B82">
        <w:rPr>
          <w:rFonts w:eastAsiaTheme="minorEastAsia"/>
          <w:sz w:val="24"/>
          <w:lang w:val="en-US"/>
        </w:rPr>
        <w:t>,3</w:t>
      </w:r>
      <w:r w:rsidR="00A064B6" w:rsidRPr="00A064B6">
        <w:rPr>
          <w:rFonts w:eastAsiaTheme="minorEastAsia"/>
          <w:sz w:val="24"/>
          <w:lang w:val="en-US"/>
        </w:rPr>
        <w:t>33</w:t>
      </w:r>
      <w:r w:rsidR="007B740F" w:rsidRPr="00717B82">
        <w:rPr>
          <w:rFonts w:eastAsiaTheme="minorEastAsia"/>
          <w:sz w:val="24"/>
          <w:lang w:val="en-US"/>
        </w:rPr>
        <w:t>*(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0+3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US"/>
              </w:rPr>
              <m:t>+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sz w:val="24"/>
            <w:lang w:val="en-US"/>
          </w:rPr>
          <m:t xml:space="preserve">= </m:t>
        </m:r>
      </m:oMath>
      <w:r w:rsidR="007B740F" w:rsidRPr="00717B82">
        <w:rPr>
          <w:rFonts w:eastAsiaTheme="minorEastAsia"/>
          <w:sz w:val="24"/>
          <w:lang w:val="en-US"/>
        </w:rPr>
        <w:t>2</w:t>
      </w:r>
      <w:r w:rsidR="00A064B6" w:rsidRPr="00FE364D">
        <w:rPr>
          <w:rFonts w:eastAsiaTheme="minorEastAsia"/>
          <w:sz w:val="24"/>
          <w:lang w:val="en-US"/>
        </w:rPr>
        <w:t>7</w:t>
      </w:r>
      <w:r w:rsidR="007B740F" w:rsidRPr="00717B82">
        <w:rPr>
          <w:rFonts w:eastAsiaTheme="minorEastAsia"/>
          <w:sz w:val="24"/>
          <w:lang w:val="en-US"/>
        </w:rPr>
        <w:t>,</w:t>
      </w:r>
      <w:r w:rsidR="00A064B6" w:rsidRPr="00FE364D">
        <w:rPr>
          <w:rFonts w:eastAsiaTheme="minorEastAsia"/>
          <w:sz w:val="24"/>
          <w:lang w:val="en-US"/>
        </w:rPr>
        <w:t>3</w:t>
      </w:r>
    </w:p>
    <w:p w14:paraId="0501C245" w14:textId="7AF01AEA" w:rsidR="00E26A8E" w:rsidRPr="00E26A8E" w:rsidRDefault="00E26A8E" w:rsidP="00F454EF">
      <w:pPr>
        <w:pStyle w:val="a3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Δ=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26,25-27,3</m:t>
              </m:r>
            </m:e>
          </m:d>
          <m:r>
            <w:rPr>
              <w:rFonts w:ascii="Cambria Math" w:eastAsiaTheme="minorEastAsia" w:hAnsi="Cambria Math"/>
              <w:sz w:val="24"/>
            </w:rPr>
            <m:t>=1,12</m:t>
          </m:r>
        </m:oMath>
      </m:oMathPara>
    </w:p>
    <w:p w14:paraId="58DBD038" w14:textId="3C043B5A" w:rsidR="00E26A8E" w:rsidRPr="00717B82" w:rsidRDefault="00E26A8E" w:rsidP="00E26A8E">
      <w:pPr>
        <w:pStyle w:val="a3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1,12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26,25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*100%=4,3%</m:t>
        </m:r>
      </m:oMath>
      <w:r>
        <w:rPr>
          <w:rFonts w:eastAsiaTheme="minorEastAsia"/>
          <w:sz w:val="24"/>
        </w:rPr>
        <w:t xml:space="preserve"> </w:t>
      </w:r>
      <w:r w:rsidRPr="00717B82">
        <w:rPr>
          <w:rFonts w:eastAsiaTheme="minorEastAsia"/>
          <w:sz w:val="24"/>
        </w:rPr>
        <w:t xml:space="preserve"> </w:t>
      </w:r>
    </w:p>
    <w:p w14:paraId="1D4E1DD9" w14:textId="0692D116" w:rsidR="00E26A8E" w:rsidRDefault="00E26A8E" w:rsidP="00F454EF">
      <w:pPr>
        <w:pStyle w:val="a3"/>
        <w:rPr>
          <w:rFonts w:eastAsiaTheme="minorEastAsia"/>
          <w:sz w:val="24"/>
        </w:rPr>
      </w:pPr>
    </w:p>
    <w:p w14:paraId="577DC701" w14:textId="16DCA45F" w:rsidR="00E26A8E" w:rsidRDefault="00E26A8E" w:rsidP="00E26A8E">
      <w:pPr>
        <w:pStyle w:val="a3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</m:oMath>
      <w:r w:rsidRPr="00717B82">
        <w:rPr>
          <w:rFonts w:eastAsiaTheme="minorEastAsia"/>
          <w:sz w:val="24"/>
        </w:rPr>
        <w:t>= 0.3</w:t>
      </w:r>
      <w:r>
        <w:rPr>
          <w:rFonts w:eastAsiaTheme="minorEastAsia"/>
          <w:sz w:val="24"/>
        </w:rPr>
        <w:t>93</w:t>
      </w:r>
    </w:p>
    <w:p w14:paraId="299A900D" w14:textId="6C315551" w:rsidR="00E26A8E" w:rsidRPr="009625FB" w:rsidRDefault="00493789" w:rsidP="00E26A8E">
      <w:pPr>
        <w:pStyle w:val="a3"/>
        <w:rPr>
          <w:rFonts w:eastAsiaTheme="minorEastAsia"/>
          <w:sz w:val="24"/>
        </w:rPr>
      </w:pP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4"/>
              </w:rPr>
              <m:t>ⅆ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nary>
        <m:r>
          <w:rPr>
            <w:rFonts w:ascii="Cambria Math" w:eastAsiaTheme="minorEastAsia" w:hAnsi="Cambria Math"/>
            <w:sz w:val="24"/>
          </w:rPr>
          <m:t xml:space="preserve">≈ </m:t>
        </m:r>
      </m:oMath>
      <w:r w:rsidR="00E26A8E" w:rsidRPr="00717B82">
        <w:rPr>
          <w:rFonts w:eastAsiaTheme="minorEastAsia"/>
          <w:sz w:val="24"/>
        </w:rPr>
        <w:t>0</w:t>
      </w:r>
      <w:r w:rsidR="00E26A8E">
        <w:rPr>
          <w:rFonts w:eastAsiaTheme="minorEastAsia"/>
          <w:sz w:val="24"/>
        </w:rPr>
        <w:t>,393*(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0+0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</m:oMath>
      <w:r w:rsidR="009625FB" w:rsidRPr="009625FB">
        <w:rPr>
          <w:rFonts w:eastAsiaTheme="minorEastAsia"/>
          <w:sz w:val="24"/>
        </w:rPr>
        <w:t>1</w:t>
      </w:r>
      <w:r w:rsidR="009625FB">
        <w:rPr>
          <w:rFonts w:eastAsiaTheme="minorEastAsia"/>
          <w:sz w:val="24"/>
        </w:rPr>
        <w:t>,89</w:t>
      </w:r>
    </w:p>
    <w:p w14:paraId="24E3BE99" w14:textId="25BA6F25" w:rsidR="00E26A8E" w:rsidRPr="00E26A8E" w:rsidRDefault="00E26A8E" w:rsidP="00E26A8E">
      <w:pPr>
        <w:pStyle w:val="a3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Δ=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2-1,89</m:t>
              </m:r>
            </m:e>
          </m:d>
          <m:r>
            <w:rPr>
              <w:rFonts w:ascii="Cambria Math" w:eastAsiaTheme="minorEastAsia" w:hAnsi="Cambria Math"/>
              <w:sz w:val="24"/>
            </w:rPr>
            <m:t>=0,11</m:t>
          </m:r>
        </m:oMath>
      </m:oMathPara>
    </w:p>
    <w:p w14:paraId="496BDAB6" w14:textId="7D01480E" w:rsidR="00E26A8E" w:rsidRDefault="00E26A8E" w:rsidP="00E26A8E">
      <w:pPr>
        <w:pStyle w:val="a3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0,11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*100%=5,5%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en-US"/>
        </w:rPr>
        <w:t xml:space="preserve"> </w:t>
      </w:r>
    </w:p>
    <w:p w14:paraId="21F983C0" w14:textId="3C2BEC36" w:rsidR="006C4ADC" w:rsidRDefault="006C4ADC" w:rsidP="006C4ADC">
      <w:pPr>
        <w:pStyle w:val="a3"/>
        <w:jc w:val="center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По формуле парабол</w:t>
      </w:r>
    </w:p>
    <w:p w14:paraId="7C119C85" w14:textId="1EA485B1" w:rsidR="006C4ADC" w:rsidRDefault="00F22F93" w:rsidP="00F22F93">
      <w:pPr>
        <w:pStyle w:val="a3"/>
        <w:rPr>
          <w:rFonts w:eastAsiaTheme="minorEastAsia"/>
          <w:b/>
          <w:sz w:val="24"/>
        </w:rPr>
      </w:pPr>
      <w:r>
        <w:rPr>
          <w:noProof/>
        </w:rPr>
        <w:drawing>
          <wp:inline distT="0" distB="0" distL="0" distR="0" wp14:anchorId="7685A198" wp14:editId="1AB4CD3A">
            <wp:extent cx="4838700" cy="8465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9868" cy="8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B765" w14:textId="23903003" w:rsidR="00A00A48" w:rsidRDefault="00A00A48" w:rsidP="00F22F93">
      <w:pPr>
        <w:pStyle w:val="a3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n = 8</w:t>
      </w:r>
    </w:p>
    <w:p w14:paraId="6D8EB80E" w14:textId="63487FD5" w:rsidR="00A00A48" w:rsidRPr="00A00A48" w:rsidRDefault="00A00A48" w:rsidP="00F22F93">
      <w:pPr>
        <w:pStyle w:val="a3"/>
        <w:rPr>
          <w:rFonts w:eastAsiaTheme="minorEastAsia"/>
          <w:sz w:val="24"/>
        </w:rPr>
      </w:pPr>
      <w:r>
        <w:rPr>
          <w:rFonts w:eastAsiaTheme="minorEastAsia"/>
          <w:sz w:val="24"/>
          <w:lang w:val="en-US"/>
        </w:rPr>
        <w:t xml:space="preserve">h = </w:t>
      </w:r>
      <w:r>
        <w:rPr>
          <w:rFonts w:eastAsiaTheme="minorEastAsia"/>
          <w:sz w:val="24"/>
        </w:rPr>
        <w:t>0,333</w:t>
      </w:r>
    </w:p>
    <w:bookmarkStart w:id="2" w:name="_MON_1600634572"/>
    <w:bookmarkEnd w:id="2"/>
    <w:p w14:paraId="28A99737" w14:textId="4269D0D6" w:rsidR="00A00A48" w:rsidRDefault="008B6945" w:rsidP="00F22F93">
      <w:pPr>
        <w:pStyle w:val="a3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object w:dxaOrig="5180" w:dyaOrig="3215" w14:anchorId="39D90FA0">
          <v:shape id="_x0000_i1027" type="#_x0000_t75" style="width:258.65pt;height:160.8pt" o:ole="">
            <v:imagedata r:id="rId21" o:title=""/>
          </v:shape>
          <o:OLEObject Type="Embed" ProgID="Excel.Sheet.12" ShapeID="_x0000_i1027" DrawAspect="Content" ObjectID="_1601138120" r:id="rId22"/>
        </w:object>
      </w:r>
    </w:p>
    <w:p w14:paraId="6211E15A" w14:textId="1785C14E" w:rsidR="00A00A48" w:rsidRDefault="00493789" w:rsidP="00F22F93">
      <w:pPr>
        <w:pStyle w:val="a3"/>
        <w:rPr>
          <w:rFonts w:eastAsiaTheme="minorEastAsia"/>
          <w:sz w:val="24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</m:t>
                </m:r>
              </m:e>
            </m:d>
            <m:r>
              <w:rPr>
                <w:rFonts w:ascii="Cambria Math" w:hAnsi="Cambria Math"/>
                <w:sz w:val="24"/>
              </w:rPr>
              <m:t>ⅆx</m:t>
            </m:r>
          </m:e>
        </m:nary>
        <m:r>
          <w:rPr>
            <w:rFonts w:ascii="Cambria Math" w:hAnsi="Cambria Math"/>
            <w:sz w:val="24"/>
          </w:rPr>
          <m:t xml:space="preserve">≈ </m:t>
        </m:r>
      </m:oMath>
      <w:r w:rsidR="00A00A48">
        <w:rPr>
          <w:rFonts w:eastAsiaTheme="minorEastAsia"/>
          <w:sz w:val="24"/>
        </w:rPr>
        <w:t>0,111*(</w:t>
      </w:r>
      <w:r w:rsidR="007C6E4B">
        <w:rPr>
          <w:rFonts w:eastAsiaTheme="minorEastAsia"/>
          <w:sz w:val="24"/>
        </w:rPr>
        <w:t>2</w:t>
      </w:r>
      <w:r w:rsidR="00A00A48">
        <w:rPr>
          <w:rFonts w:eastAsiaTheme="minorEastAsia"/>
          <w:sz w:val="24"/>
        </w:rPr>
        <w:t>+</w:t>
      </w:r>
      <w:r w:rsidR="007C6E4B">
        <w:rPr>
          <w:rFonts w:eastAsiaTheme="minorEastAsia"/>
          <w:sz w:val="24"/>
        </w:rPr>
        <w:t>29</w:t>
      </w:r>
      <w:r w:rsidR="00A00A48">
        <w:rPr>
          <w:rFonts w:eastAsiaTheme="minorEastAsia"/>
          <w:sz w:val="24"/>
        </w:rPr>
        <w:t>+4(</w:t>
      </w:r>
      <w:r w:rsidR="00617A04">
        <w:rPr>
          <w:rFonts w:eastAsiaTheme="minorEastAsia"/>
          <w:sz w:val="24"/>
        </w:rPr>
        <w:t>2,1+3,4+8,6+20,</w:t>
      </w:r>
      <w:proofErr w:type="gramStart"/>
      <w:r w:rsidR="00617A04">
        <w:rPr>
          <w:rFonts w:eastAsiaTheme="minorEastAsia"/>
          <w:sz w:val="24"/>
        </w:rPr>
        <w:t>1)+</w:t>
      </w:r>
      <w:proofErr w:type="gramEnd"/>
      <w:r w:rsidR="00617A04">
        <w:rPr>
          <w:rFonts w:eastAsiaTheme="minorEastAsia"/>
          <w:sz w:val="24"/>
        </w:rPr>
        <w:t>2(2,4+5,4+13,4+29</w:t>
      </w:r>
      <w:r w:rsidR="001505FE">
        <w:rPr>
          <w:rFonts w:eastAsiaTheme="minorEastAsia"/>
          <w:sz w:val="24"/>
        </w:rPr>
        <w:t>)</w:t>
      </w:r>
      <w:r w:rsidR="00617A04">
        <w:rPr>
          <w:rFonts w:eastAsiaTheme="minorEastAsia"/>
          <w:sz w:val="24"/>
        </w:rPr>
        <w:t>)=</w:t>
      </w:r>
      <w:r w:rsidR="00A02702">
        <w:rPr>
          <w:rFonts w:eastAsiaTheme="minorEastAsia"/>
          <w:sz w:val="24"/>
        </w:rPr>
        <w:t>167,8</w:t>
      </w:r>
    </w:p>
    <w:p w14:paraId="11CDAC85" w14:textId="45D2FB84" w:rsidR="004046A4" w:rsidRPr="00E26A8E" w:rsidRDefault="004046A4" w:rsidP="004046A4">
      <w:pPr>
        <w:pStyle w:val="a3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Δ=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26,25-26,662</m:t>
              </m:r>
            </m:e>
          </m:d>
          <m:r>
            <w:rPr>
              <w:rFonts w:ascii="Cambria Math" w:eastAsiaTheme="minorEastAsia" w:hAnsi="Cambria Math"/>
              <w:sz w:val="24"/>
            </w:rPr>
            <m:t>=0,4</m:t>
          </m:r>
        </m:oMath>
      </m:oMathPara>
    </w:p>
    <w:p w14:paraId="1A602703" w14:textId="3A9B9C7D" w:rsidR="004046A4" w:rsidRDefault="004046A4" w:rsidP="004046A4">
      <w:pPr>
        <w:pStyle w:val="a3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0,4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26,25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*100%=1,5%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en-US"/>
        </w:rPr>
        <w:t xml:space="preserve"> </w:t>
      </w:r>
    </w:p>
    <w:p w14:paraId="3B785124" w14:textId="32FF7DBB" w:rsidR="004046A4" w:rsidRDefault="004046A4" w:rsidP="00F22F93">
      <w:pPr>
        <w:pStyle w:val="a3"/>
        <w:rPr>
          <w:rFonts w:eastAsiaTheme="minorEastAsia"/>
          <w:sz w:val="24"/>
        </w:rPr>
      </w:pPr>
    </w:p>
    <w:p w14:paraId="0E874F72" w14:textId="6344E863" w:rsidR="007C6E4B" w:rsidRPr="00503C01" w:rsidRDefault="00493789" w:rsidP="00F22F93">
      <w:pPr>
        <w:pStyle w:val="a3"/>
        <w:rPr>
          <w:rFonts w:eastAsiaTheme="minorEastAsia"/>
          <w:sz w:val="24"/>
          <w:lang w:val="en-US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</m:sSup>
            <m:r>
              <w:rPr>
                <w:rFonts w:ascii="Cambria Math" w:hAnsi="Cambria Math"/>
                <w:sz w:val="24"/>
              </w:rPr>
              <m:t>ⅆx</m:t>
            </m:r>
          </m:e>
        </m:nary>
        <m:r>
          <w:rPr>
            <w:rFonts w:ascii="Cambria Math" w:hAnsi="Cambria Math"/>
            <w:sz w:val="24"/>
          </w:rPr>
          <m:t xml:space="preserve">≈ </m:t>
        </m:r>
      </m:oMath>
      <w:r w:rsidR="007C6E4B">
        <w:rPr>
          <w:rFonts w:eastAsiaTheme="minorEastAsia"/>
          <w:sz w:val="24"/>
        </w:rPr>
        <w:t>0,111*(</w:t>
      </w:r>
      <w:r w:rsidR="00A02702">
        <w:rPr>
          <w:rFonts w:eastAsiaTheme="minorEastAsia"/>
          <w:sz w:val="24"/>
        </w:rPr>
        <w:t>0,5+1,4+4(0,</w:t>
      </w:r>
      <w:r w:rsidR="008B4E01">
        <w:rPr>
          <w:rFonts w:eastAsiaTheme="minorEastAsia"/>
          <w:sz w:val="24"/>
        </w:rPr>
        <w:t>41</w:t>
      </w:r>
      <w:r w:rsidR="00A02702">
        <w:rPr>
          <w:rFonts w:eastAsiaTheme="minorEastAsia"/>
          <w:sz w:val="24"/>
        </w:rPr>
        <w:t>+0,</w:t>
      </w:r>
      <w:r w:rsidR="0054186E">
        <w:rPr>
          <w:rFonts w:eastAsiaTheme="minorEastAsia"/>
          <w:sz w:val="24"/>
        </w:rPr>
        <w:t>52</w:t>
      </w:r>
      <w:r w:rsidR="00A02702">
        <w:rPr>
          <w:rFonts w:eastAsiaTheme="minorEastAsia"/>
          <w:sz w:val="24"/>
        </w:rPr>
        <w:t>+0,</w:t>
      </w:r>
      <w:r w:rsidR="0054186E">
        <w:rPr>
          <w:rFonts w:eastAsiaTheme="minorEastAsia"/>
          <w:sz w:val="24"/>
        </w:rPr>
        <w:t>67</w:t>
      </w:r>
      <w:r w:rsidR="00A02702">
        <w:rPr>
          <w:rFonts w:eastAsiaTheme="minorEastAsia"/>
          <w:sz w:val="24"/>
        </w:rPr>
        <w:t>+</w:t>
      </w:r>
      <w:r w:rsidR="004D676C">
        <w:rPr>
          <w:rFonts w:eastAsiaTheme="minorEastAsia"/>
          <w:sz w:val="24"/>
        </w:rPr>
        <w:t>0,</w:t>
      </w:r>
      <w:proofErr w:type="gramStart"/>
      <w:r w:rsidR="004D676C">
        <w:rPr>
          <w:rFonts w:eastAsiaTheme="minorEastAsia"/>
          <w:sz w:val="24"/>
        </w:rPr>
        <w:t>9</w:t>
      </w:r>
      <w:r w:rsidR="00A02702">
        <w:rPr>
          <w:rFonts w:eastAsiaTheme="minorEastAsia"/>
          <w:sz w:val="24"/>
        </w:rPr>
        <w:t>)+</w:t>
      </w:r>
      <w:proofErr w:type="gramEnd"/>
      <w:r w:rsidR="00A02702">
        <w:rPr>
          <w:rFonts w:eastAsiaTheme="minorEastAsia"/>
          <w:sz w:val="24"/>
        </w:rPr>
        <w:t>2(</w:t>
      </w:r>
      <w:r w:rsidR="001505FE">
        <w:rPr>
          <w:rFonts w:eastAsiaTheme="minorEastAsia"/>
          <w:sz w:val="24"/>
        </w:rPr>
        <w:t xml:space="preserve">0,6+0,8+1,1+1,4)) = </w:t>
      </w:r>
      <w:r w:rsidR="004D676C">
        <w:rPr>
          <w:rFonts w:eastAsiaTheme="minorEastAsia"/>
          <w:sz w:val="24"/>
        </w:rPr>
        <w:t>1</w:t>
      </w:r>
    </w:p>
    <w:p w14:paraId="78CCB2DB" w14:textId="72894336" w:rsidR="00964CF3" w:rsidRPr="00503C01" w:rsidRDefault="00964CF3" w:rsidP="00964CF3">
      <w:pPr>
        <w:pStyle w:val="a3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Δ=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0,859-1</m:t>
              </m:r>
            </m:e>
          </m:d>
          <m:r>
            <w:rPr>
              <w:rFonts w:ascii="Cambria Math" w:eastAsiaTheme="minorEastAsia" w:hAnsi="Cambria Math"/>
              <w:sz w:val="24"/>
            </w:rPr>
            <m:t>=0,141</m:t>
          </m:r>
        </m:oMath>
      </m:oMathPara>
    </w:p>
    <w:p w14:paraId="5FF6692D" w14:textId="21AD323B" w:rsidR="00964CF3" w:rsidRDefault="00964CF3" w:rsidP="00964CF3">
      <w:pPr>
        <w:pStyle w:val="a3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0,141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0,859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*100%=16%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en-US"/>
        </w:rPr>
        <w:t xml:space="preserve"> </w:t>
      </w:r>
    </w:p>
    <w:p w14:paraId="78694017" w14:textId="7F4EC329" w:rsidR="00964CF3" w:rsidRDefault="00C93116" w:rsidP="00C93116">
      <w:pPr>
        <w:pStyle w:val="a3"/>
        <w:jc w:val="center"/>
        <w:rPr>
          <w:rFonts w:eastAsiaTheme="minorEastAsia"/>
          <w:b/>
          <w:sz w:val="24"/>
        </w:rPr>
      </w:pPr>
      <w:r w:rsidRPr="00C93116">
        <w:rPr>
          <w:rFonts w:eastAsiaTheme="minorEastAsia"/>
          <w:b/>
          <w:sz w:val="24"/>
        </w:rPr>
        <w:t>№2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447"/>
        <w:gridCol w:w="904"/>
        <w:gridCol w:w="906"/>
        <w:gridCol w:w="1023"/>
        <w:gridCol w:w="990"/>
        <w:gridCol w:w="838"/>
        <w:gridCol w:w="839"/>
        <w:gridCol w:w="839"/>
        <w:gridCol w:w="839"/>
      </w:tblGrid>
      <w:tr w:rsidR="00C93116" w14:paraId="4DF81AB1" w14:textId="77777777" w:rsidTr="00C93116">
        <w:tc>
          <w:tcPr>
            <w:tcW w:w="1447" w:type="dxa"/>
            <w:vMerge w:val="restart"/>
          </w:tcPr>
          <w:p w14:paraId="1E3B4FD2" w14:textId="77777777" w:rsid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14:paraId="5E4660F0" w14:textId="50852077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w:r w:rsidRPr="00C93116">
              <w:rPr>
                <w:rFonts w:eastAsiaTheme="minorEastAsia"/>
              </w:rPr>
              <w:t>Погрешность</w:t>
            </w:r>
          </w:p>
        </w:tc>
        <w:tc>
          <w:tcPr>
            <w:tcW w:w="1810" w:type="dxa"/>
            <w:gridSpan w:val="2"/>
          </w:tcPr>
          <w:p w14:paraId="59CAF358" w14:textId="4C32B636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w:r w:rsidRPr="00C93116">
              <w:rPr>
                <w:rFonts w:eastAsiaTheme="minorEastAsia"/>
                <w:sz w:val="20"/>
              </w:rPr>
              <w:t>Формула центр. прямоугольников</w:t>
            </w:r>
          </w:p>
        </w:tc>
        <w:tc>
          <w:tcPr>
            <w:tcW w:w="1023" w:type="dxa"/>
            <w:vMerge w:val="restart"/>
          </w:tcPr>
          <w:p w14:paraId="2424B30B" w14:textId="77777777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0"/>
              </w:rPr>
            </w:pPr>
            <w:r w:rsidRPr="00C93116">
              <w:rPr>
                <w:rFonts w:eastAsiaTheme="minorEastAsia"/>
                <w:sz w:val="20"/>
              </w:rPr>
              <w:t>Формула трапеций</w:t>
            </w:r>
          </w:p>
          <w:p w14:paraId="59E66723" w14:textId="28460423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  <w:lang w:val="en-US"/>
              </w:rPr>
            </w:pPr>
            <w:r w:rsidRPr="00C93116">
              <w:rPr>
                <w:rFonts w:eastAsiaTheme="minorEastAsia"/>
                <w:sz w:val="20"/>
                <w:lang w:val="en-US"/>
              </w:rPr>
              <w:t>n = 8</w:t>
            </w:r>
          </w:p>
        </w:tc>
        <w:tc>
          <w:tcPr>
            <w:tcW w:w="990" w:type="dxa"/>
            <w:vMerge w:val="restart"/>
          </w:tcPr>
          <w:p w14:paraId="30CE29F1" w14:textId="77777777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0"/>
              </w:rPr>
            </w:pPr>
            <w:r w:rsidRPr="00C93116">
              <w:rPr>
                <w:rFonts w:eastAsiaTheme="minorEastAsia"/>
                <w:sz w:val="20"/>
              </w:rPr>
              <w:t>Формула парабол</w:t>
            </w:r>
          </w:p>
          <w:p w14:paraId="770F8054" w14:textId="0A867F50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  <w:lang w:val="en-US"/>
              </w:rPr>
            </w:pPr>
            <w:r w:rsidRPr="00C93116">
              <w:rPr>
                <w:rFonts w:eastAsiaTheme="minorEastAsia"/>
                <w:sz w:val="20"/>
                <w:lang w:val="en-US"/>
              </w:rPr>
              <w:t>n = 8</w:t>
            </w:r>
          </w:p>
        </w:tc>
        <w:tc>
          <w:tcPr>
            <w:tcW w:w="3355" w:type="dxa"/>
            <w:gridSpan w:val="4"/>
          </w:tcPr>
          <w:p w14:paraId="486FE98D" w14:textId="77777777" w:rsidR="0059276F" w:rsidRDefault="0059276F" w:rsidP="0059276F">
            <w:pPr>
              <w:pStyle w:val="a3"/>
              <w:ind w:left="0"/>
              <w:jc w:val="center"/>
              <w:rPr>
                <w:rFonts w:eastAsiaTheme="minorEastAsia"/>
                <w:sz w:val="20"/>
              </w:rPr>
            </w:pPr>
          </w:p>
          <w:p w14:paraId="6BEF14A6" w14:textId="74DFCAB1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w:r w:rsidRPr="0059276F">
              <w:rPr>
                <w:rFonts w:eastAsiaTheme="minorEastAsia"/>
                <w:sz w:val="20"/>
              </w:rPr>
              <w:t>Формула Гаусса</w:t>
            </w:r>
          </w:p>
        </w:tc>
      </w:tr>
      <w:tr w:rsidR="00C93116" w14:paraId="5C44681D" w14:textId="77777777" w:rsidTr="00C93116">
        <w:tc>
          <w:tcPr>
            <w:tcW w:w="1447" w:type="dxa"/>
            <w:vMerge/>
          </w:tcPr>
          <w:p w14:paraId="4224D1D7" w14:textId="77777777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904" w:type="dxa"/>
          </w:tcPr>
          <w:p w14:paraId="19930145" w14:textId="1B0597FF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n = 8</w:t>
            </w:r>
          </w:p>
        </w:tc>
        <w:tc>
          <w:tcPr>
            <w:tcW w:w="906" w:type="dxa"/>
          </w:tcPr>
          <w:p w14:paraId="37A47794" w14:textId="3017B683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n = 10</w:t>
            </w:r>
          </w:p>
        </w:tc>
        <w:tc>
          <w:tcPr>
            <w:tcW w:w="1023" w:type="dxa"/>
            <w:vMerge/>
          </w:tcPr>
          <w:p w14:paraId="3B8C357E" w14:textId="77777777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990" w:type="dxa"/>
            <w:vMerge/>
          </w:tcPr>
          <w:p w14:paraId="0CECFC9E" w14:textId="77777777" w:rsidR="00C93116" w:rsidRPr="00C93116" w:rsidRDefault="00C93116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838" w:type="dxa"/>
          </w:tcPr>
          <w:p w14:paraId="7AA3E4B4" w14:textId="5F5C1990" w:rsidR="00C93116" w:rsidRPr="0059276F" w:rsidRDefault="0059276F" w:rsidP="0059276F">
            <w:pPr>
              <w:pStyle w:val="a3"/>
              <w:ind w:left="0"/>
              <w:jc w:val="center"/>
              <w:rPr>
                <w:rFonts w:eastAsiaTheme="minorEastAsia"/>
                <w:lang w:val="en-US"/>
              </w:rPr>
            </w:pPr>
            <w:r w:rsidRPr="0059276F">
              <w:rPr>
                <w:rFonts w:eastAsiaTheme="minorEastAsia"/>
                <w:lang w:val="en-US"/>
              </w:rPr>
              <w:t>n = 1</w:t>
            </w:r>
          </w:p>
        </w:tc>
        <w:tc>
          <w:tcPr>
            <w:tcW w:w="839" w:type="dxa"/>
          </w:tcPr>
          <w:p w14:paraId="7C89CD24" w14:textId="015A4137" w:rsidR="00C93116" w:rsidRPr="0059276F" w:rsidRDefault="0059276F" w:rsidP="0059276F">
            <w:pPr>
              <w:pStyle w:val="a3"/>
              <w:ind w:left="0"/>
              <w:jc w:val="center"/>
              <w:rPr>
                <w:rFonts w:eastAsiaTheme="minorEastAsia"/>
                <w:lang w:val="en-US"/>
              </w:rPr>
            </w:pPr>
            <w:r w:rsidRPr="0059276F">
              <w:rPr>
                <w:rFonts w:eastAsiaTheme="minorEastAsia"/>
                <w:lang w:val="en-US"/>
              </w:rPr>
              <w:t>n = 2</w:t>
            </w:r>
          </w:p>
        </w:tc>
        <w:tc>
          <w:tcPr>
            <w:tcW w:w="839" w:type="dxa"/>
          </w:tcPr>
          <w:p w14:paraId="4D8FD2BE" w14:textId="0FC22C55" w:rsidR="00C93116" w:rsidRPr="0059276F" w:rsidRDefault="0059276F" w:rsidP="0059276F">
            <w:pPr>
              <w:pStyle w:val="a3"/>
              <w:ind w:left="0"/>
              <w:jc w:val="center"/>
              <w:rPr>
                <w:rFonts w:eastAsiaTheme="minorEastAsia"/>
                <w:lang w:val="en-US"/>
              </w:rPr>
            </w:pPr>
            <w:r w:rsidRPr="0059276F">
              <w:rPr>
                <w:rFonts w:eastAsiaTheme="minorEastAsia"/>
                <w:lang w:val="en-US"/>
              </w:rPr>
              <w:t>n = 3</w:t>
            </w:r>
          </w:p>
        </w:tc>
        <w:tc>
          <w:tcPr>
            <w:tcW w:w="839" w:type="dxa"/>
          </w:tcPr>
          <w:p w14:paraId="219495D2" w14:textId="48494CAB" w:rsidR="00C93116" w:rsidRPr="0059276F" w:rsidRDefault="0059276F" w:rsidP="0059276F">
            <w:pPr>
              <w:pStyle w:val="a3"/>
              <w:ind w:left="0"/>
              <w:jc w:val="center"/>
              <w:rPr>
                <w:rFonts w:eastAsiaTheme="minorEastAsia"/>
                <w:lang w:val="en-US"/>
              </w:rPr>
            </w:pPr>
            <w:r w:rsidRPr="0059276F">
              <w:rPr>
                <w:rFonts w:eastAsiaTheme="minorEastAsia"/>
                <w:lang w:val="en-US"/>
              </w:rPr>
              <w:t>n = 4</w:t>
            </w:r>
          </w:p>
        </w:tc>
      </w:tr>
      <w:tr w:rsidR="00C93116" w14:paraId="1E1ABA79" w14:textId="77777777" w:rsidTr="00C93116">
        <w:tc>
          <w:tcPr>
            <w:tcW w:w="1447" w:type="dxa"/>
          </w:tcPr>
          <w:p w14:paraId="475AFDAC" w14:textId="1C52F174" w:rsidR="00C93116" w:rsidRPr="00C93116" w:rsidRDefault="0059276F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Δ</m:t>
                </m:r>
              </m:oMath>
            </m:oMathPara>
          </w:p>
        </w:tc>
        <w:tc>
          <w:tcPr>
            <w:tcW w:w="904" w:type="dxa"/>
          </w:tcPr>
          <w:p w14:paraId="08C280DC" w14:textId="35A04863" w:rsidR="00C93116" w:rsidRPr="00C93116" w:rsidRDefault="00CE4F39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0,21</m:t>
                </m:r>
              </m:oMath>
            </m:oMathPara>
          </w:p>
        </w:tc>
        <w:tc>
          <w:tcPr>
            <w:tcW w:w="906" w:type="dxa"/>
          </w:tcPr>
          <w:p w14:paraId="28D63571" w14:textId="67C29789" w:rsidR="00C93116" w:rsidRPr="00C93116" w:rsidRDefault="005A0AB4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0,498</m:t>
                </m:r>
              </m:oMath>
            </m:oMathPara>
          </w:p>
        </w:tc>
        <w:tc>
          <w:tcPr>
            <w:tcW w:w="1023" w:type="dxa"/>
          </w:tcPr>
          <w:p w14:paraId="3CCCE866" w14:textId="065EDA27" w:rsidR="00C93116" w:rsidRPr="00C93116" w:rsidRDefault="004D78D8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1,12</m:t>
                </m:r>
              </m:oMath>
            </m:oMathPara>
          </w:p>
        </w:tc>
        <w:tc>
          <w:tcPr>
            <w:tcW w:w="990" w:type="dxa"/>
          </w:tcPr>
          <w:p w14:paraId="1BFC5B50" w14:textId="5BA7AD92" w:rsidR="00C93116" w:rsidRPr="00C93116" w:rsidRDefault="0059276F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0,4</m:t>
                </m:r>
              </m:oMath>
            </m:oMathPara>
          </w:p>
        </w:tc>
        <w:tc>
          <w:tcPr>
            <w:tcW w:w="838" w:type="dxa"/>
          </w:tcPr>
          <w:p w14:paraId="3B47BFC3" w14:textId="68BA7827" w:rsidR="00C93116" w:rsidRPr="00D6621B" w:rsidRDefault="009042E3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0,25</w:t>
            </w:r>
          </w:p>
        </w:tc>
        <w:tc>
          <w:tcPr>
            <w:tcW w:w="839" w:type="dxa"/>
          </w:tcPr>
          <w:p w14:paraId="4A94826B" w14:textId="536DE134" w:rsidR="00C93116" w:rsidRPr="00C93116" w:rsidRDefault="009042E3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  <w:lang w:val="en-US"/>
              </w:rPr>
              <w:t>0,25</w:t>
            </w:r>
          </w:p>
        </w:tc>
        <w:tc>
          <w:tcPr>
            <w:tcW w:w="839" w:type="dxa"/>
          </w:tcPr>
          <w:p w14:paraId="3E5C0FE6" w14:textId="39657B48" w:rsidR="00C93116" w:rsidRPr="00C93116" w:rsidRDefault="009042E3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  <w:lang w:val="en-US"/>
              </w:rPr>
              <w:t>0,25</w:t>
            </w:r>
          </w:p>
        </w:tc>
        <w:tc>
          <w:tcPr>
            <w:tcW w:w="839" w:type="dxa"/>
          </w:tcPr>
          <w:p w14:paraId="6CDAB9E7" w14:textId="6A84D465" w:rsidR="00C93116" w:rsidRPr="00A96D08" w:rsidRDefault="00A96D08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-</w:t>
            </w:r>
          </w:p>
        </w:tc>
      </w:tr>
      <w:tr w:rsidR="00C93116" w14:paraId="66BBAD29" w14:textId="77777777" w:rsidTr="00C93116">
        <w:tc>
          <w:tcPr>
            <w:tcW w:w="1447" w:type="dxa"/>
          </w:tcPr>
          <w:p w14:paraId="027068A3" w14:textId="52C22263" w:rsidR="00C93116" w:rsidRPr="00C93116" w:rsidRDefault="0059276F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δ</m:t>
                </m:r>
              </m:oMath>
            </m:oMathPara>
          </w:p>
        </w:tc>
        <w:tc>
          <w:tcPr>
            <w:tcW w:w="904" w:type="dxa"/>
          </w:tcPr>
          <w:p w14:paraId="2D6ADCEE" w14:textId="422FD19C" w:rsidR="00C93116" w:rsidRPr="0059276F" w:rsidRDefault="00CE4F39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24"/>
                </w:rPr>
                <m:t>0,08%</m:t>
              </m:r>
            </m:oMath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eastAsiaTheme="minorEastAsia"/>
                <w:sz w:val="24"/>
                <w:lang w:val="en-US"/>
              </w:rPr>
              <w:t xml:space="preserve"> </w:t>
            </w:r>
          </w:p>
        </w:tc>
        <w:tc>
          <w:tcPr>
            <w:tcW w:w="906" w:type="dxa"/>
          </w:tcPr>
          <w:p w14:paraId="77AA5447" w14:textId="0187C033" w:rsidR="00C93116" w:rsidRPr="0059276F" w:rsidRDefault="005A0AB4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</w:rPr>
                <m:t>1,9%</m:t>
              </m:r>
            </m:oMath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eastAsiaTheme="minorEastAsia"/>
                <w:sz w:val="24"/>
                <w:lang w:val="en-US"/>
              </w:rPr>
              <w:t xml:space="preserve"> </w:t>
            </w:r>
          </w:p>
        </w:tc>
        <w:tc>
          <w:tcPr>
            <w:tcW w:w="1023" w:type="dxa"/>
          </w:tcPr>
          <w:p w14:paraId="5C701304" w14:textId="05A49BD8" w:rsidR="00C93116" w:rsidRPr="00C93116" w:rsidRDefault="004D78D8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</w:rPr>
                <m:t>4,3%</m:t>
              </m:r>
            </m:oMath>
            <w:r>
              <w:rPr>
                <w:rFonts w:eastAsiaTheme="minorEastAsia"/>
                <w:sz w:val="24"/>
              </w:rPr>
              <w:t xml:space="preserve"> </w:t>
            </w:r>
            <w:r w:rsidRPr="00717B82">
              <w:rPr>
                <w:rFonts w:eastAsiaTheme="minorEastAsia"/>
                <w:sz w:val="24"/>
              </w:rPr>
              <w:t xml:space="preserve"> </w:t>
            </w:r>
          </w:p>
        </w:tc>
        <w:tc>
          <w:tcPr>
            <w:tcW w:w="990" w:type="dxa"/>
          </w:tcPr>
          <w:p w14:paraId="52965798" w14:textId="6F9815D4" w:rsidR="00C93116" w:rsidRPr="00C93116" w:rsidRDefault="0059276F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1,5%</m:t>
                </m:r>
              </m:oMath>
            </m:oMathPara>
          </w:p>
        </w:tc>
        <w:tc>
          <w:tcPr>
            <w:tcW w:w="838" w:type="dxa"/>
          </w:tcPr>
          <w:p w14:paraId="6CAB4592" w14:textId="5F1D0A30" w:rsidR="00C93116" w:rsidRPr="00D6621B" w:rsidRDefault="009042E3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0,9%</w:t>
            </w:r>
          </w:p>
        </w:tc>
        <w:tc>
          <w:tcPr>
            <w:tcW w:w="839" w:type="dxa"/>
          </w:tcPr>
          <w:p w14:paraId="0198ECB3" w14:textId="50802E5C" w:rsidR="00C93116" w:rsidRPr="00C93116" w:rsidRDefault="009042E3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  <w:lang w:val="en-US"/>
              </w:rPr>
              <w:t>0,9%</w:t>
            </w:r>
          </w:p>
        </w:tc>
        <w:tc>
          <w:tcPr>
            <w:tcW w:w="839" w:type="dxa"/>
          </w:tcPr>
          <w:p w14:paraId="62BD4FD7" w14:textId="607F4E3F" w:rsidR="00C93116" w:rsidRPr="00C93116" w:rsidRDefault="009042E3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  <w:lang w:val="en-US"/>
              </w:rPr>
              <w:t>0,9%</w:t>
            </w:r>
          </w:p>
        </w:tc>
        <w:tc>
          <w:tcPr>
            <w:tcW w:w="839" w:type="dxa"/>
          </w:tcPr>
          <w:p w14:paraId="13ACC985" w14:textId="04D50781" w:rsidR="00C93116" w:rsidRPr="00A96D08" w:rsidRDefault="00A96D08" w:rsidP="0059276F">
            <w:pPr>
              <w:pStyle w:val="a3"/>
              <w:ind w:left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-</w:t>
            </w:r>
          </w:p>
        </w:tc>
      </w:tr>
    </w:tbl>
    <w:p w14:paraId="0BA1E59F" w14:textId="3E74FCB9" w:rsidR="00C93116" w:rsidRDefault="00FE364D" w:rsidP="00FE364D">
      <w:pPr>
        <w:pStyle w:val="a3"/>
        <w:jc w:val="center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№5</w:t>
      </w:r>
    </w:p>
    <w:p w14:paraId="29102677" w14:textId="1828E9DE" w:rsidR="00C1497B" w:rsidRDefault="00C1497B" w:rsidP="00C1497B">
      <w:pPr>
        <w:pStyle w:val="a3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n = 2</w:t>
      </w:r>
    </w:p>
    <w:p w14:paraId="74A09614" w14:textId="4C4DE239" w:rsidR="00FD2992" w:rsidRDefault="00FD2992" w:rsidP="00C1497B">
      <w:pPr>
        <w:pStyle w:val="a3"/>
        <w:rPr>
          <w:rFonts w:eastAsiaTheme="minorEastAsia"/>
          <w:i/>
          <w:sz w:val="24"/>
          <w:lang w:val="en-US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+2</m:t>
                </m:r>
              </m:e>
            </m:d>
            <m:r>
              <w:rPr>
                <w:rFonts w:ascii="Cambria Math" w:hAnsi="Cambria Math"/>
                <w:sz w:val="24"/>
                <w:lang w:val="en-US"/>
              </w:rPr>
              <m:t>ⅆ</m:t>
            </m:r>
            <m:r>
              <w:rPr>
                <w:rFonts w:ascii="Cambria Math" w:hAnsi="Cambria Math"/>
                <w:sz w:val="24"/>
              </w:rPr>
              <m:t>x</m:t>
            </m:r>
          </m:e>
        </m:nary>
        <m:r>
          <w:rPr>
            <w:rFonts w:ascii="Cambria Math" w:hAnsi="Cambria Math"/>
            <w:sz w:val="24"/>
            <w:lang w:val="en-US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≈</m:t>
        </m:r>
        <m:r>
          <w:rPr>
            <w:rFonts w:ascii="Cambria Math" w:hAnsi="Cambria Math"/>
            <w:sz w:val="24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b-a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lang w:val="en-US"/>
          </w:rPr>
          <m:t>⋅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lang w:val="en-US"/>
          </w:rPr>
          <m:t>⋅f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en-US"/>
                  </w:rPr>
                  <m:t>b+a</m:t>
                </m:r>
              </m:num>
              <m:den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en-US"/>
                  </w:rPr>
                  <m:t>b-a</m:t>
                </m:r>
              </m:num>
              <m:den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lang w:val="en-US"/>
          </w:rPr>
          <m:t>=</m:t>
        </m:r>
        <m:r>
          <w:rPr>
            <w:rFonts w:ascii="Cambria Math" w:hAnsi="Cambria Math"/>
            <w:sz w:val="24"/>
            <w:lang w:val="en-US"/>
          </w:rPr>
          <m:t xml:space="preserve"> </m:t>
        </m:r>
      </m:oMath>
      <w:r w:rsidR="00BD189C">
        <w:rPr>
          <w:rFonts w:eastAsiaTheme="minorEastAsia"/>
          <w:i/>
          <w:sz w:val="24"/>
          <w:lang w:val="en-US"/>
        </w:rPr>
        <w:t>26,25</w:t>
      </w:r>
    </w:p>
    <w:p w14:paraId="62EC782D" w14:textId="24CB3D87" w:rsidR="00493789" w:rsidRDefault="00493789" w:rsidP="00C1497B">
      <w:pPr>
        <w:pStyle w:val="a3"/>
        <w:rPr>
          <w:rFonts w:eastAsiaTheme="minorEastAsia"/>
          <w:sz w:val="24"/>
          <w:lang w:val="en-US"/>
        </w:rPr>
      </w:pPr>
    </w:p>
    <w:p w14:paraId="24041C17" w14:textId="33079914" w:rsidR="00493789" w:rsidRDefault="00493789" w:rsidP="00493789">
      <w:pPr>
        <w:pStyle w:val="a3"/>
        <w:jc w:val="center"/>
        <w:rPr>
          <w:rFonts w:eastAsiaTheme="minorEastAsia"/>
          <w:b/>
          <w:sz w:val="24"/>
        </w:rPr>
      </w:pPr>
      <w:r w:rsidRPr="00493789">
        <w:rPr>
          <w:rFonts w:eastAsiaTheme="minorEastAsia"/>
          <w:b/>
          <w:sz w:val="24"/>
        </w:rPr>
        <w:t>Реализация кода</w:t>
      </w:r>
    </w:p>
    <w:p w14:paraId="1DF2D26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77E8699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FE5282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AFFE2D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B6B9A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FBE839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0895E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</w:t>
      </w:r>
    </w:p>
    <w:p w14:paraId="176C2F9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2C6A77D1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35D1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49976F8F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19F94DE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21EF345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49378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78A1D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A51AE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matrConst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937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4937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</w:t>
      </w:r>
    </w:p>
    <w:p w14:paraId="1D8C3D34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4C83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initMatrConst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937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937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</w:t>
      </w:r>
    </w:p>
    <w:p w14:paraId="40509A2D" w14:textId="77777777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//входная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подинтегральная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1</w:t>
      </w:r>
    </w:p>
    <w:p w14:paraId="6F3787C9" w14:textId="77777777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//входная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подинтегральная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2</w:t>
      </w:r>
    </w:p>
    <w:p w14:paraId="40612940" w14:textId="77777777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//входная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подинтегральная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3</w:t>
      </w:r>
    </w:p>
    <w:p w14:paraId="6A784035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центральных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прямоугольников</w:t>
      </w:r>
    </w:p>
    <w:p w14:paraId="224427C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methodTrapezium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трапеций</w:t>
      </w:r>
    </w:p>
    <w:p w14:paraId="2BB757DC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methodParabola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парабол</w:t>
      </w:r>
    </w:p>
    <w:p w14:paraId="33B266D8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methodGauss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Гауса</w:t>
      </w:r>
      <w:proofErr w:type="spellEnd"/>
    </w:p>
    <w:p w14:paraId="5E2030B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3FA3B9F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int </w:t>
      </w:r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main(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14:paraId="01CDF365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setlocale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"Rus");</w:t>
      </w:r>
    </w:p>
    <w:p w14:paraId="54FF18BF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initMatrConst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matrConst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96533ED" w14:textId="77777777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 указателя на функции</w:t>
      </w:r>
    </w:p>
    <w:p w14:paraId="1A85E218" w14:textId="77777777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(*f1)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= &amp;function1;</w:t>
      </w:r>
    </w:p>
    <w:p w14:paraId="1D3F61C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double(*f2) (double) = &amp;function2;</w:t>
      </w:r>
    </w:p>
    <w:p w14:paraId="2396C578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>double(*f3) (double) = &amp;function3;</w:t>
      </w:r>
    </w:p>
    <w:p w14:paraId="6A224C95" w14:textId="77777777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 = 8\n метод центральных прямоугольников\n");</w:t>
      </w:r>
    </w:p>
    <w:p w14:paraId="40E0CE9D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double res1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3, 8, f1);</w:t>
      </w:r>
    </w:p>
    <w:p w14:paraId="0B6338C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double res2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PI, 8, f2);</w:t>
      </w:r>
    </w:p>
    <w:p w14:paraId="7884DDD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double res3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1, 8, f3);</w:t>
      </w:r>
    </w:p>
    <w:p w14:paraId="1C3E5A05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"1)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\n2)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\n3)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\n\n", res1, res2, res3);</w:t>
      </w:r>
    </w:p>
    <w:p w14:paraId="1F102332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трапеций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\n");</w:t>
      </w:r>
    </w:p>
    <w:p w14:paraId="4923038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res1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methodTrapezium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3, 8, f1);</w:t>
      </w:r>
    </w:p>
    <w:p w14:paraId="5F4B9ED2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res2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PI, 8, f2);</w:t>
      </w:r>
    </w:p>
    <w:p w14:paraId="7318C862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res3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1, 8, f3);</w:t>
      </w:r>
    </w:p>
    <w:p w14:paraId="18CC5F99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"1)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\n2)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\n3)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\n\n", res1, res2, res3);</w:t>
      </w:r>
    </w:p>
    <w:p w14:paraId="737C3E21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парабол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\n");</w:t>
      </w:r>
    </w:p>
    <w:p w14:paraId="0068781F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res1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methodParabola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3, 8, f1);</w:t>
      </w:r>
    </w:p>
    <w:p w14:paraId="42D4E1C1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res2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PI, 8, f2);</w:t>
      </w:r>
    </w:p>
    <w:p w14:paraId="7BE56E32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res3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1, 8, f3);</w:t>
      </w:r>
    </w:p>
    <w:p w14:paraId="2BC16E86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"1)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\n2)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\n3)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\n\n", res1, res2, res3);</w:t>
      </w:r>
    </w:p>
    <w:p w14:paraId="36B9D5FC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2ED15" w14:textId="77777777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 = 10\n метод центральных прямоугольников\n");</w:t>
      </w:r>
    </w:p>
    <w:p w14:paraId="125DEB84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res1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3, 10, f1);</w:t>
      </w:r>
    </w:p>
    <w:p w14:paraId="3820D2DD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res2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PI, 10, f2);</w:t>
      </w:r>
    </w:p>
    <w:p w14:paraId="5E462CB1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res3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1, 10, f3);</w:t>
      </w:r>
    </w:p>
    <w:p w14:paraId="452D7C49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"1)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\n2)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\n3)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\n\n", res1, res2, res3);</w:t>
      </w:r>
    </w:p>
    <w:p w14:paraId="7D05CB44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трапеций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\n");</w:t>
      </w:r>
    </w:p>
    <w:p w14:paraId="6253EC3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res1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methodTrapezium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3, 10, f1);</w:t>
      </w:r>
    </w:p>
    <w:p w14:paraId="489A8F71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res2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PI, 10, f2);</w:t>
      </w:r>
    </w:p>
    <w:p w14:paraId="6C7DAD2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res3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1, 10, f3);</w:t>
      </w:r>
    </w:p>
    <w:p w14:paraId="2C67A4F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"1)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\n2)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\n3)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\n\n", res1, res2, res3);</w:t>
      </w:r>
    </w:p>
    <w:p w14:paraId="1F30EA82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парабол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\n");</w:t>
      </w:r>
    </w:p>
    <w:p w14:paraId="32A12EF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res1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methodParabola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3, 10, f1);</w:t>
      </w:r>
    </w:p>
    <w:p w14:paraId="6C941E09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res2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PI, 10, f2);</w:t>
      </w:r>
    </w:p>
    <w:p w14:paraId="09512AB8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res3 = </w:t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0, 1, 10, f3);</w:t>
      </w:r>
    </w:p>
    <w:p w14:paraId="09E09A9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"1)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\n2)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\n3) %</w:t>
      </w:r>
      <w:proofErr w:type="spellStart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\n\n", res1, res2, res3);</w:t>
      </w:r>
    </w:p>
    <w:p w14:paraId="0897E3E9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F0C94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ab/>
        <w:t>return 0;</w:t>
      </w:r>
    </w:p>
    <w:p w14:paraId="4A6266AD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14:paraId="3C09DDAE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18A261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initMatrConst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937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937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</w:t>
      </w:r>
    </w:p>
    <w:p w14:paraId="0BE41DF2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//N = 1</w:t>
      </w:r>
    </w:p>
    <w:p w14:paraId="495D7B5F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0][0].t = 0;</w:t>
      </w:r>
    </w:p>
    <w:p w14:paraId="2252B6A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0][0].a = 2;</w:t>
      </w:r>
    </w:p>
    <w:p w14:paraId="5A3678B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//N = 2</w:t>
      </w:r>
    </w:p>
    <w:p w14:paraId="76C1DFF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0][1].t = -0.5773502692;</w:t>
      </w:r>
    </w:p>
    <w:p w14:paraId="06B9FE9F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0][1].a = 1;</w:t>
      </w:r>
    </w:p>
    <w:p w14:paraId="2869BED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1][1].t = 0.5773502692;</w:t>
      </w:r>
    </w:p>
    <w:p w14:paraId="7BCB87A9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1][1].a = 1;</w:t>
      </w:r>
    </w:p>
    <w:p w14:paraId="4A204FC3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//N = 3</w:t>
      </w:r>
    </w:p>
    <w:p w14:paraId="54A0BEEF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0][2].t = -0.7745966692;</w:t>
      </w:r>
    </w:p>
    <w:p w14:paraId="35C9C186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0][2].a = 0.5555555556;</w:t>
      </w:r>
    </w:p>
    <w:p w14:paraId="1811FE56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1][2].t = 0;</w:t>
      </w:r>
    </w:p>
    <w:p w14:paraId="0556D5C1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1][2].a = 0.8888888888;</w:t>
      </w:r>
    </w:p>
    <w:p w14:paraId="6F52FC8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2][2].t = 0.7745966692;</w:t>
      </w:r>
    </w:p>
    <w:p w14:paraId="5DAF3982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2][2].a = 0.5555555556;</w:t>
      </w:r>
    </w:p>
    <w:p w14:paraId="263E285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//N = 4</w:t>
      </w:r>
    </w:p>
    <w:p w14:paraId="399E4B9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0][3].t = -0.8611363115;</w:t>
      </w:r>
    </w:p>
    <w:p w14:paraId="08C71D0E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0][3].a = 0.3478548451;</w:t>
      </w:r>
    </w:p>
    <w:p w14:paraId="59B247D9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1][3].t = -0.3399810436;</w:t>
      </w:r>
    </w:p>
    <w:p w14:paraId="277B3EA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1][3].a = 0.6521451549;</w:t>
      </w:r>
    </w:p>
    <w:p w14:paraId="3E1F58F2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2][3].t = 0.3399810436;</w:t>
      </w:r>
    </w:p>
    <w:p w14:paraId="53A4124E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2][3].a = 0.6521451549;</w:t>
      </w:r>
    </w:p>
    <w:p w14:paraId="585F24BC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3][3].t = 0.8611363115;</w:t>
      </w:r>
    </w:p>
    <w:p w14:paraId="5511177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3][3].a = 0.3478548451;</w:t>
      </w:r>
    </w:p>
    <w:p w14:paraId="0BBD070C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C4054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BCEFD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входная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подинтегральная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241070FD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,3) + 2;</w:t>
      </w:r>
    </w:p>
    <w:p w14:paraId="25CB72C7" w14:textId="77777777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FF001B" w14:textId="77777777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3CE0C" w14:textId="77777777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//входная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подинтегральная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2</w:t>
      </w:r>
    </w:p>
    <w:p w14:paraId="41F46BB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51EA6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05B7F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F93FE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function3(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входная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подинтегральная</w:t>
      </w:r>
      <w:proofErr w:type="spellEnd"/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0C8D2429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DB0FBCF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B8EF8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A7BF1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methodSenterRectagle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центральных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прямоугольников</w:t>
      </w:r>
    </w:p>
    <w:p w14:paraId="11019B3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CCF46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sumFunc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19863AE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34ED5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sumFunc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 *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 / 2);</w:t>
      </w:r>
    </w:p>
    <w:p w14:paraId="2F82085C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*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sumFunc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77E86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0DB10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C0A11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methodTrapezium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трапеций</w:t>
      </w:r>
    </w:p>
    <w:p w14:paraId="4B2B097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5F0A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sumFunc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BEA7F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3D778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sumFunc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h);</w:t>
      </w:r>
    </w:p>
    <w:p w14:paraId="2F1F71F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* ((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2 +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sumFunc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44814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2E134F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7BB0D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methodParabola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парабол</w:t>
      </w:r>
    </w:p>
    <w:p w14:paraId="1DBFDD95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 *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45A45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sumFunc1 = 0, sumFunc2 = 0;</w:t>
      </w:r>
    </w:p>
    <w:p w14:paraId="1027EB4D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7AA17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sumFunc1 += </w:t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(2 *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h);</w:t>
      </w:r>
    </w:p>
    <w:p w14:paraId="099150C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sumFunc2 += </w:t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h);</w:t>
      </w:r>
    </w:p>
    <w:p w14:paraId="26D500D8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E1F6E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sumFunc1 += </w:t>
      </w:r>
      <w:proofErr w:type="gramStart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(2 *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h);</w:t>
      </w:r>
    </w:p>
    <w:p w14:paraId="6B58AB4E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/ 3 * 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+ 4 * sumFunc1 + 2 * sumFunc2 +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3B0C233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1709E6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3A18E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methodGauss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Гауса</w:t>
      </w:r>
      <w:proofErr w:type="spellEnd"/>
    </w:p>
    <w:p w14:paraId="74B9BF17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4E4D4E3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h0 = (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29C7C1F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sumFunc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67D3E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382159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sumFunc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matrConst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].a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(h0 + h *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matrConst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937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].t);</w:t>
      </w:r>
    </w:p>
    <w:p w14:paraId="6D643F9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*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sumFunc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8E2E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562178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ED91B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B927C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5F894C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2F1D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initMatrConst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matrConst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A3A429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указателя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93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77DD8C7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(*f1) 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 = &amp;function1;</w:t>
      </w:r>
    </w:p>
    <w:p w14:paraId="096192D6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(*f2) 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 = &amp;function2;</w:t>
      </w:r>
    </w:p>
    <w:p w14:paraId="7F4ACFD0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(*f3) 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 = &amp;function3;</w:t>
      </w:r>
    </w:p>
    <w:p w14:paraId="741367FA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Гаусса</w:t>
      </w:r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8E71F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A174922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"n = %d\n"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D7204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methodGauss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0, 3,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, f1);</w:t>
      </w:r>
    </w:p>
    <w:p w14:paraId="6DEC0D65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=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methodGauss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93789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, f2);</w:t>
      </w:r>
    </w:p>
    <w:p w14:paraId="13CAC4F8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res3 = </w:t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methodGauss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0, 1, </w:t>
      </w:r>
      <w:proofErr w:type="spell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, f3);</w:t>
      </w:r>
    </w:p>
    <w:p w14:paraId="64F31983" w14:textId="77777777" w:rsidR="00493789" w:rsidRP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"1) %</w:t>
      </w:r>
      <w:proofErr w:type="spellStart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\n2) %</w:t>
      </w:r>
      <w:proofErr w:type="spellStart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\n3) %</w:t>
      </w:r>
      <w:proofErr w:type="spellStart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493789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>, res1, res2, res3);</w:t>
      </w:r>
    </w:p>
    <w:p w14:paraId="5D269200" w14:textId="433B881A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BFAEB" w14:textId="23673EE7" w:rsidR="00493789" w:rsidRDefault="00493789" w:rsidP="0049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88609E" w14:textId="33F841E5" w:rsidR="00493789" w:rsidRPr="00493789" w:rsidRDefault="00493789" w:rsidP="00493789">
      <w:pPr>
        <w:rPr>
          <w:rFonts w:eastAsiaTheme="minorEastAsia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60664F" wp14:editId="5604C662">
            <wp:simplePos x="0" y="0"/>
            <wp:positionH relativeFrom="page">
              <wp:align>center</wp:align>
            </wp:positionH>
            <wp:positionV relativeFrom="paragraph">
              <wp:posOffset>78629</wp:posOffset>
            </wp:positionV>
            <wp:extent cx="2095500" cy="36671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7AD101" wp14:editId="72D96222">
            <wp:simplePos x="0" y="0"/>
            <wp:positionH relativeFrom="column">
              <wp:posOffset>242323</wp:posOffset>
            </wp:positionH>
            <wp:positionV relativeFrom="paragraph">
              <wp:posOffset>96384</wp:posOffset>
            </wp:positionV>
            <wp:extent cx="1047750" cy="19145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3789">
        <w:rPr>
          <w:rFonts w:ascii="Consolas" w:hAnsi="Consolas" w:cs="Consolas"/>
          <w:color w:val="000000"/>
          <w:sz w:val="19"/>
          <w:szCs w:val="19"/>
        </w:rPr>
        <w:t>}</w:t>
      </w:r>
      <w:bookmarkStart w:id="3" w:name="_GoBack"/>
      <w:bookmarkEnd w:id="3"/>
    </w:p>
    <w:sectPr w:rsidR="00493789" w:rsidRPr="00493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221B3"/>
    <w:multiLevelType w:val="hybridMultilevel"/>
    <w:tmpl w:val="B6709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D5564"/>
    <w:multiLevelType w:val="hybridMultilevel"/>
    <w:tmpl w:val="03CE4ABA"/>
    <w:lvl w:ilvl="0" w:tplc="44C00E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072A6"/>
    <w:multiLevelType w:val="hybridMultilevel"/>
    <w:tmpl w:val="4058DABA"/>
    <w:lvl w:ilvl="0" w:tplc="CF0A48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FC"/>
    <w:rsid w:val="00055362"/>
    <w:rsid w:val="000E2D54"/>
    <w:rsid w:val="000E5FA7"/>
    <w:rsid w:val="00100272"/>
    <w:rsid w:val="001505FE"/>
    <w:rsid w:val="0015170F"/>
    <w:rsid w:val="0015285C"/>
    <w:rsid w:val="00164906"/>
    <w:rsid w:val="00172082"/>
    <w:rsid w:val="001828A6"/>
    <w:rsid w:val="00263133"/>
    <w:rsid w:val="00265C20"/>
    <w:rsid w:val="00274733"/>
    <w:rsid w:val="002A361A"/>
    <w:rsid w:val="002B372F"/>
    <w:rsid w:val="002C5495"/>
    <w:rsid w:val="00390378"/>
    <w:rsid w:val="004046A4"/>
    <w:rsid w:val="00406CD0"/>
    <w:rsid w:val="004244C2"/>
    <w:rsid w:val="00457683"/>
    <w:rsid w:val="00470A86"/>
    <w:rsid w:val="00491318"/>
    <w:rsid w:val="00493789"/>
    <w:rsid w:val="004D676C"/>
    <w:rsid w:val="004D7537"/>
    <w:rsid w:val="004D78D8"/>
    <w:rsid w:val="004F43A9"/>
    <w:rsid w:val="00503C01"/>
    <w:rsid w:val="0054186E"/>
    <w:rsid w:val="0058618A"/>
    <w:rsid w:val="0059276F"/>
    <w:rsid w:val="005A0AB4"/>
    <w:rsid w:val="005A3669"/>
    <w:rsid w:val="00605C97"/>
    <w:rsid w:val="00617A04"/>
    <w:rsid w:val="006720BF"/>
    <w:rsid w:val="00686CFC"/>
    <w:rsid w:val="006C4ADC"/>
    <w:rsid w:val="00717B82"/>
    <w:rsid w:val="007879B8"/>
    <w:rsid w:val="007916B3"/>
    <w:rsid w:val="00797E3B"/>
    <w:rsid w:val="007B740F"/>
    <w:rsid w:val="007C6E4B"/>
    <w:rsid w:val="007E5697"/>
    <w:rsid w:val="00821AD8"/>
    <w:rsid w:val="00823E63"/>
    <w:rsid w:val="00824689"/>
    <w:rsid w:val="008B4E01"/>
    <w:rsid w:val="008B6945"/>
    <w:rsid w:val="009042E3"/>
    <w:rsid w:val="009625FB"/>
    <w:rsid w:val="00964CF3"/>
    <w:rsid w:val="009D25E7"/>
    <w:rsid w:val="009F55C8"/>
    <w:rsid w:val="00A00A48"/>
    <w:rsid w:val="00A02702"/>
    <w:rsid w:val="00A064B6"/>
    <w:rsid w:val="00A562EA"/>
    <w:rsid w:val="00A96D08"/>
    <w:rsid w:val="00AA20E0"/>
    <w:rsid w:val="00AF4366"/>
    <w:rsid w:val="00B110E9"/>
    <w:rsid w:val="00B111FB"/>
    <w:rsid w:val="00B166DF"/>
    <w:rsid w:val="00B87C95"/>
    <w:rsid w:val="00BA4DE8"/>
    <w:rsid w:val="00BD189C"/>
    <w:rsid w:val="00BD605F"/>
    <w:rsid w:val="00C07A8B"/>
    <w:rsid w:val="00C1497B"/>
    <w:rsid w:val="00C93116"/>
    <w:rsid w:val="00C9756A"/>
    <w:rsid w:val="00CC0768"/>
    <w:rsid w:val="00CE4F39"/>
    <w:rsid w:val="00CE5EB9"/>
    <w:rsid w:val="00D02F50"/>
    <w:rsid w:val="00D6621B"/>
    <w:rsid w:val="00E24276"/>
    <w:rsid w:val="00E26A8E"/>
    <w:rsid w:val="00E27E1E"/>
    <w:rsid w:val="00F0268E"/>
    <w:rsid w:val="00F22F93"/>
    <w:rsid w:val="00F454EF"/>
    <w:rsid w:val="00F93970"/>
    <w:rsid w:val="00FD2992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1B48"/>
  <w15:chartTrackingRefBased/>
  <w15:docId w15:val="{F8B66920-B252-49E6-807C-19D91C02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0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68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0268E"/>
    <w:rPr>
      <w:color w:val="808080"/>
    </w:rPr>
  </w:style>
  <w:style w:type="table" w:styleId="a5">
    <w:name w:val="Table Grid"/>
    <w:basedOn w:val="a1"/>
    <w:uiPriority w:val="59"/>
    <w:rsid w:val="0005536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244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F1506-3400-45C9-B1EA-8896BBB1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9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54</cp:revision>
  <dcterms:created xsi:type="dcterms:W3CDTF">2018-09-30T16:05:00Z</dcterms:created>
  <dcterms:modified xsi:type="dcterms:W3CDTF">2018-10-15T16:48:00Z</dcterms:modified>
</cp:coreProperties>
</file>