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bookmarkStart w:id="0" w:name="_Hlk492749029"/>
      <w:r w:rsidRPr="00B92757">
        <w:rPr>
          <w:rFonts w:eastAsia="Calibri"/>
          <w:bCs/>
          <w:i w:val="0"/>
          <w:color w:val="000000"/>
          <w:sz w:val="24"/>
          <w:szCs w:val="24"/>
        </w:rPr>
        <w:t xml:space="preserve">МИНИСТЕРСТВО ОБРАЗОВАНИЯ И НАУКИ 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92757">
        <w:rPr>
          <w:rFonts w:eastAsia="Calibri"/>
          <w:bCs/>
          <w:i w:val="0"/>
          <w:color w:val="000000"/>
          <w:sz w:val="24"/>
          <w:szCs w:val="24"/>
        </w:rPr>
        <w:t>РОССИЙСКОЙ ФЕДЕРАЦИИ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92757">
        <w:rPr>
          <w:rFonts w:eastAsia="Calibri"/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92757">
        <w:rPr>
          <w:rFonts w:eastAsia="Calibri"/>
          <w:i w:val="0"/>
          <w:color w:val="000000"/>
          <w:sz w:val="24"/>
          <w:szCs w:val="24"/>
        </w:rPr>
        <w:t>ВЫСШЕГО ОБРАЗОВАНИЯ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92757">
        <w:rPr>
          <w:rFonts w:eastAsia="Calibri"/>
          <w:bCs/>
          <w:i w:val="0"/>
          <w:color w:val="000000"/>
          <w:sz w:val="24"/>
          <w:szCs w:val="24"/>
        </w:rPr>
        <w:t>«БЕЛГОРОДСКИЙ ГОСУДАРСТВЕННЫЙ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92757">
        <w:rPr>
          <w:rFonts w:eastAsia="Calibri"/>
          <w:bCs/>
          <w:i w:val="0"/>
          <w:color w:val="000000"/>
          <w:sz w:val="24"/>
          <w:szCs w:val="24"/>
        </w:rPr>
        <w:t>ТЕХНОЛОГИЧЕСКИЙ УНИВЕРСИТЕТ им. В.Г.ШУХОВА»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r w:rsidRPr="00B92757">
        <w:rPr>
          <w:rFonts w:eastAsia="Calibri"/>
          <w:bCs/>
          <w:i w:val="0"/>
          <w:color w:val="000000"/>
          <w:sz w:val="24"/>
          <w:szCs w:val="24"/>
        </w:rPr>
        <w:t>(БГТУ им. В.Г. Шухова)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92757">
        <w:rPr>
          <w:rFonts w:eastAsia="Calibri"/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92757">
        <w:rPr>
          <w:rFonts w:eastAsia="Calibri"/>
          <w:i w:val="0"/>
          <w:color w:val="000000"/>
          <w:sz w:val="24"/>
          <w:szCs w:val="24"/>
        </w:rPr>
        <w:t>Дисциплина: Алгоритмы и структуры данных</w:t>
      </w:r>
    </w:p>
    <w:p w:rsidR="009065FC" w:rsidRPr="00B92757" w:rsidRDefault="006B0205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B92757">
        <w:rPr>
          <w:rFonts w:eastAsia="Calibri"/>
          <w:i w:val="0"/>
          <w:color w:val="000000"/>
          <w:sz w:val="24"/>
          <w:szCs w:val="24"/>
        </w:rPr>
        <w:t>Лабораторная работа №</w:t>
      </w:r>
      <w:r w:rsidR="00524A64" w:rsidRPr="00B92757">
        <w:rPr>
          <w:rFonts w:eastAsia="Calibri"/>
          <w:i w:val="0"/>
          <w:color w:val="000000"/>
          <w:sz w:val="24"/>
          <w:szCs w:val="24"/>
        </w:rPr>
        <w:t xml:space="preserve"> 4</w:t>
      </w:r>
    </w:p>
    <w:p w:rsidR="00524A64" w:rsidRPr="00B92757" w:rsidRDefault="00524A64" w:rsidP="00524A64">
      <w:pPr>
        <w:pStyle w:val="ae"/>
        <w:ind w:firstLine="170"/>
        <w:jc w:val="center"/>
        <w:rPr>
          <w:rFonts w:ascii="Times New Roman" w:hAnsi="Times New Roman"/>
          <w:sz w:val="24"/>
          <w:szCs w:val="24"/>
        </w:rPr>
      </w:pPr>
      <w:r w:rsidRPr="00B92757">
        <w:rPr>
          <w:rFonts w:ascii="Times New Roman" w:hAnsi="Times New Roman"/>
          <w:b/>
          <w:sz w:val="24"/>
          <w:szCs w:val="24"/>
        </w:rPr>
        <w:t>Сравнительный анализ алгоритмов поиска (</w:t>
      </w:r>
      <w:r w:rsidRPr="00B92757">
        <w:rPr>
          <w:rFonts w:ascii="Times New Roman" w:hAnsi="Times New Roman"/>
          <w:b/>
          <w:sz w:val="24"/>
          <w:szCs w:val="24"/>
          <w:lang w:val="en-US"/>
        </w:rPr>
        <w:t>Pascal</w:t>
      </w:r>
      <w:r w:rsidRPr="00B92757">
        <w:rPr>
          <w:rFonts w:ascii="Times New Roman" w:hAnsi="Times New Roman"/>
          <w:b/>
          <w:sz w:val="24"/>
          <w:szCs w:val="24"/>
        </w:rPr>
        <w:t>/</w:t>
      </w:r>
      <w:r w:rsidRPr="00B92757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92757">
        <w:rPr>
          <w:rFonts w:ascii="Times New Roman" w:hAnsi="Times New Roman"/>
          <w:b/>
          <w:sz w:val="24"/>
          <w:szCs w:val="24"/>
        </w:rPr>
        <w:t>)</w:t>
      </w: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FF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B9275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7"/>
        <w:gridCol w:w="4418"/>
      </w:tblGrid>
      <w:tr w:rsidR="009065FC" w:rsidRPr="00B92757" w:rsidTr="00BF53F1">
        <w:tc>
          <w:tcPr>
            <w:tcW w:w="5070" w:type="dxa"/>
          </w:tcPr>
          <w:p w:rsidR="009065FC" w:rsidRPr="00B92757" w:rsidRDefault="009065FC" w:rsidP="00BF53F1">
            <w:pPr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4501" w:type="dxa"/>
            <w:hideMark/>
          </w:tcPr>
          <w:p w:rsidR="009065FC" w:rsidRPr="00B92757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B92757">
              <w:rPr>
                <w:rFonts w:eastAsia="Calibri"/>
                <w:i w:val="0"/>
                <w:color w:val="000000"/>
                <w:sz w:val="24"/>
                <w:szCs w:val="24"/>
              </w:rPr>
              <w:t>Выполнила: ст. группы  ПВ-21</w:t>
            </w:r>
          </w:p>
          <w:p w:rsidR="009065FC" w:rsidRPr="00B92757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B92757">
              <w:rPr>
                <w:rFonts w:eastAsia="Calibri"/>
                <w:i w:val="0"/>
                <w:color w:val="000000"/>
                <w:sz w:val="24"/>
                <w:szCs w:val="24"/>
              </w:rPr>
              <w:t>Зановская А.И.</w:t>
            </w:r>
          </w:p>
          <w:p w:rsidR="009065FC" w:rsidRPr="00B92757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B92757">
              <w:rPr>
                <w:rFonts w:eastAsia="Calibri"/>
                <w:i w:val="0"/>
                <w:color w:val="000000"/>
                <w:sz w:val="24"/>
                <w:szCs w:val="24"/>
              </w:rPr>
              <w:t>Проверил: Синюк В.Г.</w:t>
            </w:r>
          </w:p>
        </w:tc>
      </w:tr>
    </w:tbl>
    <w:p w:rsidR="009065FC" w:rsidRPr="00B9275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B92757" w:rsidRDefault="009065FC" w:rsidP="009065FC">
      <w:pPr>
        <w:jc w:val="center"/>
        <w:rPr>
          <w:rFonts w:eastAsia="Calibri"/>
          <w:i w:val="0"/>
          <w:sz w:val="24"/>
          <w:szCs w:val="24"/>
        </w:rPr>
      </w:pPr>
      <w:r w:rsidRPr="00B92757">
        <w:rPr>
          <w:rFonts w:eastAsia="Calibri"/>
          <w:i w:val="0"/>
          <w:sz w:val="24"/>
          <w:szCs w:val="24"/>
        </w:rPr>
        <w:t xml:space="preserve">Белгород </w:t>
      </w:r>
    </w:p>
    <w:p w:rsidR="009065FC" w:rsidRPr="00B92757" w:rsidRDefault="009065FC" w:rsidP="009065FC">
      <w:pPr>
        <w:jc w:val="center"/>
        <w:rPr>
          <w:rFonts w:eastAsia="Calibri"/>
          <w:i w:val="0"/>
          <w:sz w:val="24"/>
          <w:szCs w:val="24"/>
        </w:rPr>
      </w:pPr>
      <w:r w:rsidRPr="00B92757">
        <w:rPr>
          <w:rFonts w:eastAsia="Calibri"/>
          <w:i w:val="0"/>
          <w:sz w:val="24"/>
          <w:szCs w:val="24"/>
        </w:rPr>
        <w:t>2017</w:t>
      </w:r>
      <w:bookmarkEnd w:id="0"/>
    </w:p>
    <w:p w:rsidR="009065FC" w:rsidRPr="00B92757" w:rsidRDefault="009065FC" w:rsidP="009065FC">
      <w:pPr>
        <w:spacing w:after="160" w:line="259" w:lineRule="auto"/>
        <w:rPr>
          <w:rFonts w:eastAsia="Calibri"/>
          <w:i w:val="0"/>
          <w:sz w:val="24"/>
          <w:szCs w:val="24"/>
        </w:rPr>
      </w:pPr>
      <w:r w:rsidRPr="00B92757">
        <w:rPr>
          <w:rFonts w:eastAsia="Calibri"/>
          <w:i w:val="0"/>
          <w:sz w:val="24"/>
          <w:szCs w:val="24"/>
        </w:rPr>
        <w:br w:type="page"/>
      </w:r>
    </w:p>
    <w:p w:rsidR="00524A64" w:rsidRPr="00B92757" w:rsidRDefault="00524A64" w:rsidP="00524A64">
      <w:pPr>
        <w:pStyle w:val="ae"/>
        <w:ind w:firstLine="170"/>
        <w:jc w:val="center"/>
        <w:rPr>
          <w:rFonts w:ascii="Times New Roman" w:hAnsi="Times New Roman"/>
          <w:sz w:val="24"/>
          <w:szCs w:val="24"/>
        </w:rPr>
      </w:pPr>
      <w:r w:rsidRPr="00B92757">
        <w:rPr>
          <w:rFonts w:ascii="Times New Roman" w:hAnsi="Times New Roman"/>
          <w:sz w:val="24"/>
          <w:szCs w:val="24"/>
        </w:rPr>
        <w:lastRenderedPageBreak/>
        <w:t>Л а б о р а т о р н а я   р а б о т а   №  4</w:t>
      </w:r>
    </w:p>
    <w:p w:rsidR="00524A64" w:rsidRPr="00B92757" w:rsidRDefault="00524A64" w:rsidP="00524A64">
      <w:pPr>
        <w:pStyle w:val="ae"/>
        <w:ind w:firstLine="170"/>
        <w:jc w:val="center"/>
        <w:rPr>
          <w:rFonts w:ascii="Times New Roman" w:hAnsi="Times New Roman"/>
          <w:sz w:val="24"/>
          <w:szCs w:val="24"/>
        </w:rPr>
      </w:pPr>
      <w:r w:rsidRPr="00B92757">
        <w:rPr>
          <w:rFonts w:ascii="Times New Roman" w:hAnsi="Times New Roman"/>
          <w:b/>
          <w:sz w:val="24"/>
          <w:szCs w:val="24"/>
        </w:rPr>
        <w:t>Сравнительный анализ алгоритмов поиска (</w:t>
      </w:r>
      <w:r w:rsidRPr="00B92757">
        <w:rPr>
          <w:rFonts w:ascii="Times New Roman" w:hAnsi="Times New Roman"/>
          <w:b/>
          <w:sz w:val="24"/>
          <w:szCs w:val="24"/>
          <w:lang w:val="en-US"/>
        </w:rPr>
        <w:t>Pascal</w:t>
      </w:r>
      <w:r w:rsidRPr="00B92757">
        <w:rPr>
          <w:rFonts w:ascii="Times New Roman" w:hAnsi="Times New Roman"/>
          <w:b/>
          <w:sz w:val="24"/>
          <w:szCs w:val="24"/>
        </w:rPr>
        <w:t>/</w:t>
      </w:r>
      <w:r w:rsidRPr="00B92757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92757">
        <w:rPr>
          <w:rFonts w:ascii="Times New Roman" w:hAnsi="Times New Roman"/>
          <w:b/>
          <w:sz w:val="24"/>
          <w:szCs w:val="24"/>
        </w:rPr>
        <w:t>)</w:t>
      </w:r>
    </w:p>
    <w:p w:rsidR="00524A64" w:rsidRPr="00B92757" w:rsidRDefault="00524A64" w:rsidP="00524A64">
      <w:pPr>
        <w:ind w:firstLine="170"/>
        <w:contextualSpacing/>
        <w:jc w:val="both"/>
        <w:rPr>
          <w:b/>
          <w:i w:val="0"/>
          <w:sz w:val="24"/>
          <w:szCs w:val="24"/>
        </w:rPr>
      </w:pPr>
    </w:p>
    <w:p w:rsidR="00524A64" w:rsidRPr="00B92757" w:rsidRDefault="00524A64" w:rsidP="00524A64">
      <w:pPr>
        <w:spacing w:after="120"/>
        <w:ind w:firstLine="170"/>
        <w:contextualSpacing/>
        <w:jc w:val="both"/>
        <w:rPr>
          <w:i w:val="0"/>
          <w:sz w:val="24"/>
          <w:szCs w:val="24"/>
        </w:rPr>
      </w:pPr>
      <w:r w:rsidRPr="00B92757">
        <w:rPr>
          <w:b/>
          <w:i w:val="0"/>
          <w:sz w:val="24"/>
          <w:szCs w:val="24"/>
        </w:rPr>
        <w:t xml:space="preserve">   Цель работы: </w:t>
      </w:r>
      <w:r w:rsidRPr="00B92757">
        <w:rPr>
          <w:i w:val="0"/>
          <w:sz w:val="24"/>
          <w:szCs w:val="24"/>
        </w:rPr>
        <w:t>изучение алгоритмов поиска элемента в массиве и</w:t>
      </w:r>
      <w:r w:rsidRPr="00B92757">
        <w:rPr>
          <w:b/>
          <w:i w:val="0"/>
          <w:sz w:val="24"/>
          <w:szCs w:val="24"/>
        </w:rPr>
        <w:t xml:space="preserve"> з</w:t>
      </w:r>
      <w:r w:rsidRPr="00B92757">
        <w:rPr>
          <w:i w:val="0"/>
          <w:sz w:val="24"/>
          <w:szCs w:val="24"/>
        </w:rPr>
        <w:t>а</w:t>
      </w:r>
      <w:r w:rsidRPr="00B92757">
        <w:rPr>
          <w:i w:val="0"/>
          <w:sz w:val="24"/>
          <w:szCs w:val="24"/>
        </w:rPr>
        <w:t>крепление навыков в проведении сравнительного анализа алгоритмов.</w:t>
      </w:r>
    </w:p>
    <w:p w:rsidR="00524A64" w:rsidRPr="00B92757" w:rsidRDefault="00524A64" w:rsidP="00524A64">
      <w:pPr>
        <w:pStyle w:val="1"/>
        <w:ind w:firstLine="170"/>
        <w:contextualSpacing/>
        <w:rPr>
          <w:rFonts w:ascii="Times New Roman" w:hAnsi="Times New Roman"/>
          <w:b w:val="0"/>
          <w:sz w:val="24"/>
          <w:szCs w:val="24"/>
        </w:rPr>
      </w:pPr>
      <w:r w:rsidRPr="00B92757">
        <w:rPr>
          <w:rFonts w:ascii="Times New Roman" w:hAnsi="Times New Roman"/>
          <w:b w:val="0"/>
          <w:sz w:val="24"/>
          <w:szCs w:val="24"/>
        </w:rPr>
        <w:t>З а д а н и е</w:t>
      </w:r>
    </w:p>
    <w:p w:rsidR="00524A64" w:rsidRPr="00B92757" w:rsidRDefault="00524A64" w:rsidP="00524A64">
      <w:pPr>
        <w:pStyle w:val="22"/>
        <w:spacing w:line="240" w:lineRule="auto"/>
        <w:ind w:left="0" w:firstLine="170"/>
        <w:contextualSpacing/>
        <w:jc w:val="both"/>
        <w:rPr>
          <w:i w:val="0"/>
          <w:sz w:val="24"/>
          <w:szCs w:val="24"/>
        </w:rPr>
      </w:pPr>
    </w:p>
    <w:p w:rsidR="00524A64" w:rsidRPr="00B92757" w:rsidRDefault="00524A64" w:rsidP="00524A64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1. Изучить алгоритмы поиска:</w:t>
      </w:r>
    </w:p>
    <w:p w:rsidR="00524A64" w:rsidRPr="00B92757" w:rsidRDefault="00524A64" w:rsidP="00524A64">
      <w:pPr>
        <w:pStyle w:val="22"/>
        <w:spacing w:line="240" w:lineRule="auto"/>
        <w:ind w:left="0" w:firstLine="567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1) в неупорядоченном массиве:</w:t>
      </w:r>
    </w:p>
    <w:p w:rsidR="00524A64" w:rsidRPr="00B92757" w:rsidRDefault="00524A64" w:rsidP="00524A64">
      <w:pPr>
        <w:pStyle w:val="22"/>
        <w:spacing w:line="240" w:lineRule="auto"/>
        <w:ind w:left="0" w:firstLine="851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- линейный;</w:t>
      </w:r>
    </w:p>
    <w:p w:rsidR="00524A64" w:rsidRPr="00B92757" w:rsidRDefault="00524A64" w:rsidP="00524A64">
      <w:pPr>
        <w:pStyle w:val="22"/>
        <w:spacing w:line="240" w:lineRule="auto"/>
        <w:ind w:left="0" w:firstLine="851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- быстрый линейный;</w:t>
      </w:r>
    </w:p>
    <w:p w:rsidR="00524A64" w:rsidRPr="00B92757" w:rsidRDefault="00524A64" w:rsidP="00524A64">
      <w:pPr>
        <w:pStyle w:val="22"/>
        <w:spacing w:line="240" w:lineRule="auto"/>
        <w:ind w:left="0" w:firstLine="567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2) в упорядоченном массиве:</w:t>
      </w:r>
    </w:p>
    <w:p w:rsidR="00524A64" w:rsidRPr="00B92757" w:rsidRDefault="00524A64" w:rsidP="00524A64">
      <w:pPr>
        <w:pStyle w:val="22"/>
        <w:spacing w:line="240" w:lineRule="auto"/>
        <w:ind w:left="0" w:firstLine="851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- быстрый линейный;</w:t>
      </w:r>
    </w:p>
    <w:p w:rsidR="00524A64" w:rsidRPr="00B92757" w:rsidRDefault="00524A64" w:rsidP="00524A64">
      <w:pPr>
        <w:pStyle w:val="22"/>
        <w:spacing w:line="240" w:lineRule="auto"/>
        <w:ind w:left="0" w:firstLine="851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- бинарный;</w:t>
      </w:r>
    </w:p>
    <w:p w:rsidR="00524A64" w:rsidRDefault="00524A64" w:rsidP="00524A64">
      <w:pPr>
        <w:pStyle w:val="22"/>
        <w:spacing w:line="240" w:lineRule="auto"/>
        <w:ind w:left="0" w:firstLine="851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- блочный.</w:t>
      </w:r>
    </w:p>
    <w:p w:rsidR="00177B89" w:rsidRPr="00B02EEC" w:rsidRDefault="00177B89" w:rsidP="00524A64">
      <w:pPr>
        <w:pStyle w:val="22"/>
        <w:spacing w:line="240" w:lineRule="auto"/>
        <w:ind w:left="0" w:firstLine="851"/>
        <w:contextualSpacing/>
        <w:jc w:val="both"/>
        <w:rPr>
          <w:i w:val="0"/>
          <w:sz w:val="24"/>
          <w:szCs w:val="24"/>
          <w:lang w:val="en-US"/>
        </w:rPr>
      </w:pPr>
    </w:p>
    <w:p w:rsidR="00524A64" w:rsidRDefault="00524A64" w:rsidP="00524A64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2. Разработать и программно реализовать средство для проведения эк</w:t>
      </w:r>
      <w:r w:rsidRPr="00B92757">
        <w:rPr>
          <w:i w:val="0"/>
          <w:sz w:val="24"/>
          <w:szCs w:val="24"/>
        </w:rPr>
        <w:t>с</w:t>
      </w:r>
      <w:r w:rsidRPr="00B92757">
        <w:rPr>
          <w:i w:val="0"/>
          <w:sz w:val="24"/>
          <w:szCs w:val="24"/>
        </w:rPr>
        <w:t>периментов по определению временных характеристик алгоритмов поиска.</w:t>
      </w:r>
    </w:p>
    <w:p w:rsidR="001574DF" w:rsidRDefault="001574DF" w:rsidP="00524A64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#include &lt;stdio.h&gt;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#include &lt;stdlib.h&gt;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#include &lt;locale.h&gt;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#include &lt;math.h&gt;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int n=50;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int main()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setlocale (LC_ALL, "Rus");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int i,x,k,a[451], b1[100],b2[100],b3[100],b4[100],b5[100];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srand(6737);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for (i=1;i&lt;100;i++)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form(a,1);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if (rand()%2)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x=a[(rand()+29)%n];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else x=rand()%(2*n);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b1[i]=n_lin(a,x,n);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form(a,1);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a[n]=x;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b2[i]=n_qlin(a,x);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form(a,2);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for (i=1;i&lt;100;i++)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if (rand()%2)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x=a[rand()%n];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else x=rand()%n;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u_lin(a,x,k,n,&amp;k); b3[i]=k;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u_bin(a,x,n,&amp;k); b4[i]=k;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u_blok (a,x,n,&amp;k); b5[i]=k;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</w:t>
      </w:r>
      <w:r w:rsidRPr="00177B89">
        <w:rPr>
          <w:rFonts w:ascii="Consolas" w:hAnsi="Consolas"/>
          <w:i w:val="0"/>
          <w:sz w:val="20"/>
        </w:rPr>
        <w:t>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printf ("\nНеупорядоченный массив\nЛинейный поиск\n");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m(b1);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lastRenderedPageBreak/>
        <w:t xml:space="preserve">    printf ("\nБыстрый линейный поиск");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m(b2);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printf ("\nУпорядоченный поиск\nБыстрый линейный поиск\n");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m(b3);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printf ("\nБинарный поиск");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m(b4);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printf ("\nБлочный поиск");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</w:rPr>
        <w:t xml:space="preserve">    </w:t>
      </w:r>
      <w:r w:rsidRPr="00177B89">
        <w:rPr>
          <w:rFonts w:ascii="Consolas" w:hAnsi="Consolas"/>
          <w:i w:val="0"/>
          <w:sz w:val="20"/>
          <w:lang w:val="en-US"/>
        </w:rPr>
        <w:t>m(b5);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void m (int *b)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int i,s=0,max=b[1];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for (i=1;i&lt;100;i++)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s+=b[i];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if (b[i]&gt;max)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max=b[i];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s/=100;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printf ("\n</w:t>
      </w:r>
      <w:r w:rsidRPr="00177B89">
        <w:rPr>
          <w:rFonts w:ascii="Consolas" w:hAnsi="Consolas"/>
          <w:i w:val="0"/>
          <w:sz w:val="20"/>
        </w:rPr>
        <w:t>Среднее</w:t>
      </w:r>
      <w:r w:rsidRPr="00177B89">
        <w:rPr>
          <w:rFonts w:ascii="Consolas" w:hAnsi="Consolas"/>
          <w:i w:val="0"/>
          <w:sz w:val="20"/>
          <w:lang w:val="en-US"/>
        </w:rPr>
        <w:t xml:space="preserve"> = %d\n</w:t>
      </w:r>
      <w:r w:rsidRPr="00177B89">
        <w:rPr>
          <w:rFonts w:ascii="Consolas" w:hAnsi="Consolas"/>
          <w:i w:val="0"/>
          <w:sz w:val="20"/>
        </w:rPr>
        <w:t>Максимальное</w:t>
      </w:r>
      <w:r w:rsidRPr="00177B89">
        <w:rPr>
          <w:rFonts w:ascii="Consolas" w:hAnsi="Consolas"/>
          <w:i w:val="0"/>
          <w:sz w:val="20"/>
          <w:lang w:val="en-US"/>
        </w:rPr>
        <w:t xml:space="preserve"> = %d",s,max);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int n_lin (int *a, int x, int n)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int i;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for (i=0;i&lt;n &amp;&amp; a[i]!=x;i++);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return i;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//</w:t>
      </w:r>
      <w:r w:rsidRPr="00177B89">
        <w:rPr>
          <w:rFonts w:ascii="Consolas" w:hAnsi="Consolas"/>
          <w:i w:val="0"/>
          <w:sz w:val="20"/>
        </w:rPr>
        <w:t>необходимо</w:t>
      </w:r>
      <w:r w:rsidRPr="00177B89">
        <w:rPr>
          <w:rFonts w:ascii="Consolas" w:hAnsi="Consolas"/>
          <w:i w:val="0"/>
          <w:sz w:val="20"/>
          <w:lang w:val="en-US"/>
        </w:rPr>
        <w:t xml:space="preserve"> a[n]:=</w:t>
      </w:r>
      <w:r w:rsidRPr="00177B89">
        <w:rPr>
          <w:rFonts w:ascii="Consolas" w:hAnsi="Consolas"/>
          <w:i w:val="0"/>
          <w:sz w:val="20"/>
        </w:rPr>
        <w:t>х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int n_qlin (int *a, int x)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int i;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for (i=0;i&lt;n &amp;&amp; a[i]!=x;i++);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return i;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int u_lin (int *a, int x,int i, int n, int *k)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*k=i;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for (;i&lt;n &amp;&amp; a[i]&lt;x;i++);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*k=i-*k;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if (i&lt;n)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return i;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else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return 0;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int u_bin (int *a, int x, int n,int *k)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int l, r,m;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l=0;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r=n-1;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m=l+(r-l)/2;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while (l&lt;r)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(*k)++;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if (a[m]==x)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return m;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if (a[m]&lt;x)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l=m+1;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lastRenderedPageBreak/>
        <w:t xml:space="preserve">        else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r=m;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m=l+(r-l)/2;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return -(1+l);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77B89" w:rsidRPr="00177B89" w:rsidRDefault="00177B89" w:rsidP="00177B89">
      <w:pPr>
        <w:pStyle w:val="22"/>
        <w:spacing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int u_blok (int *a, int t, int n,int *k)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{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int i,x,j,f,p;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j=x=sqrt(n);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*k=1;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for (i=0;i&lt;j;i++)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{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(*k)++;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if (a[j*i+x-1]&gt;t)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{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 p=u_lin (a, t, j*i, j*i+x-2, &amp;f);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 *k+=f;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 return p;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}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else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if (a[j*i+x-1]==t)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    return (j*i+x-1);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}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if (a[n-1]&gt;t)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{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 p=u_lin (a, t, j*i, j*i+x-2, &amp;f);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 *k+=f;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 return p;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}</w:t>
      </w:r>
    </w:p>
    <w:p w:rsidR="00177B89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return -1;</w:t>
      </w:r>
    </w:p>
    <w:p w:rsidR="001574DF" w:rsidRPr="00177B89" w:rsidRDefault="00177B89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}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>void form (int a[], int k)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>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int i;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switch (k)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{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case 1: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srand(1022);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for (i=0;i&lt;n;i++)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a[i]=i+rand()%n;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break;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case 2: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  <w:lang w:val="en-US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for (i=0;i&lt;n;i++)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  <w:lang w:val="en-US"/>
        </w:rPr>
        <w:t xml:space="preserve">            </w:t>
      </w:r>
      <w:r w:rsidRPr="00177B89">
        <w:rPr>
          <w:rFonts w:ascii="Consolas" w:hAnsi="Consolas"/>
          <w:i w:val="0"/>
          <w:sz w:val="20"/>
        </w:rPr>
        <w:t>a[i]=i;</w:t>
      </w:r>
    </w:p>
    <w:p w:rsidR="001574DF" w:rsidRPr="00177B89" w:rsidRDefault="001574DF" w:rsidP="00177B89">
      <w:pPr>
        <w:pStyle w:val="22"/>
        <w:spacing w:after="0" w:line="240" w:lineRule="auto"/>
        <w:ind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 xml:space="preserve">    }</w:t>
      </w:r>
    </w:p>
    <w:p w:rsidR="001574DF" w:rsidRPr="00177B89" w:rsidRDefault="001574DF" w:rsidP="00177B89">
      <w:pPr>
        <w:pStyle w:val="22"/>
        <w:spacing w:after="0" w:line="240" w:lineRule="auto"/>
        <w:ind w:left="0" w:firstLine="284"/>
        <w:contextualSpacing/>
        <w:jc w:val="both"/>
        <w:rPr>
          <w:rFonts w:ascii="Consolas" w:hAnsi="Consolas"/>
          <w:i w:val="0"/>
          <w:sz w:val="20"/>
        </w:rPr>
      </w:pPr>
      <w:r w:rsidRPr="00177B89">
        <w:rPr>
          <w:rFonts w:ascii="Consolas" w:hAnsi="Consolas"/>
          <w:i w:val="0"/>
          <w:sz w:val="20"/>
        </w:rPr>
        <w:t>}</w:t>
      </w:r>
    </w:p>
    <w:p w:rsidR="001574DF" w:rsidRDefault="001574DF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Pr="00B92757" w:rsidRDefault="00177B89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524A64" w:rsidRPr="00B92757" w:rsidRDefault="00524A64" w:rsidP="00524A64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3. Провес</w:t>
      </w:r>
      <w:r w:rsidR="001574DF">
        <w:rPr>
          <w:i w:val="0"/>
          <w:sz w:val="24"/>
          <w:szCs w:val="24"/>
        </w:rPr>
        <w:t xml:space="preserve">ти эксперименты по определению </w:t>
      </w:r>
      <w:r w:rsidRPr="00B92757">
        <w:rPr>
          <w:i w:val="0"/>
          <w:sz w:val="24"/>
          <w:szCs w:val="24"/>
        </w:rPr>
        <w:t>временных характеристик алгоритмов поиска. Результаты экспериментов представить в виде таблиц 12 и 13. Клетки таблицы 12 содержат максимальное количество оп</w:t>
      </w:r>
      <w:r w:rsidR="001574DF">
        <w:rPr>
          <w:i w:val="0"/>
          <w:sz w:val="24"/>
          <w:szCs w:val="24"/>
        </w:rPr>
        <w:t xml:space="preserve">ераций сравнения при выполнении </w:t>
      </w:r>
      <w:r w:rsidRPr="00B92757">
        <w:rPr>
          <w:i w:val="0"/>
          <w:sz w:val="24"/>
          <w:szCs w:val="24"/>
        </w:rPr>
        <w:t>алгоритма поиска, а клетки таблицы 13 —</w:t>
      </w:r>
      <w:r w:rsidR="001574DF">
        <w:rPr>
          <w:i w:val="0"/>
          <w:sz w:val="24"/>
          <w:szCs w:val="24"/>
        </w:rPr>
        <w:t xml:space="preserve"> </w:t>
      </w:r>
      <w:r w:rsidRPr="00B92757">
        <w:rPr>
          <w:i w:val="0"/>
          <w:sz w:val="24"/>
          <w:szCs w:val="24"/>
        </w:rPr>
        <w:t>сре</w:t>
      </w:r>
      <w:r w:rsidRPr="00B92757">
        <w:rPr>
          <w:i w:val="0"/>
          <w:sz w:val="24"/>
          <w:szCs w:val="24"/>
        </w:rPr>
        <w:t>д</w:t>
      </w:r>
      <w:r w:rsidRPr="00B92757">
        <w:rPr>
          <w:i w:val="0"/>
          <w:sz w:val="24"/>
          <w:szCs w:val="24"/>
        </w:rPr>
        <w:t>нее число операций сравнения.</w:t>
      </w:r>
    </w:p>
    <w:p w:rsidR="00524A64" w:rsidRPr="00B92757" w:rsidRDefault="00524A64" w:rsidP="00524A64">
      <w:pPr>
        <w:pStyle w:val="22"/>
        <w:keepNext/>
        <w:spacing w:line="240" w:lineRule="auto"/>
        <w:ind w:left="0" w:firstLine="170"/>
        <w:contextualSpacing/>
        <w:jc w:val="right"/>
        <w:rPr>
          <w:sz w:val="24"/>
          <w:szCs w:val="24"/>
        </w:rPr>
      </w:pPr>
      <w:r w:rsidRPr="00B92757">
        <w:rPr>
          <w:sz w:val="24"/>
          <w:szCs w:val="24"/>
        </w:rPr>
        <w:t>Таблица 12</w:t>
      </w:r>
    </w:p>
    <w:p w:rsidR="00524A64" w:rsidRPr="00B92757" w:rsidRDefault="00524A64" w:rsidP="00524A64">
      <w:pPr>
        <w:pStyle w:val="22"/>
        <w:keepNext/>
        <w:spacing w:line="360" w:lineRule="auto"/>
        <w:ind w:left="0"/>
        <w:contextualSpacing/>
        <w:jc w:val="center"/>
        <w:rPr>
          <w:b/>
          <w:i w:val="0"/>
          <w:sz w:val="24"/>
          <w:szCs w:val="24"/>
        </w:rPr>
      </w:pPr>
      <w:r w:rsidRPr="00B92757">
        <w:rPr>
          <w:b/>
          <w:i w:val="0"/>
          <w:sz w:val="24"/>
          <w:szCs w:val="24"/>
        </w:rPr>
        <w:t>Максимальное количество операций сравнения</w:t>
      </w:r>
    </w:p>
    <w:p w:rsidR="00B64C94" w:rsidRDefault="00B64C94" w:rsidP="00B64C94">
      <w:pPr>
        <w:contextualSpacing/>
        <w:jc w:val="both"/>
        <w:outlineLvl w:val="0"/>
        <w:rPr>
          <w:b/>
          <w:i w:val="0"/>
          <w:sz w:val="24"/>
          <w:szCs w:val="24"/>
        </w:rPr>
      </w:pPr>
    </w:p>
    <w:tbl>
      <w:tblPr>
        <w:tblStyle w:val="af0"/>
        <w:tblW w:w="0" w:type="auto"/>
        <w:tblInd w:w="-572" w:type="dxa"/>
        <w:tblLook w:val="04A0" w:firstRow="1" w:lastRow="0" w:firstColumn="1" w:lastColumn="0" w:noHBand="0" w:noVBand="1"/>
      </w:tblPr>
      <w:tblGrid>
        <w:gridCol w:w="2719"/>
        <w:gridCol w:w="800"/>
        <w:gridCol w:w="800"/>
        <w:gridCol w:w="799"/>
        <w:gridCol w:w="799"/>
        <w:gridCol w:w="800"/>
        <w:gridCol w:w="800"/>
        <w:gridCol w:w="800"/>
        <w:gridCol w:w="800"/>
        <w:gridCol w:w="800"/>
      </w:tblGrid>
      <w:tr w:rsidR="00B64C94" w:rsidTr="00372FA9">
        <w:tc>
          <w:tcPr>
            <w:tcW w:w="2719" w:type="dxa"/>
            <w:vMerge w:val="restart"/>
          </w:tcPr>
          <w:p w:rsidR="00B64C94" w:rsidRDefault="00B64C94" w:rsidP="00372FA9">
            <w:pPr>
              <w:contextualSpacing/>
              <w:jc w:val="both"/>
              <w:outlineLvl w:val="0"/>
              <w:rPr>
                <w:b/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Алгоритмы</w:t>
            </w:r>
            <w:r>
              <w:rPr>
                <w:i w:val="0"/>
                <w:sz w:val="24"/>
                <w:szCs w:val="24"/>
                <w:lang w:val="en-US"/>
              </w:rPr>
              <w:t xml:space="preserve"> </w:t>
            </w:r>
            <w:r>
              <w:rPr>
                <w:i w:val="0"/>
                <w:sz w:val="24"/>
                <w:szCs w:val="24"/>
              </w:rPr>
              <w:t>поиска</w:t>
            </w:r>
          </w:p>
        </w:tc>
        <w:tc>
          <w:tcPr>
            <w:tcW w:w="7198" w:type="dxa"/>
            <w:gridSpan w:val="9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Количество элементов в массиве</w:t>
            </w:r>
          </w:p>
        </w:tc>
      </w:tr>
      <w:tr w:rsidR="00B64C94" w:rsidTr="00372FA9">
        <w:tc>
          <w:tcPr>
            <w:tcW w:w="2719" w:type="dxa"/>
            <w:vMerge/>
          </w:tcPr>
          <w:p w:rsidR="00B64C94" w:rsidRDefault="00B64C94" w:rsidP="00372FA9">
            <w:pPr>
              <w:contextualSpacing/>
              <w:jc w:val="both"/>
              <w:outlineLvl w:val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50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100</w:t>
            </w:r>
          </w:p>
        </w:tc>
        <w:tc>
          <w:tcPr>
            <w:tcW w:w="799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150</w:t>
            </w:r>
          </w:p>
        </w:tc>
        <w:tc>
          <w:tcPr>
            <w:tcW w:w="799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200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250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300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350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400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450</w:t>
            </w:r>
          </w:p>
        </w:tc>
      </w:tr>
      <w:tr w:rsidR="0041247C" w:rsidTr="00B64C94">
        <w:tc>
          <w:tcPr>
            <w:tcW w:w="2719" w:type="dxa"/>
          </w:tcPr>
          <w:p w:rsidR="0041247C" w:rsidRPr="00B64C94" w:rsidRDefault="0041247C" w:rsidP="0041247C">
            <w:pPr>
              <w:contextualSpacing/>
              <w:jc w:val="both"/>
              <w:outlineLvl w:val="0"/>
              <w:rPr>
                <w:b/>
                <w:i w:val="0"/>
                <w:sz w:val="24"/>
                <w:szCs w:val="24"/>
                <w:lang w:val="en-US"/>
              </w:rPr>
            </w:pPr>
            <w:r w:rsidRPr="00B92757">
              <w:rPr>
                <w:i w:val="0"/>
                <w:sz w:val="24"/>
                <w:szCs w:val="24"/>
              </w:rPr>
              <w:t>Линейный (неупорядоче</w:t>
            </w:r>
            <w:r w:rsidRPr="00B92757">
              <w:rPr>
                <w:i w:val="0"/>
                <w:sz w:val="24"/>
                <w:szCs w:val="24"/>
              </w:rPr>
              <w:t>н</w:t>
            </w:r>
            <w:r w:rsidRPr="00B92757">
              <w:rPr>
                <w:i w:val="0"/>
                <w:sz w:val="24"/>
                <w:szCs w:val="24"/>
              </w:rPr>
              <w:t>ный ма</w:t>
            </w:r>
            <w:r w:rsidRPr="00B92757">
              <w:rPr>
                <w:i w:val="0"/>
                <w:sz w:val="24"/>
                <w:szCs w:val="24"/>
              </w:rPr>
              <w:t>с</w:t>
            </w:r>
            <w:r w:rsidRPr="00B92757">
              <w:rPr>
                <w:i w:val="0"/>
                <w:sz w:val="24"/>
                <w:szCs w:val="24"/>
              </w:rPr>
              <w:t>сив)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50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799" w:type="dxa"/>
            <w:vAlign w:val="center"/>
          </w:tcPr>
          <w:p w:rsidR="0041247C" w:rsidRPr="0041247C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150</w:t>
            </w:r>
          </w:p>
        </w:tc>
        <w:tc>
          <w:tcPr>
            <w:tcW w:w="799" w:type="dxa"/>
            <w:vAlign w:val="center"/>
          </w:tcPr>
          <w:p w:rsidR="0041247C" w:rsidRPr="0041247C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200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250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300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350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400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450</w:t>
            </w:r>
          </w:p>
        </w:tc>
      </w:tr>
      <w:tr w:rsidR="0041247C" w:rsidTr="00B64C94">
        <w:tc>
          <w:tcPr>
            <w:tcW w:w="2719" w:type="dxa"/>
            <w:vAlign w:val="center"/>
          </w:tcPr>
          <w:p w:rsidR="0041247C" w:rsidRPr="00B92757" w:rsidRDefault="0041247C" w:rsidP="0041247C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Быстрый лине</w:t>
            </w:r>
            <w:r w:rsidRPr="00B92757">
              <w:rPr>
                <w:i w:val="0"/>
                <w:sz w:val="24"/>
                <w:szCs w:val="24"/>
              </w:rPr>
              <w:t>й</w:t>
            </w:r>
            <w:r w:rsidRPr="00B92757">
              <w:rPr>
                <w:i w:val="0"/>
                <w:sz w:val="24"/>
                <w:szCs w:val="24"/>
              </w:rPr>
              <w:t>ный (неупоряд</w:t>
            </w:r>
            <w:r w:rsidRPr="00B92757">
              <w:rPr>
                <w:i w:val="0"/>
                <w:sz w:val="24"/>
                <w:szCs w:val="24"/>
              </w:rPr>
              <w:t>о</w:t>
            </w:r>
            <w:r w:rsidRPr="00B92757">
              <w:rPr>
                <w:i w:val="0"/>
                <w:sz w:val="24"/>
                <w:szCs w:val="24"/>
              </w:rPr>
              <w:t>ченный массив)</w:t>
            </w:r>
          </w:p>
        </w:tc>
        <w:tc>
          <w:tcPr>
            <w:tcW w:w="800" w:type="dxa"/>
            <w:vAlign w:val="center"/>
          </w:tcPr>
          <w:p w:rsidR="0041247C" w:rsidRPr="0041247C" w:rsidRDefault="005471DE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51</w:t>
            </w:r>
          </w:p>
        </w:tc>
        <w:tc>
          <w:tcPr>
            <w:tcW w:w="800" w:type="dxa"/>
            <w:vAlign w:val="center"/>
          </w:tcPr>
          <w:p w:rsidR="0041247C" w:rsidRPr="005471DE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10</w:t>
            </w:r>
            <w:r w:rsidR="005471DE">
              <w:rPr>
                <w:i w:val="0"/>
                <w:sz w:val="24"/>
                <w:szCs w:val="24"/>
              </w:rPr>
              <w:t>1</w:t>
            </w:r>
          </w:p>
        </w:tc>
        <w:tc>
          <w:tcPr>
            <w:tcW w:w="799" w:type="dxa"/>
            <w:vAlign w:val="center"/>
          </w:tcPr>
          <w:p w:rsidR="0041247C" w:rsidRPr="005471DE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15</w:t>
            </w:r>
            <w:r w:rsidR="005471DE">
              <w:rPr>
                <w:i w:val="0"/>
                <w:sz w:val="24"/>
                <w:szCs w:val="24"/>
              </w:rPr>
              <w:t>1</w:t>
            </w:r>
          </w:p>
        </w:tc>
        <w:tc>
          <w:tcPr>
            <w:tcW w:w="799" w:type="dxa"/>
            <w:vAlign w:val="center"/>
          </w:tcPr>
          <w:p w:rsidR="0041247C" w:rsidRPr="0041247C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20</w:t>
            </w:r>
            <w:r w:rsidR="005471DE">
              <w:rPr>
                <w:i w:val="0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:rsidR="0041247C" w:rsidRPr="005471DE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25</w:t>
            </w:r>
            <w:r w:rsidR="005471DE">
              <w:rPr>
                <w:i w:val="0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:rsidR="0041247C" w:rsidRPr="005471DE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30</w:t>
            </w:r>
            <w:r w:rsidR="005471DE">
              <w:rPr>
                <w:i w:val="0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:rsidR="0041247C" w:rsidRPr="005471DE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35</w:t>
            </w:r>
            <w:r w:rsidR="005471DE">
              <w:rPr>
                <w:i w:val="0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:rsidR="0041247C" w:rsidRPr="005471DE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41247C">
              <w:rPr>
                <w:i w:val="0"/>
                <w:sz w:val="24"/>
                <w:szCs w:val="24"/>
                <w:lang w:val="en-US"/>
              </w:rPr>
              <w:t>40</w:t>
            </w:r>
            <w:r w:rsidR="005471DE">
              <w:rPr>
                <w:i w:val="0"/>
                <w:sz w:val="24"/>
                <w:szCs w:val="24"/>
              </w:rPr>
              <w:t>1</w:t>
            </w:r>
          </w:p>
        </w:tc>
        <w:tc>
          <w:tcPr>
            <w:tcW w:w="800" w:type="dxa"/>
            <w:vAlign w:val="center"/>
          </w:tcPr>
          <w:p w:rsidR="0041247C" w:rsidRPr="005471DE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45</w:t>
            </w:r>
            <w:r w:rsidR="005471DE">
              <w:rPr>
                <w:i w:val="0"/>
                <w:sz w:val="24"/>
                <w:szCs w:val="24"/>
              </w:rPr>
              <w:t>1</w:t>
            </w:r>
          </w:p>
        </w:tc>
      </w:tr>
      <w:tr w:rsidR="0041247C" w:rsidTr="00B64C94">
        <w:tc>
          <w:tcPr>
            <w:tcW w:w="2719" w:type="dxa"/>
            <w:vAlign w:val="center"/>
          </w:tcPr>
          <w:p w:rsidR="0041247C" w:rsidRPr="00B92757" w:rsidRDefault="0041247C" w:rsidP="0041247C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Быстрый лине</w:t>
            </w:r>
            <w:r w:rsidRPr="00B92757">
              <w:rPr>
                <w:i w:val="0"/>
                <w:sz w:val="24"/>
                <w:szCs w:val="24"/>
              </w:rPr>
              <w:t>й</w:t>
            </w:r>
            <w:r w:rsidRPr="00B92757">
              <w:rPr>
                <w:i w:val="0"/>
                <w:sz w:val="24"/>
                <w:szCs w:val="24"/>
              </w:rPr>
              <w:t>ный (упоряд</w:t>
            </w:r>
            <w:r w:rsidRPr="00B92757">
              <w:rPr>
                <w:i w:val="0"/>
                <w:sz w:val="24"/>
                <w:szCs w:val="24"/>
              </w:rPr>
              <w:t>о</w:t>
            </w:r>
            <w:r w:rsidRPr="00B92757">
              <w:rPr>
                <w:i w:val="0"/>
                <w:sz w:val="24"/>
                <w:szCs w:val="24"/>
              </w:rPr>
              <w:t>ченный массив)</w:t>
            </w:r>
          </w:p>
        </w:tc>
        <w:tc>
          <w:tcPr>
            <w:tcW w:w="800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49</w:t>
            </w:r>
          </w:p>
        </w:tc>
        <w:tc>
          <w:tcPr>
            <w:tcW w:w="800" w:type="dxa"/>
            <w:vAlign w:val="center"/>
          </w:tcPr>
          <w:p w:rsidR="0041247C" w:rsidRPr="00660423" w:rsidRDefault="0066042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99</w:t>
            </w:r>
          </w:p>
        </w:tc>
        <w:tc>
          <w:tcPr>
            <w:tcW w:w="799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149</w:t>
            </w:r>
          </w:p>
        </w:tc>
        <w:tc>
          <w:tcPr>
            <w:tcW w:w="799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198</w:t>
            </w:r>
          </w:p>
        </w:tc>
        <w:tc>
          <w:tcPr>
            <w:tcW w:w="800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248</w:t>
            </w:r>
          </w:p>
        </w:tc>
        <w:tc>
          <w:tcPr>
            <w:tcW w:w="800" w:type="dxa"/>
            <w:vAlign w:val="center"/>
          </w:tcPr>
          <w:p w:rsidR="0041247C" w:rsidRPr="00660423" w:rsidRDefault="0066042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298</w:t>
            </w:r>
          </w:p>
        </w:tc>
        <w:tc>
          <w:tcPr>
            <w:tcW w:w="800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348</w:t>
            </w:r>
          </w:p>
        </w:tc>
        <w:tc>
          <w:tcPr>
            <w:tcW w:w="800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397</w:t>
            </w:r>
          </w:p>
        </w:tc>
        <w:tc>
          <w:tcPr>
            <w:tcW w:w="800" w:type="dxa"/>
            <w:vAlign w:val="center"/>
          </w:tcPr>
          <w:p w:rsidR="0041247C" w:rsidRPr="00D977E1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445</w:t>
            </w:r>
          </w:p>
        </w:tc>
      </w:tr>
      <w:tr w:rsidR="0041247C" w:rsidTr="00B64C94">
        <w:tc>
          <w:tcPr>
            <w:tcW w:w="2719" w:type="dxa"/>
            <w:vAlign w:val="center"/>
          </w:tcPr>
          <w:p w:rsidR="0041247C" w:rsidRPr="00B92757" w:rsidRDefault="0041247C" w:rsidP="0041247C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Бинарный (уп</w:t>
            </w:r>
            <w:r w:rsidRPr="00B92757">
              <w:rPr>
                <w:i w:val="0"/>
                <w:sz w:val="24"/>
                <w:szCs w:val="24"/>
              </w:rPr>
              <w:t>о</w:t>
            </w:r>
            <w:r w:rsidRPr="00B92757">
              <w:rPr>
                <w:i w:val="0"/>
                <w:sz w:val="24"/>
                <w:szCs w:val="24"/>
              </w:rPr>
              <w:t>рядоченный ма</w:t>
            </w:r>
            <w:r w:rsidRPr="00B92757">
              <w:rPr>
                <w:i w:val="0"/>
                <w:sz w:val="24"/>
                <w:szCs w:val="24"/>
              </w:rPr>
              <w:t>с</w:t>
            </w:r>
            <w:r w:rsidRPr="00B92757">
              <w:rPr>
                <w:i w:val="0"/>
                <w:sz w:val="24"/>
                <w:szCs w:val="24"/>
              </w:rPr>
              <w:t>сив)</w:t>
            </w:r>
          </w:p>
        </w:tc>
        <w:tc>
          <w:tcPr>
            <w:tcW w:w="800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00" w:type="dxa"/>
            <w:vAlign w:val="center"/>
          </w:tcPr>
          <w:p w:rsidR="0041247C" w:rsidRPr="00372FA9" w:rsidRDefault="00372FA9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799" w:type="dxa"/>
            <w:vAlign w:val="center"/>
          </w:tcPr>
          <w:p w:rsidR="0041247C" w:rsidRPr="00372FA9" w:rsidRDefault="00372FA9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99" w:type="dxa"/>
            <w:vAlign w:val="center"/>
          </w:tcPr>
          <w:p w:rsidR="0041247C" w:rsidRPr="00372FA9" w:rsidRDefault="00372FA9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800" w:type="dxa"/>
            <w:vAlign w:val="center"/>
          </w:tcPr>
          <w:p w:rsidR="0041247C" w:rsidRPr="00372FA9" w:rsidRDefault="00372FA9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800" w:type="dxa"/>
            <w:vAlign w:val="center"/>
          </w:tcPr>
          <w:p w:rsidR="0041247C" w:rsidRPr="00372FA9" w:rsidRDefault="00372FA9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800" w:type="dxa"/>
            <w:vAlign w:val="center"/>
          </w:tcPr>
          <w:p w:rsidR="0041247C" w:rsidRPr="00372FA9" w:rsidRDefault="00372FA9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800" w:type="dxa"/>
            <w:vAlign w:val="center"/>
          </w:tcPr>
          <w:p w:rsidR="0041247C" w:rsidRPr="00372FA9" w:rsidRDefault="00372FA9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800" w:type="dxa"/>
            <w:vAlign w:val="center"/>
          </w:tcPr>
          <w:p w:rsidR="0041247C" w:rsidRPr="00372FA9" w:rsidRDefault="00372FA9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9</w:t>
            </w:r>
          </w:p>
        </w:tc>
      </w:tr>
      <w:tr w:rsidR="0041247C" w:rsidTr="00B64C94">
        <w:tc>
          <w:tcPr>
            <w:tcW w:w="2719" w:type="dxa"/>
            <w:vAlign w:val="center"/>
          </w:tcPr>
          <w:p w:rsidR="0041247C" w:rsidRPr="00B92757" w:rsidRDefault="0041247C" w:rsidP="0041247C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Блочный (упор</w:t>
            </w:r>
            <w:r w:rsidRPr="00B92757">
              <w:rPr>
                <w:i w:val="0"/>
                <w:sz w:val="24"/>
                <w:szCs w:val="24"/>
              </w:rPr>
              <w:t>я</w:t>
            </w:r>
            <w:r w:rsidRPr="00B92757">
              <w:rPr>
                <w:i w:val="0"/>
                <w:sz w:val="24"/>
                <w:szCs w:val="24"/>
              </w:rPr>
              <w:t>доченный ма</w:t>
            </w:r>
            <w:r w:rsidRPr="00B92757">
              <w:rPr>
                <w:i w:val="0"/>
                <w:sz w:val="24"/>
                <w:szCs w:val="24"/>
              </w:rPr>
              <w:t>с</w:t>
            </w:r>
            <w:r w:rsidRPr="00B92757">
              <w:rPr>
                <w:i w:val="0"/>
                <w:sz w:val="24"/>
                <w:szCs w:val="24"/>
              </w:rPr>
              <w:t>сив)</w:t>
            </w:r>
          </w:p>
        </w:tc>
        <w:tc>
          <w:tcPr>
            <w:tcW w:w="800" w:type="dxa"/>
            <w:vAlign w:val="center"/>
          </w:tcPr>
          <w:p w:rsidR="0041247C" w:rsidRPr="00F91D63" w:rsidRDefault="00F91D6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800" w:type="dxa"/>
            <w:vAlign w:val="center"/>
          </w:tcPr>
          <w:p w:rsidR="0041247C" w:rsidRPr="00F91D63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799" w:type="dxa"/>
            <w:vAlign w:val="center"/>
          </w:tcPr>
          <w:p w:rsidR="0041247C" w:rsidRPr="00F91D63" w:rsidRDefault="00F91D6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799" w:type="dxa"/>
            <w:vAlign w:val="center"/>
          </w:tcPr>
          <w:p w:rsidR="0041247C" w:rsidRPr="00F91D63" w:rsidRDefault="00F91D6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26</w:t>
            </w:r>
          </w:p>
        </w:tc>
        <w:tc>
          <w:tcPr>
            <w:tcW w:w="800" w:type="dxa"/>
            <w:vAlign w:val="center"/>
          </w:tcPr>
          <w:p w:rsidR="0041247C" w:rsidRPr="00F91D63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</w:t>
            </w:r>
            <w:r w:rsidR="00F91D63">
              <w:rPr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800" w:type="dxa"/>
            <w:vAlign w:val="center"/>
          </w:tcPr>
          <w:p w:rsidR="0041247C" w:rsidRPr="00F91D63" w:rsidRDefault="00F91D6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3</w:t>
            </w:r>
            <w:r w:rsidR="005471DE">
              <w:rPr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41247C" w:rsidRPr="00F91D63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35</w:t>
            </w:r>
          </w:p>
        </w:tc>
        <w:tc>
          <w:tcPr>
            <w:tcW w:w="800" w:type="dxa"/>
            <w:vAlign w:val="center"/>
          </w:tcPr>
          <w:p w:rsidR="0041247C" w:rsidRPr="00F91D63" w:rsidRDefault="00F91D6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3</w:t>
            </w:r>
            <w:r w:rsidR="005471DE">
              <w:rPr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00" w:type="dxa"/>
            <w:vAlign w:val="center"/>
          </w:tcPr>
          <w:p w:rsidR="0041247C" w:rsidRPr="005471DE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40</w:t>
            </w:r>
          </w:p>
        </w:tc>
      </w:tr>
    </w:tbl>
    <w:p w:rsidR="00B64C94" w:rsidRDefault="00B64C94" w:rsidP="00524A64">
      <w:pPr>
        <w:pStyle w:val="22"/>
        <w:spacing w:after="0" w:line="240" w:lineRule="auto"/>
        <w:ind w:firstLine="170"/>
        <w:contextualSpacing/>
        <w:jc w:val="right"/>
        <w:rPr>
          <w:i w:val="0"/>
          <w:sz w:val="24"/>
          <w:szCs w:val="24"/>
        </w:rPr>
      </w:pPr>
    </w:p>
    <w:p w:rsidR="00524A64" w:rsidRPr="00B92757" w:rsidRDefault="00524A64" w:rsidP="00524A64">
      <w:pPr>
        <w:pStyle w:val="22"/>
        <w:spacing w:after="0" w:line="240" w:lineRule="auto"/>
        <w:ind w:firstLine="170"/>
        <w:contextualSpacing/>
        <w:jc w:val="right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 xml:space="preserve"> </w:t>
      </w:r>
      <w:r w:rsidRPr="00B92757">
        <w:rPr>
          <w:sz w:val="24"/>
          <w:szCs w:val="24"/>
        </w:rPr>
        <w:t>Таблица 13</w:t>
      </w:r>
      <w:r w:rsidRPr="00B92757">
        <w:rPr>
          <w:i w:val="0"/>
          <w:sz w:val="24"/>
          <w:szCs w:val="24"/>
        </w:rPr>
        <w:t xml:space="preserve"> </w:t>
      </w:r>
    </w:p>
    <w:p w:rsidR="00524A64" w:rsidRDefault="00524A64" w:rsidP="00524A64">
      <w:pPr>
        <w:pStyle w:val="22"/>
        <w:spacing w:after="0" w:line="360" w:lineRule="auto"/>
        <w:ind w:left="284"/>
        <w:contextualSpacing/>
        <w:jc w:val="center"/>
        <w:rPr>
          <w:b/>
          <w:i w:val="0"/>
          <w:sz w:val="24"/>
          <w:szCs w:val="24"/>
        </w:rPr>
      </w:pPr>
      <w:r w:rsidRPr="00B92757">
        <w:rPr>
          <w:b/>
          <w:i w:val="0"/>
          <w:sz w:val="24"/>
          <w:szCs w:val="24"/>
        </w:rPr>
        <w:t>Среднее количество операций сравнения</w:t>
      </w:r>
    </w:p>
    <w:p w:rsidR="00524A64" w:rsidRDefault="00524A64" w:rsidP="00B64C94">
      <w:pPr>
        <w:contextualSpacing/>
        <w:jc w:val="both"/>
        <w:outlineLvl w:val="0"/>
        <w:rPr>
          <w:b/>
          <w:i w:val="0"/>
          <w:sz w:val="24"/>
          <w:szCs w:val="24"/>
        </w:rPr>
      </w:pPr>
    </w:p>
    <w:p w:rsidR="00B64C94" w:rsidRDefault="00B64C94" w:rsidP="00B64C94">
      <w:pPr>
        <w:contextualSpacing/>
        <w:jc w:val="both"/>
        <w:outlineLvl w:val="0"/>
        <w:rPr>
          <w:b/>
          <w:i w:val="0"/>
          <w:sz w:val="24"/>
          <w:szCs w:val="24"/>
        </w:rPr>
      </w:pPr>
    </w:p>
    <w:tbl>
      <w:tblPr>
        <w:tblStyle w:val="af0"/>
        <w:tblW w:w="0" w:type="auto"/>
        <w:tblInd w:w="-572" w:type="dxa"/>
        <w:tblLook w:val="04A0" w:firstRow="1" w:lastRow="0" w:firstColumn="1" w:lastColumn="0" w:noHBand="0" w:noVBand="1"/>
      </w:tblPr>
      <w:tblGrid>
        <w:gridCol w:w="2719"/>
        <w:gridCol w:w="800"/>
        <w:gridCol w:w="800"/>
        <w:gridCol w:w="799"/>
        <w:gridCol w:w="799"/>
        <w:gridCol w:w="800"/>
        <w:gridCol w:w="800"/>
        <w:gridCol w:w="800"/>
        <w:gridCol w:w="800"/>
        <w:gridCol w:w="800"/>
      </w:tblGrid>
      <w:tr w:rsidR="00B64C94" w:rsidTr="00372FA9">
        <w:tc>
          <w:tcPr>
            <w:tcW w:w="2719" w:type="dxa"/>
            <w:vMerge w:val="restart"/>
          </w:tcPr>
          <w:p w:rsidR="00B64C94" w:rsidRDefault="00B64C94" w:rsidP="00372FA9">
            <w:pPr>
              <w:contextualSpacing/>
              <w:jc w:val="both"/>
              <w:outlineLvl w:val="0"/>
              <w:rPr>
                <w:b/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Алгоритмы</w:t>
            </w:r>
            <w:r>
              <w:rPr>
                <w:i w:val="0"/>
                <w:sz w:val="24"/>
                <w:szCs w:val="24"/>
                <w:lang w:val="en-US"/>
              </w:rPr>
              <w:t xml:space="preserve"> </w:t>
            </w:r>
            <w:r>
              <w:rPr>
                <w:i w:val="0"/>
                <w:sz w:val="24"/>
                <w:szCs w:val="24"/>
              </w:rPr>
              <w:t>поиска</w:t>
            </w:r>
          </w:p>
        </w:tc>
        <w:tc>
          <w:tcPr>
            <w:tcW w:w="7198" w:type="dxa"/>
            <w:gridSpan w:val="9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Количество элементов в массиве</w:t>
            </w:r>
          </w:p>
        </w:tc>
      </w:tr>
      <w:tr w:rsidR="00B64C94" w:rsidTr="00372FA9">
        <w:tc>
          <w:tcPr>
            <w:tcW w:w="2719" w:type="dxa"/>
            <w:vMerge/>
          </w:tcPr>
          <w:p w:rsidR="00B64C94" w:rsidRDefault="00B64C94" w:rsidP="00372FA9">
            <w:pPr>
              <w:contextualSpacing/>
              <w:jc w:val="both"/>
              <w:outlineLvl w:val="0"/>
              <w:rPr>
                <w:b/>
                <w:i w:val="0"/>
                <w:sz w:val="24"/>
                <w:szCs w:val="24"/>
              </w:rPr>
            </w:pP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50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100</w:t>
            </w:r>
          </w:p>
        </w:tc>
        <w:tc>
          <w:tcPr>
            <w:tcW w:w="799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150</w:t>
            </w:r>
          </w:p>
        </w:tc>
        <w:tc>
          <w:tcPr>
            <w:tcW w:w="799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200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250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300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350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400</w:t>
            </w:r>
          </w:p>
        </w:tc>
        <w:tc>
          <w:tcPr>
            <w:tcW w:w="800" w:type="dxa"/>
            <w:vAlign w:val="center"/>
          </w:tcPr>
          <w:p w:rsidR="00B64C94" w:rsidRPr="00B92757" w:rsidRDefault="00B64C94" w:rsidP="00372FA9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450</w:t>
            </w:r>
          </w:p>
        </w:tc>
      </w:tr>
      <w:tr w:rsidR="00B64C94" w:rsidTr="00B64C94">
        <w:tc>
          <w:tcPr>
            <w:tcW w:w="2719" w:type="dxa"/>
          </w:tcPr>
          <w:p w:rsidR="00B64C94" w:rsidRPr="00B64C94" w:rsidRDefault="00B64C94" w:rsidP="00372FA9">
            <w:pPr>
              <w:contextualSpacing/>
              <w:jc w:val="both"/>
              <w:outlineLvl w:val="0"/>
              <w:rPr>
                <w:b/>
                <w:i w:val="0"/>
                <w:sz w:val="24"/>
                <w:szCs w:val="24"/>
                <w:lang w:val="en-US"/>
              </w:rPr>
            </w:pPr>
            <w:r w:rsidRPr="00B92757">
              <w:rPr>
                <w:i w:val="0"/>
                <w:sz w:val="24"/>
                <w:szCs w:val="24"/>
              </w:rPr>
              <w:t>Линейный (неупорядоче</w:t>
            </w:r>
            <w:r w:rsidRPr="00B92757">
              <w:rPr>
                <w:i w:val="0"/>
                <w:sz w:val="24"/>
                <w:szCs w:val="24"/>
              </w:rPr>
              <w:t>н</w:t>
            </w:r>
            <w:r w:rsidRPr="00B92757">
              <w:rPr>
                <w:i w:val="0"/>
                <w:sz w:val="24"/>
                <w:szCs w:val="24"/>
              </w:rPr>
              <w:t>ный ма</w:t>
            </w:r>
            <w:r w:rsidRPr="00B92757">
              <w:rPr>
                <w:i w:val="0"/>
                <w:sz w:val="24"/>
                <w:szCs w:val="24"/>
              </w:rPr>
              <w:t>с</w:t>
            </w:r>
            <w:r w:rsidRPr="00B92757">
              <w:rPr>
                <w:i w:val="0"/>
                <w:sz w:val="24"/>
                <w:szCs w:val="24"/>
              </w:rPr>
              <w:t>сив)</w:t>
            </w:r>
          </w:p>
        </w:tc>
        <w:tc>
          <w:tcPr>
            <w:tcW w:w="800" w:type="dxa"/>
            <w:vAlign w:val="center"/>
          </w:tcPr>
          <w:p w:rsidR="00B64C94" w:rsidRPr="00B64C94" w:rsidRDefault="00660423" w:rsidP="00B64C94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27</w:t>
            </w:r>
          </w:p>
        </w:tc>
        <w:tc>
          <w:tcPr>
            <w:tcW w:w="800" w:type="dxa"/>
            <w:vAlign w:val="center"/>
          </w:tcPr>
          <w:p w:rsidR="00B64C94" w:rsidRPr="00B64C94" w:rsidRDefault="00660423" w:rsidP="00B64C94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5</w:t>
            </w:r>
            <w:r w:rsidR="0041247C">
              <w:rPr>
                <w:i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799" w:type="dxa"/>
            <w:vAlign w:val="center"/>
          </w:tcPr>
          <w:p w:rsidR="00B64C94" w:rsidRPr="00B64C94" w:rsidRDefault="00660423" w:rsidP="00B64C94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  <w:r w:rsidR="0041247C">
              <w:rPr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799" w:type="dxa"/>
            <w:vAlign w:val="center"/>
          </w:tcPr>
          <w:p w:rsidR="00B64C94" w:rsidRPr="00B64C94" w:rsidRDefault="00660423" w:rsidP="00B64C94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10</w:t>
            </w:r>
            <w:r w:rsidR="0041247C">
              <w:rPr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  <w:vAlign w:val="center"/>
          </w:tcPr>
          <w:p w:rsidR="00B64C94" w:rsidRPr="00B64C94" w:rsidRDefault="00660423" w:rsidP="00B64C94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125</w:t>
            </w:r>
          </w:p>
        </w:tc>
        <w:tc>
          <w:tcPr>
            <w:tcW w:w="800" w:type="dxa"/>
            <w:vAlign w:val="center"/>
          </w:tcPr>
          <w:p w:rsidR="00B64C94" w:rsidRPr="00B64C94" w:rsidRDefault="0041247C" w:rsidP="00B64C94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</w:t>
            </w:r>
            <w:r w:rsidR="00725B70">
              <w:rPr>
                <w:i w:val="0"/>
                <w:sz w:val="24"/>
                <w:szCs w:val="24"/>
                <w:lang w:val="en-US"/>
              </w:rPr>
              <w:t>5</w:t>
            </w:r>
            <w:r>
              <w:rPr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B64C94" w:rsidRPr="0041247C" w:rsidRDefault="00725B70" w:rsidP="00B64C94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17</w:t>
            </w:r>
            <w:r w:rsidR="0041247C">
              <w:rPr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800" w:type="dxa"/>
            <w:vAlign w:val="center"/>
          </w:tcPr>
          <w:p w:rsidR="00B64C94" w:rsidRPr="0041247C" w:rsidRDefault="0041247C" w:rsidP="00B64C94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</w:t>
            </w:r>
            <w:r w:rsidR="00660423">
              <w:rPr>
                <w:i w:val="0"/>
                <w:sz w:val="24"/>
                <w:szCs w:val="24"/>
                <w:lang w:val="en-US"/>
              </w:rPr>
              <w:t>1</w:t>
            </w:r>
            <w:r>
              <w:rPr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vAlign w:val="center"/>
          </w:tcPr>
          <w:p w:rsidR="00B64C94" w:rsidRPr="0041247C" w:rsidRDefault="0041247C" w:rsidP="00B64C94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</w:t>
            </w:r>
            <w:r w:rsidR="00660423">
              <w:rPr>
                <w:i w:val="0"/>
                <w:sz w:val="24"/>
                <w:szCs w:val="24"/>
                <w:lang w:val="en-US"/>
              </w:rPr>
              <w:t>5</w:t>
            </w:r>
            <w:r>
              <w:rPr>
                <w:i w:val="0"/>
                <w:sz w:val="24"/>
                <w:szCs w:val="24"/>
                <w:lang w:val="en-US"/>
              </w:rPr>
              <w:t>9</w:t>
            </w:r>
          </w:p>
        </w:tc>
      </w:tr>
      <w:tr w:rsidR="0041247C" w:rsidTr="00B64C94">
        <w:tc>
          <w:tcPr>
            <w:tcW w:w="2719" w:type="dxa"/>
            <w:vAlign w:val="center"/>
          </w:tcPr>
          <w:p w:rsidR="0041247C" w:rsidRPr="00B92757" w:rsidRDefault="0041247C" w:rsidP="0041247C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Быстрый лине</w:t>
            </w:r>
            <w:r w:rsidRPr="00B92757">
              <w:rPr>
                <w:i w:val="0"/>
                <w:sz w:val="24"/>
                <w:szCs w:val="24"/>
              </w:rPr>
              <w:t>й</w:t>
            </w:r>
            <w:r w:rsidRPr="00B92757">
              <w:rPr>
                <w:i w:val="0"/>
                <w:sz w:val="24"/>
                <w:szCs w:val="24"/>
              </w:rPr>
              <w:t>ный (неупоряд</w:t>
            </w:r>
            <w:r w:rsidRPr="00B92757">
              <w:rPr>
                <w:i w:val="0"/>
                <w:sz w:val="24"/>
                <w:szCs w:val="24"/>
              </w:rPr>
              <w:t>о</w:t>
            </w:r>
            <w:r w:rsidRPr="00B92757">
              <w:rPr>
                <w:i w:val="0"/>
                <w:sz w:val="24"/>
                <w:szCs w:val="24"/>
              </w:rPr>
              <w:t>ченный массив)</w:t>
            </w:r>
          </w:p>
        </w:tc>
        <w:tc>
          <w:tcPr>
            <w:tcW w:w="800" w:type="dxa"/>
            <w:vAlign w:val="center"/>
          </w:tcPr>
          <w:p w:rsidR="0041247C" w:rsidRPr="00725B70" w:rsidRDefault="00725B70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28</w:t>
            </w:r>
          </w:p>
        </w:tc>
        <w:tc>
          <w:tcPr>
            <w:tcW w:w="800" w:type="dxa"/>
            <w:vAlign w:val="center"/>
          </w:tcPr>
          <w:p w:rsidR="0041247C" w:rsidRPr="00B64C94" w:rsidRDefault="00725B70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</w:rPr>
              <w:t>5</w:t>
            </w:r>
            <w:r w:rsidR="0041247C" w:rsidRPr="00B64C94">
              <w:rPr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99" w:type="dxa"/>
            <w:vAlign w:val="center"/>
          </w:tcPr>
          <w:p w:rsidR="0041247C" w:rsidRPr="00B64C94" w:rsidRDefault="00725B70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  <w:r w:rsidR="0041247C" w:rsidRPr="00B64C94">
              <w:rPr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99" w:type="dxa"/>
            <w:vAlign w:val="center"/>
          </w:tcPr>
          <w:p w:rsidR="0041247C" w:rsidRPr="00B64C94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B64C94">
              <w:rPr>
                <w:i w:val="0"/>
                <w:sz w:val="24"/>
                <w:szCs w:val="24"/>
                <w:lang w:val="en-US"/>
              </w:rPr>
              <w:t>1</w:t>
            </w:r>
            <w:r w:rsidR="00725B70">
              <w:rPr>
                <w:i w:val="0"/>
                <w:sz w:val="24"/>
                <w:szCs w:val="24"/>
              </w:rPr>
              <w:t>0</w:t>
            </w:r>
            <w:r w:rsidRPr="00B64C94">
              <w:rPr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00" w:type="dxa"/>
            <w:vAlign w:val="center"/>
          </w:tcPr>
          <w:p w:rsidR="0041247C" w:rsidRPr="00B64C94" w:rsidRDefault="0041247C" w:rsidP="0041247C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B64C94">
              <w:rPr>
                <w:i w:val="0"/>
                <w:sz w:val="24"/>
                <w:szCs w:val="24"/>
                <w:lang w:val="en-US"/>
              </w:rPr>
              <w:t>125</w:t>
            </w:r>
          </w:p>
        </w:tc>
        <w:tc>
          <w:tcPr>
            <w:tcW w:w="800" w:type="dxa"/>
            <w:vAlign w:val="center"/>
          </w:tcPr>
          <w:p w:rsidR="0041247C" w:rsidRPr="00B64C94" w:rsidRDefault="00725B70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15</w:t>
            </w:r>
            <w:r w:rsidR="0041247C">
              <w:rPr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800" w:type="dxa"/>
            <w:vAlign w:val="center"/>
          </w:tcPr>
          <w:p w:rsidR="0041247C" w:rsidRPr="0041247C" w:rsidRDefault="00725B70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</w:rPr>
              <w:t>17</w:t>
            </w:r>
            <w:r w:rsidR="0041247C">
              <w:rPr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</w:t>
            </w:r>
            <w:r w:rsidR="00725B70">
              <w:rPr>
                <w:i w:val="0"/>
                <w:sz w:val="24"/>
                <w:szCs w:val="24"/>
              </w:rPr>
              <w:t>0</w:t>
            </w:r>
            <w:r>
              <w:rPr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00" w:type="dxa"/>
            <w:vAlign w:val="center"/>
          </w:tcPr>
          <w:p w:rsidR="0041247C" w:rsidRPr="0041247C" w:rsidRDefault="0041247C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275</w:t>
            </w:r>
          </w:p>
        </w:tc>
      </w:tr>
      <w:tr w:rsidR="0041247C" w:rsidTr="00B64C94">
        <w:tc>
          <w:tcPr>
            <w:tcW w:w="2719" w:type="dxa"/>
            <w:vAlign w:val="center"/>
          </w:tcPr>
          <w:p w:rsidR="0041247C" w:rsidRPr="00B92757" w:rsidRDefault="0041247C" w:rsidP="0041247C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Быстрый лине</w:t>
            </w:r>
            <w:r w:rsidRPr="00B92757">
              <w:rPr>
                <w:i w:val="0"/>
                <w:sz w:val="24"/>
                <w:szCs w:val="24"/>
              </w:rPr>
              <w:t>й</w:t>
            </w:r>
            <w:r w:rsidRPr="00B92757">
              <w:rPr>
                <w:i w:val="0"/>
                <w:sz w:val="24"/>
                <w:szCs w:val="24"/>
              </w:rPr>
              <w:t>ный (упоряд</w:t>
            </w:r>
            <w:r w:rsidRPr="00B92757">
              <w:rPr>
                <w:i w:val="0"/>
                <w:sz w:val="24"/>
                <w:szCs w:val="24"/>
              </w:rPr>
              <w:t>о</w:t>
            </w:r>
            <w:r w:rsidRPr="00B92757">
              <w:rPr>
                <w:i w:val="0"/>
                <w:sz w:val="24"/>
                <w:szCs w:val="24"/>
              </w:rPr>
              <w:t>ченный массив)</w:t>
            </w:r>
          </w:p>
        </w:tc>
        <w:tc>
          <w:tcPr>
            <w:tcW w:w="800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800" w:type="dxa"/>
            <w:vAlign w:val="center"/>
          </w:tcPr>
          <w:p w:rsidR="0041247C" w:rsidRPr="00660423" w:rsidRDefault="0066042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48</w:t>
            </w:r>
          </w:p>
        </w:tc>
        <w:tc>
          <w:tcPr>
            <w:tcW w:w="799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72</w:t>
            </w:r>
          </w:p>
        </w:tc>
        <w:tc>
          <w:tcPr>
            <w:tcW w:w="799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93</w:t>
            </w:r>
          </w:p>
        </w:tc>
        <w:tc>
          <w:tcPr>
            <w:tcW w:w="800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126</w:t>
            </w:r>
          </w:p>
        </w:tc>
        <w:tc>
          <w:tcPr>
            <w:tcW w:w="800" w:type="dxa"/>
            <w:vAlign w:val="center"/>
          </w:tcPr>
          <w:p w:rsidR="0041247C" w:rsidRPr="00660423" w:rsidRDefault="00660423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150</w:t>
            </w:r>
          </w:p>
        </w:tc>
        <w:tc>
          <w:tcPr>
            <w:tcW w:w="800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178</w:t>
            </w:r>
          </w:p>
        </w:tc>
        <w:tc>
          <w:tcPr>
            <w:tcW w:w="800" w:type="dxa"/>
            <w:vAlign w:val="center"/>
          </w:tcPr>
          <w:p w:rsidR="0041247C" w:rsidRPr="00D977E1" w:rsidRDefault="00D977E1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191</w:t>
            </w:r>
          </w:p>
        </w:tc>
        <w:tc>
          <w:tcPr>
            <w:tcW w:w="800" w:type="dxa"/>
            <w:vAlign w:val="center"/>
          </w:tcPr>
          <w:p w:rsidR="0041247C" w:rsidRPr="00D977E1" w:rsidRDefault="00725B70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25</w:t>
            </w:r>
            <w:r w:rsidR="00D977E1">
              <w:rPr>
                <w:i w:val="0"/>
                <w:sz w:val="24"/>
                <w:szCs w:val="24"/>
                <w:lang w:val="en-US"/>
              </w:rPr>
              <w:t>4</w:t>
            </w:r>
          </w:p>
        </w:tc>
      </w:tr>
      <w:tr w:rsidR="0041247C" w:rsidTr="00B64C94">
        <w:tc>
          <w:tcPr>
            <w:tcW w:w="2719" w:type="dxa"/>
            <w:vAlign w:val="center"/>
          </w:tcPr>
          <w:p w:rsidR="0041247C" w:rsidRPr="00B92757" w:rsidRDefault="0041247C" w:rsidP="0041247C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Бинарный (уп</w:t>
            </w:r>
            <w:r w:rsidRPr="00B92757">
              <w:rPr>
                <w:i w:val="0"/>
                <w:sz w:val="24"/>
                <w:szCs w:val="24"/>
              </w:rPr>
              <w:t>о</w:t>
            </w:r>
            <w:r w:rsidRPr="00B92757">
              <w:rPr>
                <w:i w:val="0"/>
                <w:sz w:val="24"/>
                <w:szCs w:val="24"/>
              </w:rPr>
              <w:t>рядоченный ма</w:t>
            </w:r>
            <w:r w:rsidRPr="00B92757">
              <w:rPr>
                <w:i w:val="0"/>
                <w:sz w:val="24"/>
                <w:szCs w:val="24"/>
              </w:rPr>
              <w:t>с</w:t>
            </w:r>
            <w:r w:rsidRPr="00B92757">
              <w:rPr>
                <w:i w:val="0"/>
                <w:sz w:val="24"/>
                <w:szCs w:val="24"/>
              </w:rPr>
              <w:t>сив)</w:t>
            </w:r>
          </w:p>
        </w:tc>
        <w:tc>
          <w:tcPr>
            <w:tcW w:w="800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99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99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00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00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00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00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00" w:type="dxa"/>
            <w:vAlign w:val="center"/>
          </w:tcPr>
          <w:p w:rsidR="0041247C" w:rsidRPr="00962A88" w:rsidRDefault="00962A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</w:p>
        </w:tc>
      </w:tr>
      <w:tr w:rsidR="0041247C" w:rsidTr="00B64C94">
        <w:tc>
          <w:tcPr>
            <w:tcW w:w="2719" w:type="dxa"/>
            <w:vAlign w:val="center"/>
          </w:tcPr>
          <w:p w:rsidR="0041247C" w:rsidRPr="00B92757" w:rsidRDefault="0041247C" w:rsidP="0041247C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 w:rsidRPr="00B92757">
              <w:rPr>
                <w:i w:val="0"/>
                <w:sz w:val="24"/>
                <w:szCs w:val="24"/>
              </w:rPr>
              <w:t>Блочный (упор</w:t>
            </w:r>
            <w:r w:rsidRPr="00B92757">
              <w:rPr>
                <w:i w:val="0"/>
                <w:sz w:val="24"/>
                <w:szCs w:val="24"/>
              </w:rPr>
              <w:t>я</w:t>
            </w:r>
            <w:r w:rsidRPr="00B92757">
              <w:rPr>
                <w:i w:val="0"/>
                <w:sz w:val="24"/>
                <w:szCs w:val="24"/>
              </w:rPr>
              <w:t>доченный ма</w:t>
            </w:r>
            <w:r w:rsidRPr="00B92757">
              <w:rPr>
                <w:i w:val="0"/>
                <w:sz w:val="24"/>
                <w:szCs w:val="24"/>
              </w:rPr>
              <w:t>с</w:t>
            </w:r>
            <w:r w:rsidRPr="00B92757">
              <w:rPr>
                <w:i w:val="0"/>
                <w:sz w:val="24"/>
                <w:szCs w:val="24"/>
              </w:rPr>
              <w:t>сив)</w:t>
            </w:r>
          </w:p>
        </w:tc>
        <w:tc>
          <w:tcPr>
            <w:tcW w:w="800" w:type="dxa"/>
            <w:vAlign w:val="center"/>
          </w:tcPr>
          <w:p w:rsidR="0041247C" w:rsidRPr="00DF5E88" w:rsidRDefault="00DF5E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00" w:type="dxa"/>
            <w:vAlign w:val="center"/>
          </w:tcPr>
          <w:p w:rsidR="0041247C" w:rsidRPr="00DF5E88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799" w:type="dxa"/>
            <w:vAlign w:val="center"/>
          </w:tcPr>
          <w:p w:rsidR="0041247C" w:rsidRPr="00DF5E88" w:rsidRDefault="00DF5E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</w:t>
            </w:r>
            <w:r w:rsidR="005471DE">
              <w:rPr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99" w:type="dxa"/>
            <w:vAlign w:val="center"/>
          </w:tcPr>
          <w:p w:rsidR="0041247C" w:rsidRPr="00DF5E88" w:rsidRDefault="00DF5E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800" w:type="dxa"/>
            <w:vAlign w:val="center"/>
          </w:tcPr>
          <w:p w:rsidR="0041247C" w:rsidRPr="00DF5E88" w:rsidRDefault="00DF5E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</w:t>
            </w:r>
            <w:r w:rsidR="005471DE">
              <w:rPr>
                <w:i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800" w:type="dxa"/>
            <w:vAlign w:val="center"/>
          </w:tcPr>
          <w:p w:rsidR="0041247C" w:rsidRPr="00DF5E88" w:rsidRDefault="00DF5E88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800" w:type="dxa"/>
            <w:vAlign w:val="center"/>
          </w:tcPr>
          <w:p w:rsidR="0041247C" w:rsidRPr="00DF5E88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800" w:type="dxa"/>
            <w:vAlign w:val="center"/>
          </w:tcPr>
          <w:p w:rsidR="0041247C" w:rsidRPr="00DF5E88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00" w:type="dxa"/>
            <w:vAlign w:val="center"/>
          </w:tcPr>
          <w:p w:rsidR="0041247C" w:rsidRPr="00DF5E88" w:rsidRDefault="005471DE" w:rsidP="0041247C">
            <w:pPr>
              <w:contextualSpacing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20</w:t>
            </w:r>
          </w:p>
        </w:tc>
      </w:tr>
    </w:tbl>
    <w:p w:rsidR="00B64C94" w:rsidRPr="00B92757" w:rsidRDefault="00B64C94" w:rsidP="00B64C94">
      <w:pPr>
        <w:contextualSpacing/>
        <w:jc w:val="both"/>
        <w:outlineLvl w:val="0"/>
        <w:rPr>
          <w:b/>
          <w:i w:val="0"/>
          <w:sz w:val="24"/>
          <w:szCs w:val="24"/>
        </w:rPr>
      </w:pPr>
    </w:p>
    <w:p w:rsidR="001574DF" w:rsidRDefault="001574DF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77B89" w:rsidRDefault="00177B89">
      <w:pPr>
        <w:spacing w:after="160" w:line="259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:rsidR="001574DF" w:rsidRDefault="00177B89" w:rsidP="00177B89">
      <w:pPr>
        <w:pStyle w:val="22"/>
        <w:spacing w:line="240" w:lineRule="auto"/>
        <w:ind w:left="0"/>
        <w:contextualSpacing/>
        <w:jc w:val="both"/>
        <w:rPr>
          <w:i w:val="0"/>
          <w:sz w:val="24"/>
          <w:szCs w:val="24"/>
        </w:rPr>
      </w:pPr>
      <w:r w:rsidRPr="00177B89">
        <w:rPr>
          <w:i w:val="0"/>
          <w:sz w:val="24"/>
          <w:szCs w:val="24"/>
        </w:rPr>
        <w:lastRenderedPageBreak/>
        <w:t xml:space="preserve">   </w:t>
      </w:r>
      <w:r w:rsidR="001574DF" w:rsidRPr="00B92757">
        <w:rPr>
          <w:i w:val="0"/>
          <w:sz w:val="24"/>
          <w:szCs w:val="24"/>
        </w:rPr>
        <w:t>4. Построить графики зависимости количества операций сравнения о</w:t>
      </w:r>
      <w:r w:rsidR="001574DF" w:rsidRPr="00B92757">
        <w:rPr>
          <w:i w:val="0"/>
          <w:sz w:val="24"/>
          <w:szCs w:val="24"/>
        </w:rPr>
        <w:t>т</w:t>
      </w:r>
      <w:r w:rsidR="001574DF" w:rsidRPr="00D86C2D">
        <w:rPr>
          <w:i w:val="0"/>
          <w:sz w:val="24"/>
          <w:szCs w:val="24"/>
        </w:rPr>
        <w:t xml:space="preserve"> </w:t>
      </w:r>
      <w:r w:rsidR="001574DF" w:rsidRPr="00B92757">
        <w:rPr>
          <w:i w:val="0"/>
          <w:sz w:val="24"/>
          <w:szCs w:val="24"/>
        </w:rPr>
        <w:t>количества элементов в массиве.</w:t>
      </w:r>
    </w:p>
    <w:p w:rsidR="00725B70" w:rsidRPr="00725B70" w:rsidRDefault="00725B70" w:rsidP="00725B70">
      <w:pPr>
        <w:pStyle w:val="22"/>
        <w:keepNext/>
        <w:spacing w:line="360" w:lineRule="auto"/>
        <w:ind w:left="0"/>
        <w:contextualSpacing/>
        <w:jc w:val="center"/>
        <w:rPr>
          <w:b/>
          <w:i w:val="0"/>
          <w:sz w:val="24"/>
          <w:szCs w:val="24"/>
        </w:rPr>
      </w:pPr>
      <w:r w:rsidRPr="00B92757">
        <w:rPr>
          <w:b/>
          <w:i w:val="0"/>
          <w:sz w:val="24"/>
          <w:szCs w:val="24"/>
        </w:rPr>
        <w:t>Максимально</w:t>
      </w:r>
      <w:r>
        <w:rPr>
          <w:b/>
          <w:i w:val="0"/>
          <w:sz w:val="24"/>
          <w:szCs w:val="24"/>
        </w:rPr>
        <w:t>е количество операций сравнения</w:t>
      </w:r>
    </w:p>
    <w:p w:rsidR="001574DF" w:rsidRDefault="001574DF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drawing>
          <wp:inline distT="0" distB="0" distL="0" distR="0">
            <wp:extent cx="5486400" cy="3358055"/>
            <wp:effectExtent l="0" t="0" r="0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25B70" w:rsidRPr="00B92757" w:rsidRDefault="00725B70" w:rsidP="00E03970">
      <w:pPr>
        <w:spacing w:after="160" w:line="259" w:lineRule="auto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Среднее </w:t>
      </w:r>
      <w:r w:rsidRPr="00B92757">
        <w:rPr>
          <w:b/>
          <w:i w:val="0"/>
          <w:sz w:val="24"/>
          <w:szCs w:val="24"/>
        </w:rPr>
        <w:t>количество операций сравнения</w:t>
      </w:r>
    </w:p>
    <w:p w:rsidR="00725B70" w:rsidRDefault="00725B70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E03970" w:rsidRDefault="00725B70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  <w:r>
        <w:rPr>
          <w:i w:val="0"/>
          <w:noProof/>
          <w:sz w:val="24"/>
          <w:szCs w:val="24"/>
        </w:rPr>
        <w:drawing>
          <wp:inline distT="0" distB="0" distL="0" distR="0" wp14:anchorId="4DAFDC7C" wp14:editId="6EAA6A8B">
            <wp:extent cx="5486400" cy="4037527"/>
            <wp:effectExtent l="0" t="0" r="0" b="12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3970" w:rsidRDefault="00E03970">
      <w:pPr>
        <w:spacing w:after="160" w:line="259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br w:type="page"/>
      </w:r>
    </w:p>
    <w:p w:rsidR="00725B70" w:rsidRPr="00B92757" w:rsidRDefault="00725B70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1574DF" w:rsidRDefault="001574DF" w:rsidP="001574DF">
      <w:pPr>
        <w:pStyle w:val="22"/>
        <w:spacing w:line="240" w:lineRule="auto"/>
        <w:ind w:left="0" w:firstLine="284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5</w:t>
      </w:r>
      <w:r w:rsidR="00177B89">
        <w:rPr>
          <w:i w:val="0"/>
          <w:sz w:val="24"/>
          <w:szCs w:val="24"/>
        </w:rPr>
        <w:t>-6</w:t>
      </w:r>
      <w:r w:rsidRPr="00B92757">
        <w:rPr>
          <w:i w:val="0"/>
          <w:sz w:val="24"/>
          <w:szCs w:val="24"/>
        </w:rPr>
        <w:t>. Определить аналитическое выражение функции зависимости колич</w:t>
      </w:r>
      <w:r w:rsidRPr="00B92757">
        <w:rPr>
          <w:i w:val="0"/>
          <w:sz w:val="24"/>
          <w:szCs w:val="24"/>
        </w:rPr>
        <w:t>е</w:t>
      </w:r>
      <w:r w:rsidRPr="00B92757">
        <w:rPr>
          <w:i w:val="0"/>
          <w:sz w:val="24"/>
          <w:szCs w:val="24"/>
        </w:rPr>
        <w:t>ства операций сравнения от количества элементов в массиве.</w:t>
      </w:r>
    </w:p>
    <w:p w:rsidR="001574DF" w:rsidRDefault="001574DF" w:rsidP="001574DF">
      <w:pPr>
        <w:pStyle w:val="22"/>
        <w:spacing w:after="0" w:line="240" w:lineRule="auto"/>
        <w:ind w:left="0" w:firstLine="284"/>
        <w:contextualSpacing/>
        <w:jc w:val="both"/>
        <w:rPr>
          <w:i w:val="0"/>
          <w:sz w:val="24"/>
          <w:szCs w:val="24"/>
        </w:rPr>
      </w:pPr>
      <w:r w:rsidRPr="00B92757">
        <w:rPr>
          <w:i w:val="0"/>
          <w:sz w:val="24"/>
          <w:szCs w:val="24"/>
        </w:rPr>
        <w:t>Определить порядок функций временной сложности алгоритмов</w:t>
      </w:r>
      <w:r>
        <w:rPr>
          <w:i w:val="0"/>
          <w:sz w:val="24"/>
          <w:szCs w:val="24"/>
        </w:rPr>
        <w:t xml:space="preserve"> </w:t>
      </w:r>
      <w:r w:rsidRPr="00B92757">
        <w:rPr>
          <w:i w:val="0"/>
          <w:sz w:val="24"/>
          <w:szCs w:val="24"/>
        </w:rPr>
        <w:t>поиска.</w:t>
      </w:r>
    </w:p>
    <w:p w:rsidR="0044505F" w:rsidRDefault="0044505F" w:rsidP="001574DF">
      <w:pPr>
        <w:pStyle w:val="22"/>
        <w:spacing w:after="0"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46FD" w:rsidTr="0044505F">
        <w:tc>
          <w:tcPr>
            <w:tcW w:w="3115" w:type="dxa"/>
          </w:tcPr>
          <w:p w:rsidR="001346FD" w:rsidRPr="001346FD" w:rsidRDefault="001346FD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Поиск:</w:t>
            </w:r>
          </w:p>
        </w:tc>
        <w:tc>
          <w:tcPr>
            <w:tcW w:w="3115" w:type="dxa"/>
          </w:tcPr>
          <w:p w:rsidR="001346FD" w:rsidRDefault="001346FD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ФВС</w:t>
            </w:r>
          </w:p>
        </w:tc>
        <w:tc>
          <w:tcPr>
            <w:tcW w:w="3115" w:type="dxa"/>
          </w:tcPr>
          <w:p w:rsidR="001346FD" w:rsidRDefault="001346FD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Порядок ФВС</w:t>
            </w:r>
          </w:p>
        </w:tc>
      </w:tr>
      <w:tr w:rsidR="0044505F" w:rsidTr="0044505F">
        <w:tc>
          <w:tcPr>
            <w:tcW w:w="3115" w:type="dxa"/>
          </w:tcPr>
          <w:p w:rsidR="0044505F" w:rsidRDefault="0044505F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Линейный (неупорядоченный</w:t>
            </w:r>
            <w:r w:rsidR="001346FD">
              <w:rPr>
                <w:i w:val="0"/>
                <w:sz w:val="24"/>
                <w:szCs w:val="24"/>
              </w:rPr>
              <w:t xml:space="preserve"> массив</w:t>
            </w:r>
            <w:r>
              <w:rPr>
                <w:i w:val="0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44505F" w:rsidRPr="001346FD" w:rsidRDefault="001346FD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y = x</w:t>
            </w:r>
          </w:p>
        </w:tc>
        <w:tc>
          <w:tcPr>
            <w:tcW w:w="3115" w:type="dxa"/>
          </w:tcPr>
          <w:p w:rsidR="0044505F" w:rsidRPr="001346FD" w:rsidRDefault="001346FD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O(n)</w:t>
            </w:r>
          </w:p>
        </w:tc>
      </w:tr>
      <w:tr w:rsidR="0044505F" w:rsidTr="0044505F">
        <w:tc>
          <w:tcPr>
            <w:tcW w:w="3115" w:type="dxa"/>
          </w:tcPr>
          <w:p w:rsidR="0044505F" w:rsidRDefault="0044505F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Быстрый линейный (неупорядоченный массив)</w:t>
            </w:r>
          </w:p>
        </w:tc>
        <w:tc>
          <w:tcPr>
            <w:tcW w:w="3115" w:type="dxa"/>
          </w:tcPr>
          <w:p w:rsidR="0044505F" w:rsidRPr="001346FD" w:rsidRDefault="00994BE4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y = 1,05x</w:t>
            </w:r>
            <w:r>
              <w:rPr>
                <w:i w:val="0"/>
                <w:sz w:val="24"/>
                <w:szCs w:val="24"/>
                <w:vertAlign w:val="superscript"/>
                <w:lang w:val="en-US"/>
              </w:rPr>
              <w:t>0,99</w:t>
            </w:r>
          </w:p>
        </w:tc>
        <w:tc>
          <w:tcPr>
            <w:tcW w:w="3115" w:type="dxa"/>
          </w:tcPr>
          <w:p w:rsidR="0044505F" w:rsidRDefault="001346FD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O(n)</w:t>
            </w:r>
          </w:p>
        </w:tc>
      </w:tr>
      <w:tr w:rsidR="0044505F" w:rsidTr="0044505F">
        <w:tc>
          <w:tcPr>
            <w:tcW w:w="3115" w:type="dxa"/>
          </w:tcPr>
          <w:p w:rsidR="0044505F" w:rsidRDefault="0044505F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Быстрый линейный (упорядоченный массив)</w:t>
            </w:r>
          </w:p>
        </w:tc>
        <w:tc>
          <w:tcPr>
            <w:tcW w:w="3115" w:type="dxa"/>
          </w:tcPr>
          <w:p w:rsidR="0044505F" w:rsidRPr="00994BE4" w:rsidRDefault="001346FD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vertAlign w:val="superscript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y</w:t>
            </w:r>
            <w:r w:rsidR="00994BE4">
              <w:rPr>
                <w:i w:val="0"/>
                <w:sz w:val="24"/>
                <w:szCs w:val="24"/>
                <w:lang w:val="en-US"/>
              </w:rPr>
              <w:t xml:space="preserve"> = 0,97</w:t>
            </w:r>
            <w:r>
              <w:rPr>
                <w:i w:val="0"/>
                <w:sz w:val="24"/>
                <w:szCs w:val="24"/>
                <w:lang w:val="en-US"/>
              </w:rPr>
              <w:t>x</w:t>
            </w:r>
            <w:r w:rsidR="00994BE4">
              <w:rPr>
                <w:i w:val="0"/>
                <w:sz w:val="24"/>
                <w:szCs w:val="24"/>
                <w:vertAlign w:val="superscript"/>
                <w:lang w:val="en-US"/>
              </w:rPr>
              <w:t>1,01</w:t>
            </w:r>
          </w:p>
        </w:tc>
        <w:tc>
          <w:tcPr>
            <w:tcW w:w="3115" w:type="dxa"/>
          </w:tcPr>
          <w:p w:rsidR="0044505F" w:rsidRDefault="001346FD" w:rsidP="0044505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O(n)</w:t>
            </w:r>
          </w:p>
        </w:tc>
      </w:tr>
      <w:tr w:rsidR="0042321F" w:rsidTr="0044505F">
        <w:tc>
          <w:tcPr>
            <w:tcW w:w="3115" w:type="dxa"/>
          </w:tcPr>
          <w:p w:rsidR="0042321F" w:rsidRDefault="0042321F" w:rsidP="0042321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Бинарный (упорядоченный массив)</w:t>
            </w:r>
          </w:p>
        </w:tc>
        <w:tc>
          <w:tcPr>
            <w:tcW w:w="3115" w:type="dxa"/>
          </w:tcPr>
          <w:p w:rsidR="0042321F" w:rsidRPr="00994BE4" w:rsidRDefault="00994BE4" w:rsidP="0042321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vertAlign w:val="superscript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y = 2,94x</w:t>
            </w:r>
            <w:r>
              <w:rPr>
                <w:i w:val="0"/>
                <w:sz w:val="24"/>
                <w:szCs w:val="24"/>
                <w:vertAlign w:val="superscript"/>
                <w:lang w:val="en-US"/>
              </w:rPr>
              <w:t>0,19</w:t>
            </w:r>
          </w:p>
        </w:tc>
        <w:tc>
          <w:tcPr>
            <w:tcW w:w="3115" w:type="dxa"/>
          </w:tcPr>
          <w:p w:rsidR="0042321F" w:rsidRDefault="0042321F" w:rsidP="0042321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O(n</w:t>
            </w:r>
            <w:r w:rsidR="00994BE4">
              <w:rPr>
                <w:i w:val="0"/>
                <w:sz w:val="24"/>
                <w:szCs w:val="24"/>
                <w:vertAlign w:val="superscript"/>
                <w:lang w:val="en-US"/>
              </w:rPr>
              <w:t>0,2</w:t>
            </w:r>
            <w:r>
              <w:rPr>
                <w:i w:val="0"/>
                <w:sz w:val="24"/>
                <w:szCs w:val="24"/>
                <w:lang w:val="en-US"/>
              </w:rPr>
              <w:t>)</w:t>
            </w:r>
          </w:p>
        </w:tc>
      </w:tr>
      <w:tr w:rsidR="0042321F" w:rsidTr="0044505F">
        <w:tc>
          <w:tcPr>
            <w:tcW w:w="3115" w:type="dxa"/>
          </w:tcPr>
          <w:p w:rsidR="0042321F" w:rsidRDefault="0042321F" w:rsidP="0042321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Блочный (упорядоченный массив)</w:t>
            </w:r>
          </w:p>
        </w:tc>
        <w:tc>
          <w:tcPr>
            <w:tcW w:w="3115" w:type="dxa"/>
          </w:tcPr>
          <w:p w:rsidR="0042321F" w:rsidRPr="00994BE4" w:rsidRDefault="0042321F" w:rsidP="0042321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vertAlign w:val="superscript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 xml:space="preserve">y = </w:t>
            </w:r>
            <w:r w:rsidR="00994BE4">
              <w:rPr>
                <w:i w:val="0"/>
                <w:sz w:val="24"/>
                <w:szCs w:val="24"/>
                <w:lang w:val="en-US"/>
              </w:rPr>
              <w:t>1,74x</w:t>
            </w:r>
            <w:r w:rsidR="00994BE4">
              <w:rPr>
                <w:i w:val="0"/>
                <w:sz w:val="24"/>
                <w:szCs w:val="24"/>
                <w:vertAlign w:val="superscript"/>
                <w:lang w:val="en-US"/>
              </w:rPr>
              <w:t>0,5095</w:t>
            </w:r>
          </w:p>
        </w:tc>
        <w:tc>
          <w:tcPr>
            <w:tcW w:w="3115" w:type="dxa"/>
          </w:tcPr>
          <w:p w:rsidR="0042321F" w:rsidRDefault="0042321F" w:rsidP="0042321F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O(n</w:t>
            </w:r>
            <w:r w:rsidR="00994BE4">
              <w:rPr>
                <w:i w:val="0"/>
                <w:sz w:val="24"/>
                <w:szCs w:val="24"/>
                <w:vertAlign w:val="superscript"/>
                <w:lang w:val="en-US"/>
              </w:rPr>
              <w:t>0,5</w:t>
            </w:r>
            <w:r>
              <w:rPr>
                <w:i w:val="0"/>
                <w:sz w:val="24"/>
                <w:szCs w:val="24"/>
                <w:lang w:val="en-US"/>
              </w:rPr>
              <w:t>)</w:t>
            </w:r>
          </w:p>
        </w:tc>
      </w:tr>
    </w:tbl>
    <w:p w:rsidR="0044505F" w:rsidRDefault="0044505F" w:rsidP="001574DF">
      <w:pPr>
        <w:pStyle w:val="22"/>
        <w:spacing w:after="0"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321F" w:rsidTr="00177B89">
        <w:tc>
          <w:tcPr>
            <w:tcW w:w="3115" w:type="dxa"/>
          </w:tcPr>
          <w:p w:rsidR="0042321F" w:rsidRPr="001346FD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Поиск:</w:t>
            </w:r>
          </w:p>
        </w:tc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ФВС</w:t>
            </w:r>
          </w:p>
        </w:tc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Порядок ФВС</w:t>
            </w:r>
          </w:p>
        </w:tc>
      </w:tr>
      <w:tr w:rsidR="0042321F" w:rsidTr="00177B89"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Линейный (неупорядоченный массив)</w:t>
            </w:r>
          </w:p>
        </w:tc>
        <w:tc>
          <w:tcPr>
            <w:tcW w:w="3115" w:type="dxa"/>
          </w:tcPr>
          <w:p w:rsidR="0042321F" w:rsidRPr="00974E21" w:rsidRDefault="00177B89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vertAlign w:val="superscript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 xml:space="preserve">y = </w:t>
            </w:r>
            <w:r w:rsidR="00974E21">
              <w:rPr>
                <w:i w:val="0"/>
                <w:sz w:val="24"/>
                <w:szCs w:val="24"/>
                <w:lang w:val="en-US"/>
              </w:rPr>
              <w:t>0,43</w:t>
            </w:r>
            <w:r w:rsidRPr="00177B89">
              <w:rPr>
                <w:i w:val="0"/>
                <w:sz w:val="24"/>
                <w:szCs w:val="24"/>
                <w:lang w:val="en-US"/>
              </w:rPr>
              <w:t>x</w:t>
            </w:r>
            <w:r w:rsidR="00974E21">
              <w:rPr>
                <w:i w:val="0"/>
                <w:sz w:val="24"/>
                <w:szCs w:val="24"/>
                <w:vertAlign w:val="superscript"/>
                <w:lang w:val="en-US"/>
              </w:rPr>
              <w:t>1,03</w:t>
            </w:r>
          </w:p>
        </w:tc>
        <w:tc>
          <w:tcPr>
            <w:tcW w:w="3115" w:type="dxa"/>
          </w:tcPr>
          <w:p w:rsidR="0042321F" w:rsidRPr="001346FD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O(n)</w:t>
            </w:r>
          </w:p>
        </w:tc>
      </w:tr>
      <w:tr w:rsidR="0042321F" w:rsidTr="00177B89"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Быстрый линейный (неупорядоченный массив)</w:t>
            </w:r>
          </w:p>
        </w:tc>
        <w:tc>
          <w:tcPr>
            <w:tcW w:w="3115" w:type="dxa"/>
          </w:tcPr>
          <w:p w:rsidR="0042321F" w:rsidRPr="00974E21" w:rsidRDefault="00177B89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vertAlign w:val="superscript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 xml:space="preserve">y = </w:t>
            </w:r>
            <w:r w:rsidR="00974E21">
              <w:rPr>
                <w:i w:val="0"/>
                <w:sz w:val="24"/>
                <w:szCs w:val="24"/>
                <w:lang w:val="en-US"/>
              </w:rPr>
              <w:t>0,58</w:t>
            </w:r>
            <w:r w:rsidRPr="00177B89">
              <w:rPr>
                <w:i w:val="0"/>
                <w:sz w:val="24"/>
                <w:szCs w:val="24"/>
                <w:lang w:val="en-US"/>
              </w:rPr>
              <w:t>x</w:t>
            </w:r>
            <w:r w:rsidR="00974E21">
              <w:rPr>
                <w:i w:val="0"/>
                <w:sz w:val="24"/>
                <w:szCs w:val="24"/>
                <w:vertAlign w:val="superscript"/>
                <w:lang w:val="en-US"/>
              </w:rPr>
              <w:t>0,99</w:t>
            </w:r>
          </w:p>
        </w:tc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O(n)</w:t>
            </w:r>
          </w:p>
        </w:tc>
      </w:tr>
      <w:tr w:rsidR="0042321F" w:rsidTr="00177B89"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Быстрый линейный (упорядоченный массив)</w:t>
            </w:r>
          </w:p>
        </w:tc>
        <w:tc>
          <w:tcPr>
            <w:tcW w:w="3115" w:type="dxa"/>
          </w:tcPr>
          <w:p w:rsidR="0042321F" w:rsidRPr="00974E21" w:rsidRDefault="00177B89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vertAlign w:val="superscript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 xml:space="preserve">y = </w:t>
            </w:r>
            <w:r w:rsidR="00974E21">
              <w:rPr>
                <w:i w:val="0"/>
                <w:sz w:val="24"/>
                <w:szCs w:val="24"/>
                <w:lang w:val="en-US"/>
              </w:rPr>
              <w:t>0,5141</w:t>
            </w:r>
            <w:r w:rsidRPr="00177B89">
              <w:rPr>
                <w:i w:val="0"/>
                <w:sz w:val="24"/>
                <w:szCs w:val="24"/>
                <w:lang w:val="en-US"/>
              </w:rPr>
              <w:t>x</w:t>
            </w:r>
            <w:r w:rsidR="00974E21">
              <w:rPr>
                <w:i w:val="0"/>
                <w:sz w:val="24"/>
                <w:szCs w:val="24"/>
                <w:vertAlign w:val="superscript"/>
                <w:lang w:val="en-US"/>
              </w:rPr>
              <w:t>1,003</w:t>
            </w:r>
          </w:p>
        </w:tc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O(n)</w:t>
            </w:r>
          </w:p>
        </w:tc>
      </w:tr>
      <w:tr w:rsidR="0042321F" w:rsidTr="00177B89"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Бинарный (упорядоченный массив)</w:t>
            </w:r>
          </w:p>
        </w:tc>
        <w:tc>
          <w:tcPr>
            <w:tcW w:w="3115" w:type="dxa"/>
          </w:tcPr>
          <w:p w:rsidR="0042321F" w:rsidRPr="00974E21" w:rsidRDefault="00177B89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vertAlign w:val="superscript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 xml:space="preserve">y = </w:t>
            </w:r>
            <w:r w:rsidR="00974E21">
              <w:rPr>
                <w:i w:val="0"/>
                <w:sz w:val="24"/>
                <w:szCs w:val="24"/>
                <w:lang w:val="en-US"/>
              </w:rPr>
              <w:t>1,49</w:t>
            </w:r>
            <w:r w:rsidRPr="00177B89">
              <w:rPr>
                <w:i w:val="0"/>
                <w:sz w:val="24"/>
                <w:szCs w:val="24"/>
                <w:lang w:val="en-US"/>
              </w:rPr>
              <w:t>x</w:t>
            </w:r>
            <w:r w:rsidR="00974E21">
              <w:rPr>
                <w:i w:val="0"/>
                <w:sz w:val="24"/>
                <w:szCs w:val="24"/>
                <w:vertAlign w:val="superscript"/>
                <w:lang w:val="en-US"/>
              </w:rPr>
              <w:t>0,27</w:t>
            </w:r>
          </w:p>
        </w:tc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O(n</w:t>
            </w:r>
            <w:r w:rsidR="00974E21">
              <w:rPr>
                <w:i w:val="0"/>
                <w:sz w:val="24"/>
                <w:szCs w:val="24"/>
                <w:vertAlign w:val="superscript"/>
                <w:lang w:val="en-US"/>
              </w:rPr>
              <w:t>0,3</w:t>
            </w:r>
            <w:r>
              <w:rPr>
                <w:i w:val="0"/>
                <w:sz w:val="24"/>
                <w:szCs w:val="24"/>
                <w:lang w:val="en-US"/>
              </w:rPr>
              <w:t>)</w:t>
            </w:r>
          </w:p>
        </w:tc>
      </w:tr>
      <w:tr w:rsidR="0042321F" w:rsidTr="00177B89"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Блочный (упорядоченный массив)</w:t>
            </w:r>
          </w:p>
        </w:tc>
        <w:tc>
          <w:tcPr>
            <w:tcW w:w="3115" w:type="dxa"/>
          </w:tcPr>
          <w:p w:rsidR="0042321F" w:rsidRPr="00974E21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  <w:vertAlign w:val="superscript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 xml:space="preserve">y = </w:t>
            </w:r>
            <w:r w:rsidR="00974E21">
              <w:rPr>
                <w:i w:val="0"/>
                <w:sz w:val="24"/>
                <w:szCs w:val="24"/>
                <w:lang w:val="en-US"/>
              </w:rPr>
              <w:t>1,045</w:t>
            </w:r>
            <w:r w:rsidR="00177B89" w:rsidRPr="00177B89">
              <w:rPr>
                <w:i w:val="0"/>
                <w:sz w:val="24"/>
                <w:szCs w:val="24"/>
                <w:lang w:val="en-US"/>
              </w:rPr>
              <w:t>x</w:t>
            </w:r>
            <w:r w:rsidR="00974E21">
              <w:rPr>
                <w:i w:val="0"/>
                <w:sz w:val="24"/>
                <w:szCs w:val="24"/>
                <w:vertAlign w:val="superscript"/>
                <w:lang w:val="en-US"/>
              </w:rPr>
              <w:t>0,49</w:t>
            </w:r>
          </w:p>
        </w:tc>
        <w:tc>
          <w:tcPr>
            <w:tcW w:w="3115" w:type="dxa"/>
          </w:tcPr>
          <w:p w:rsidR="0042321F" w:rsidRDefault="0042321F" w:rsidP="00177B89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  <w:lang w:val="en-US"/>
              </w:rPr>
              <w:t>O(n</w:t>
            </w:r>
            <w:r w:rsidR="00974E21">
              <w:rPr>
                <w:i w:val="0"/>
                <w:sz w:val="24"/>
                <w:szCs w:val="24"/>
                <w:vertAlign w:val="superscript"/>
                <w:lang w:val="en-US"/>
              </w:rPr>
              <w:t>0,5</w:t>
            </w:r>
            <w:bookmarkStart w:id="1" w:name="_GoBack"/>
            <w:bookmarkEnd w:id="1"/>
            <w:r>
              <w:rPr>
                <w:i w:val="0"/>
                <w:sz w:val="24"/>
                <w:szCs w:val="24"/>
                <w:lang w:val="en-US"/>
              </w:rPr>
              <w:t>)</w:t>
            </w:r>
          </w:p>
        </w:tc>
      </w:tr>
    </w:tbl>
    <w:p w:rsidR="0042321F" w:rsidRPr="00B92757" w:rsidRDefault="0042321F" w:rsidP="001574DF">
      <w:pPr>
        <w:pStyle w:val="22"/>
        <w:spacing w:after="0" w:line="240" w:lineRule="auto"/>
        <w:ind w:left="0" w:firstLine="284"/>
        <w:contextualSpacing/>
        <w:jc w:val="both"/>
        <w:rPr>
          <w:i w:val="0"/>
          <w:sz w:val="24"/>
          <w:szCs w:val="24"/>
        </w:rPr>
      </w:pPr>
    </w:p>
    <w:p w:rsidR="00BF53F1" w:rsidRPr="00B92757" w:rsidRDefault="00BF53F1" w:rsidP="00524A64">
      <w:pPr>
        <w:spacing w:line="360" w:lineRule="auto"/>
        <w:jc w:val="center"/>
        <w:rPr>
          <w:i w:val="0"/>
          <w:sz w:val="24"/>
          <w:szCs w:val="24"/>
        </w:rPr>
      </w:pPr>
    </w:p>
    <w:sectPr w:rsidR="00BF53F1" w:rsidRPr="00B9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191" w:rsidRDefault="00124191" w:rsidP="001016F7">
      <w:r>
        <w:separator/>
      </w:r>
    </w:p>
  </w:endnote>
  <w:endnote w:type="continuationSeparator" w:id="0">
    <w:p w:rsidR="00124191" w:rsidRDefault="00124191" w:rsidP="0010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191" w:rsidRDefault="00124191" w:rsidP="001016F7">
      <w:r>
        <w:separator/>
      </w:r>
    </w:p>
  </w:footnote>
  <w:footnote w:type="continuationSeparator" w:id="0">
    <w:p w:rsidR="00124191" w:rsidRDefault="00124191" w:rsidP="00101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9AC69DB"/>
    <w:multiLevelType w:val="hybridMultilevel"/>
    <w:tmpl w:val="DCF2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D4768"/>
    <w:multiLevelType w:val="hybridMultilevel"/>
    <w:tmpl w:val="C81EDC16"/>
    <w:lvl w:ilvl="0" w:tplc="588A03E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CB"/>
    <w:rsid w:val="00005A83"/>
    <w:rsid w:val="0007799B"/>
    <w:rsid w:val="00097CA5"/>
    <w:rsid w:val="000E4170"/>
    <w:rsid w:val="001016F7"/>
    <w:rsid w:val="00124191"/>
    <w:rsid w:val="001346FD"/>
    <w:rsid w:val="001574DF"/>
    <w:rsid w:val="00177B89"/>
    <w:rsid w:val="0018731D"/>
    <w:rsid w:val="00196DCB"/>
    <w:rsid w:val="001A5391"/>
    <w:rsid w:val="00284C40"/>
    <w:rsid w:val="00292C86"/>
    <w:rsid w:val="00370B77"/>
    <w:rsid w:val="00372FA9"/>
    <w:rsid w:val="003C3CCB"/>
    <w:rsid w:val="003E0306"/>
    <w:rsid w:val="00401841"/>
    <w:rsid w:val="0041247C"/>
    <w:rsid w:val="0042321F"/>
    <w:rsid w:val="004238BB"/>
    <w:rsid w:val="0044505F"/>
    <w:rsid w:val="004A7A65"/>
    <w:rsid w:val="004F408F"/>
    <w:rsid w:val="005121E9"/>
    <w:rsid w:val="00523E31"/>
    <w:rsid w:val="00524A64"/>
    <w:rsid w:val="005471DE"/>
    <w:rsid w:val="00583D9A"/>
    <w:rsid w:val="005C1877"/>
    <w:rsid w:val="005E7C8A"/>
    <w:rsid w:val="00627839"/>
    <w:rsid w:val="00660423"/>
    <w:rsid w:val="0068307F"/>
    <w:rsid w:val="00683B31"/>
    <w:rsid w:val="006B0205"/>
    <w:rsid w:val="00725B70"/>
    <w:rsid w:val="007A7B40"/>
    <w:rsid w:val="007F31F6"/>
    <w:rsid w:val="00852838"/>
    <w:rsid w:val="00881302"/>
    <w:rsid w:val="009065FC"/>
    <w:rsid w:val="00962A88"/>
    <w:rsid w:val="00974E21"/>
    <w:rsid w:val="00994BE4"/>
    <w:rsid w:val="009D5C37"/>
    <w:rsid w:val="009E53D7"/>
    <w:rsid w:val="00A1692F"/>
    <w:rsid w:val="00B02EEC"/>
    <w:rsid w:val="00B23AEA"/>
    <w:rsid w:val="00B61493"/>
    <w:rsid w:val="00B61920"/>
    <w:rsid w:val="00B61F2F"/>
    <w:rsid w:val="00B64C94"/>
    <w:rsid w:val="00B92757"/>
    <w:rsid w:val="00BE2374"/>
    <w:rsid w:val="00BF53F1"/>
    <w:rsid w:val="00C57F43"/>
    <w:rsid w:val="00CD5D6F"/>
    <w:rsid w:val="00D3412D"/>
    <w:rsid w:val="00D86C2D"/>
    <w:rsid w:val="00D977E1"/>
    <w:rsid w:val="00DF5E88"/>
    <w:rsid w:val="00E03970"/>
    <w:rsid w:val="00E202CF"/>
    <w:rsid w:val="00E841E5"/>
    <w:rsid w:val="00E93F50"/>
    <w:rsid w:val="00EB5B52"/>
    <w:rsid w:val="00F03C6C"/>
    <w:rsid w:val="00F824E4"/>
    <w:rsid w:val="00F91D63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95C6"/>
  <w15:chartTrackingRefBased/>
  <w15:docId w15:val="{F475181E-1EB3-45C1-8120-369A41A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CCB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B0205"/>
    <w:pPr>
      <w:keepNext/>
      <w:jc w:val="center"/>
      <w:outlineLvl w:val="0"/>
    </w:pPr>
    <w:rPr>
      <w:rFonts w:ascii="Arial" w:hAnsi="Arial"/>
      <w:b/>
      <w:i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A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3CCB"/>
    <w:rPr>
      <w:i w:val="0"/>
    </w:rPr>
  </w:style>
  <w:style w:type="character" w:customStyle="1" w:styleId="a4">
    <w:name w:val="Основной текст Знак"/>
    <w:basedOn w:val="a0"/>
    <w:link w:val="a3"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rsid w:val="003C3CCB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basedOn w:val="a"/>
    <w:next w:val="a6"/>
    <w:link w:val="a7"/>
    <w:qFormat/>
    <w:rsid w:val="003C3CCB"/>
    <w:pPr>
      <w:jc w:val="center"/>
      <w:outlineLvl w:val="0"/>
    </w:pPr>
    <w:rPr>
      <w:rFonts w:ascii="Tahoma" w:eastAsiaTheme="minorHAnsi" w:hAnsi="Tahoma" w:cstheme="minorBidi"/>
      <w:b/>
      <w:i w:val="0"/>
      <w:sz w:val="24"/>
      <w:szCs w:val="22"/>
    </w:rPr>
  </w:style>
  <w:style w:type="character" w:customStyle="1" w:styleId="a7">
    <w:name w:val="Название Знак"/>
    <w:link w:val="a5"/>
    <w:rsid w:val="003C3CCB"/>
    <w:rPr>
      <w:rFonts w:ascii="Tahoma" w:hAnsi="Tahoma"/>
      <w:b/>
      <w:sz w:val="24"/>
      <w:lang w:val="ru-RU" w:eastAsia="ru-RU" w:bidi="ar-SA"/>
    </w:rPr>
  </w:style>
  <w:style w:type="paragraph" w:styleId="a6">
    <w:name w:val="Title"/>
    <w:basedOn w:val="a"/>
    <w:next w:val="a"/>
    <w:link w:val="a8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3C3CCB"/>
    <w:rPr>
      <w:rFonts w:asciiTheme="majorHAnsi" w:eastAsiaTheme="majorEastAsia" w:hAnsiTheme="majorHAnsi" w:cstheme="majorBidi"/>
      <w:i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EB5B5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B0205"/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6B0205"/>
    <w:pPr>
      <w:suppressAutoHyphens/>
      <w:spacing w:after="120" w:line="480" w:lineRule="auto"/>
      <w:ind w:left="283"/>
    </w:pPr>
    <w:rPr>
      <w:lang w:eastAsia="ar-SA"/>
    </w:rPr>
  </w:style>
  <w:style w:type="paragraph" w:styleId="aa">
    <w:name w:val="header"/>
    <w:basedOn w:val="a"/>
    <w:link w:val="ab"/>
    <w:uiPriority w:val="99"/>
    <w:unhideWhenUsed/>
    <w:rsid w:val="001016F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016F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1016F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016F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24A64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524A6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524A64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e">
    <w:name w:val="Plain Text"/>
    <w:basedOn w:val="a"/>
    <w:link w:val="af"/>
    <w:rsid w:val="00524A64"/>
    <w:rPr>
      <w:rFonts w:ascii="Courier New" w:hAnsi="Courier New"/>
      <w:i w:val="0"/>
      <w:sz w:val="20"/>
    </w:rPr>
  </w:style>
  <w:style w:type="character" w:customStyle="1" w:styleId="af">
    <w:name w:val="Текст Знак"/>
    <w:basedOn w:val="a0"/>
    <w:link w:val="ae"/>
    <w:rsid w:val="00524A64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0">
    <w:name w:val="Table Grid"/>
    <w:basedOn w:val="a1"/>
    <w:uiPriority w:val="39"/>
    <w:rsid w:val="00B6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7613735783027132E-2"/>
          <c:y val="2.9810177850310315E-2"/>
          <c:w val="0.89266404199475069"/>
          <c:h val="0.4378063717645050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Линейный (неупорядоченный)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1.8684930008748907E-2"/>
                  <c:y val="0.15173293863985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5D-40D3-BC34-9556E970D49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Быстрый линейный (неупорядоченный)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7.5620625546806652E-2"/>
                  <c:y val="0.1933365695021858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Лист1!$C$2:$C$10</c:f>
              <c:numCache>
                <c:formatCode>General</c:formatCode>
                <c:ptCount val="9"/>
                <c:pt idx="0">
                  <c:v>51</c:v>
                </c:pt>
                <c:pt idx="1">
                  <c:v>101</c:v>
                </c:pt>
                <c:pt idx="2">
                  <c:v>151</c:v>
                </c:pt>
                <c:pt idx="3">
                  <c:v>201</c:v>
                </c:pt>
                <c:pt idx="4">
                  <c:v>251</c:v>
                </c:pt>
                <c:pt idx="5">
                  <c:v>301</c:v>
                </c:pt>
                <c:pt idx="6">
                  <c:v>351</c:v>
                </c:pt>
                <c:pt idx="7">
                  <c:v>401</c:v>
                </c:pt>
                <c:pt idx="8">
                  <c:v>451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5D-40D3-BC34-9556E970D49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Быстрый линейный (упорядоченный)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7.5620625546806652E-2"/>
                  <c:y val="0.2349402003645157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Лист1!$D$2:$D$10</c:f>
              <c:numCache>
                <c:formatCode>General</c:formatCode>
                <c:ptCount val="9"/>
                <c:pt idx="0">
                  <c:v>49</c:v>
                </c:pt>
                <c:pt idx="1">
                  <c:v>99</c:v>
                </c:pt>
                <c:pt idx="2">
                  <c:v>149</c:v>
                </c:pt>
                <c:pt idx="3">
                  <c:v>198</c:v>
                </c:pt>
                <c:pt idx="4">
                  <c:v>248</c:v>
                </c:pt>
                <c:pt idx="5">
                  <c:v>298</c:v>
                </c:pt>
                <c:pt idx="6">
                  <c:v>348</c:v>
                </c:pt>
                <c:pt idx="7">
                  <c:v>397</c:v>
                </c:pt>
                <c:pt idx="8">
                  <c:v>445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B5D-40D3-BC34-9556E970D49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Бинарный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7.3305810731991841E-2"/>
                  <c:y val="-8.945822959724587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Лист1!$E$2:$E$10</c:f>
              <c:numCache>
                <c:formatCode>General</c:formatCode>
                <c:ptCount val="9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B5D-40D3-BC34-9556E970D49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Блочный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7.3305810731991841E-2"/>
                  <c:y val="-2.8632053557601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Лист1!$F$2:$F$10</c:f>
              <c:numCache>
                <c:formatCode>General</c:formatCode>
                <c:ptCount val="9"/>
                <c:pt idx="0">
                  <c:v>13</c:v>
                </c:pt>
                <c:pt idx="1">
                  <c:v>18</c:v>
                </c:pt>
                <c:pt idx="2">
                  <c:v>22</c:v>
                </c:pt>
                <c:pt idx="3">
                  <c:v>26</c:v>
                </c:pt>
                <c:pt idx="4">
                  <c:v>29</c:v>
                </c:pt>
                <c:pt idx="5">
                  <c:v>32</c:v>
                </c:pt>
                <c:pt idx="6">
                  <c:v>35</c:v>
                </c:pt>
                <c:pt idx="7">
                  <c:v>36</c:v>
                </c:pt>
                <c:pt idx="8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B5D-40D3-BC34-9556E970D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492912"/>
        <c:axId val="489497176"/>
      </c:scatterChart>
      <c:valAx>
        <c:axId val="48949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497176"/>
        <c:crosses val="autoZero"/>
        <c:crossBetween val="midCat"/>
      </c:valAx>
      <c:valAx>
        <c:axId val="48949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492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9994167395742197E-2"/>
          <c:y val="0.53048460405863906"/>
          <c:w val="0.90315981335666373"/>
          <c:h val="0.410887689550315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039661708953049E-2"/>
          <c:y val="3.4602076124567477E-2"/>
          <c:w val="0.89266404199475069"/>
          <c:h val="0.473656599782529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Линейный (неупорядоченный)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0843303441236513"/>
                  <c:y val="0.21398647125699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27</c:v>
                </c:pt>
                <c:pt idx="1">
                  <c:v>53</c:v>
                </c:pt>
                <c:pt idx="2">
                  <c:v>74</c:v>
                </c:pt>
                <c:pt idx="3">
                  <c:v>104</c:v>
                </c:pt>
                <c:pt idx="4">
                  <c:v>125</c:v>
                </c:pt>
                <c:pt idx="5">
                  <c:v>152</c:v>
                </c:pt>
                <c:pt idx="6">
                  <c:v>178</c:v>
                </c:pt>
                <c:pt idx="7">
                  <c:v>212</c:v>
                </c:pt>
                <c:pt idx="8">
                  <c:v>259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6C-484B-B3AE-5F1F28422FE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Быстрый линейный (неупорядоченный)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9.7877478856809572E-2"/>
                  <c:y val="0.1788126484189476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Лист1!$C$2:$C$10</c:f>
              <c:numCache>
                <c:formatCode>General</c:formatCode>
                <c:ptCount val="9"/>
                <c:pt idx="0">
                  <c:v>28</c:v>
                </c:pt>
                <c:pt idx="1">
                  <c:v>56</c:v>
                </c:pt>
                <c:pt idx="2">
                  <c:v>78</c:v>
                </c:pt>
                <c:pt idx="3">
                  <c:v>106</c:v>
                </c:pt>
                <c:pt idx="4">
                  <c:v>125</c:v>
                </c:pt>
                <c:pt idx="5">
                  <c:v>159</c:v>
                </c:pt>
                <c:pt idx="6">
                  <c:v>174</c:v>
                </c:pt>
                <c:pt idx="7">
                  <c:v>207</c:v>
                </c:pt>
                <c:pt idx="8">
                  <c:v>275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6C-484B-B3AE-5F1F28422FE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Быстрый линейный (упорядоченный)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9.7877478856809572E-2"/>
                  <c:y val="0.112716077209442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Лист1!$D$2:$D$10</c:f>
              <c:numCache>
                <c:formatCode>General</c:formatCode>
                <c:ptCount val="9"/>
                <c:pt idx="0">
                  <c:v>25</c:v>
                </c:pt>
                <c:pt idx="1">
                  <c:v>48</c:v>
                </c:pt>
                <c:pt idx="2">
                  <c:v>72</c:v>
                </c:pt>
                <c:pt idx="3">
                  <c:v>93</c:v>
                </c:pt>
                <c:pt idx="4">
                  <c:v>126</c:v>
                </c:pt>
                <c:pt idx="5">
                  <c:v>150</c:v>
                </c:pt>
                <c:pt idx="6">
                  <c:v>178</c:v>
                </c:pt>
                <c:pt idx="7">
                  <c:v>191</c:v>
                </c:pt>
                <c:pt idx="8">
                  <c:v>254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06C-484B-B3AE-5F1F28422FE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Бинарный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0418544036162146"/>
                  <c:y val="-9.62264665013759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Лист1!$E$2:$E$10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06C-484B-B3AE-5F1F28422FE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Блочный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8.3074329250510351E-2"/>
                  <c:y val="-4.385745034465847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xVal>
          <c:yVal>
            <c:numRef>
              <c:f>Лист1!$F$2:$F$10</c:f>
              <c:numCache>
                <c:formatCode>General</c:formatCode>
                <c:ptCount val="9"/>
                <c:pt idx="0">
                  <c:v>7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18</c:v>
                </c:pt>
                <c:pt idx="7">
                  <c:v>20</c:v>
                </c:pt>
                <c:pt idx="8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06C-484B-B3AE-5F1F28422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492912"/>
        <c:axId val="489497176"/>
      </c:scatterChart>
      <c:valAx>
        <c:axId val="48949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497176"/>
        <c:crosses val="autoZero"/>
        <c:crossBetween val="midCat"/>
      </c:valAx>
      <c:valAx>
        <c:axId val="48949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492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4531204432779232E-2"/>
          <c:y val="0.59696036737150537"/>
          <c:w val="0.93325240594925618"/>
          <c:h val="0.384165772924185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E483-BA24-483C-B1E0-501142A8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5713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10</cp:revision>
  <dcterms:created xsi:type="dcterms:W3CDTF">2017-10-01T10:41:00Z</dcterms:created>
  <dcterms:modified xsi:type="dcterms:W3CDTF">2017-10-23T15:30:00Z</dcterms:modified>
</cp:coreProperties>
</file>