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E079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  <w:r w:rsidRPr="006A71D7">
        <w:rPr>
          <w:b/>
          <w:bCs/>
          <w:sz w:val="23"/>
          <w:szCs w:val="23"/>
        </w:rPr>
        <w:t>МИНОБРНАУКИ РОССИИ</w:t>
      </w:r>
    </w:p>
    <w:p w14:paraId="613C6696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  <w:r w:rsidRPr="006A71D7"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65386028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  <w:r w:rsidRPr="006A71D7">
        <w:rPr>
          <w:sz w:val="23"/>
          <w:szCs w:val="23"/>
        </w:rPr>
        <w:t>ВЫСШЕГО ОБРАЗОВАНИЯ</w:t>
      </w:r>
    </w:p>
    <w:p w14:paraId="3ECDCC4D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  <w:r w:rsidRPr="006A71D7">
        <w:rPr>
          <w:b/>
          <w:bCs/>
          <w:sz w:val="23"/>
          <w:szCs w:val="23"/>
        </w:rPr>
        <w:t>«БЕЛГОРОДСКИЙ ГОСУДАРСТВЕННЫЙ</w:t>
      </w:r>
    </w:p>
    <w:p w14:paraId="782383C8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  <w:r w:rsidRPr="006A71D7">
        <w:rPr>
          <w:b/>
          <w:bCs/>
          <w:sz w:val="23"/>
          <w:szCs w:val="23"/>
        </w:rPr>
        <w:t>ТЕХНОЛОГИЧЕСКИЙ УНИВЕРСИТЕТ им. В.Г.ШУХОВА»</w:t>
      </w:r>
    </w:p>
    <w:p w14:paraId="05837962" w14:textId="77777777" w:rsidR="005F3A27" w:rsidRPr="006A71D7" w:rsidRDefault="005F3A27" w:rsidP="005F3A27">
      <w:pPr>
        <w:pStyle w:val="Default"/>
        <w:jc w:val="center"/>
        <w:rPr>
          <w:b/>
          <w:bCs/>
          <w:sz w:val="23"/>
          <w:szCs w:val="23"/>
        </w:rPr>
      </w:pPr>
      <w:r w:rsidRPr="006A71D7">
        <w:rPr>
          <w:b/>
          <w:bCs/>
          <w:sz w:val="23"/>
          <w:szCs w:val="23"/>
        </w:rPr>
        <w:t>(БГТУ им. В.Г. Шухова)</w:t>
      </w:r>
    </w:p>
    <w:p w14:paraId="1FD46378" w14:textId="77777777" w:rsidR="005F3A27" w:rsidRPr="006A71D7" w:rsidRDefault="005F3A27" w:rsidP="005F3A27">
      <w:pPr>
        <w:pStyle w:val="Default"/>
        <w:jc w:val="center"/>
        <w:rPr>
          <w:b/>
          <w:bCs/>
          <w:sz w:val="23"/>
          <w:szCs w:val="23"/>
        </w:rPr>
      </w:pPr>
    </w:p>
    <w:p w14:paraId="31F8B548" w14:textId="77777777" w:rsidR="005F3A27" w:rsidRPr="006A71D7" w:rsidRDefault="005F3A27" w:rsidP="005F3A27">
      <w:pPr>
        <w:pStyle w:val="Default"/>
        <w:jc w:val="center"/>
        <w:rPr>
          <w:b/>
          <w:bCs/>
          <w:sz w:val="23"/>
          <w:szCs w:val="23"/>
        </w:rPr>
      </w:pPr>
    </w:p>
    <w:p w14:paraId="2D4F57F6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</w:p>
    <w:p w14:paraId="57EE32CF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  <w:r w:rsidRPr="006A71D7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6820231C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</w:p>
    <w:p w14:paraId="33EFE94D" w14:textId="77777777" w:rsidR="005F3A27" w:rsidRPr="006A71D7" w:rsidRDefault="005F3A27" w:rsidP="005F3A27">
      <w:pPr>
        <w:pStyle w:val="Default"/>
        <w:jc w:val="center"/>
        <w:rPr>
          <w:sz w:val="23"/>
          <w:szCs w:val="23"/>
        </w:rPr>
      </w:pPr>
    </w:p>
    <w:p w14:paraId="15D5F9AE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4CD83F5C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1F037A46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63769EB4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58B33FF9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6FAA1277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6A93455B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2ED8A414" w14:textId="406EB766" w:rsidR="005F3A27" w:rsidRPr="006A71D7" w:rsidRDefault="00653528" w:rsidP="005F3A2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РГЗ</w:t>
      </w:r>
    </w:p>
    <w:p w14:paraId="481B5BF2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  <w:r w:rsidRPr="006A71D7">
        <w:rPr>
          <w:sz w:val="28"/>
          <w:szCs w:val="28"/>
        </w:rPr>
        <w:t>дисциплина: Математическая логика и теория алгоритмов</w:t>
      </w:r>
    </w:p>
    <w:p w14:paraId="5CA33418" w14:textId="491CB835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  <w:r w:rsidRPr="006A71D7">
        <w:rPr>
          <w:sz w:val="28"/>
          <w:szCs w:val="28"/>
        </w:rPr>
        <w:t>тема: «</w:t>
      </w:r>
      <w:r w:rsidR="00653528">
        <w:rPr>
          <w:rFonts w:eastAsiaTheme="minorHAnsi"/>
          <w:sz w:val="30"/>
          <w:szCs w:val="30"/>
        </w:rPr>
        <w:t>Машина Поста</w:t>
      </w:r>
      <w:r w:rsidRPr="006A71D7">
        <w:rPr>
          <w:sz w:val="28"/>
          <w:szCs w:val="28"/>
        </w:rPr>
        <w:t>»</w:t>
      </w:r>
    </w:p>
    <w:p w14:paraId="7C126D1C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69F0B6B1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529D9751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02C2D14D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06E42668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79A2166F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5A438910" w14:textId="77777777" w:rsidR="005F3A27" w:rsidRPr="006A71D7" w:rsidRDefault="005F3A27" w:rsidP="005F3A27">
      <w:pPr>
        <w:pStyle w:val="Default"/>
        <w:rPr>
          <w:sz w:val="28"/>
          <w:szCs w:val="28"/>
        </w:rPr>
      </w:pPr>
    </w:p>
    <w:p w14:paraId="6BEE1954" w14:textId="77777777" w:rsidR="005F3A27" w:rsidRPr="006A71D7" w:rsidRDefault="005F3A27" w:rsidP="005F3A27">
      <w:pPr>
        <w:pStyle w:val="Default"/>
        <w:jc w:val="center"/>
        <w:rPr>
          <w:sz w:val="28"/>
          <w:szCs w:val="28"/>
        </w:rPr>
      </w:pPr>
    </w:p>
    <w:p w14:paraId="284EA8A6" w14:textId="77777777" w:rsidR="005F3A27" w:rsidRPr="006A71D7" w:rsidRDefault="005F3A27" w:rsidP="005F3A27">
      <w:pPr>
        <w:jc w:val="center"/>
        <w:rPr>
          <w:rFonts w:ascii="Times New Roman" w:hAnsi="Times New Roman"/>
          <w:sz w:val="28"/>
          <w:szCs w:val="28"/>
        </w:rPr>
      </w:pPr>
    </w:p>
    <w:p w14:paraId="6CA8A8F7" w14:textId="77777777" w:rsidR="005F3A27" w:rsidRPr="006A71D7" w:rsidRDefault="005F3A27" w:rsidP="005F3A27">
      <w:pPr>
        <w:jc w:val="center"/>
        <w:rPr>
          <w:rFonts w:ascii="Times New Roman" w:hAnsi="Times New Roman"/>
          <w:sz w:val="28"/>
          <w:szCs w:val="28"/>
        </w:rPr>
      </w:pPr>
    </w:p>
    <w:p w14:paraId="1D670292" w14:textId="77777777" w:rsidR="005F3A27" w:rsidRPr="006A71D7" w:rsidRDefault="005F3A27" w:rsidP="005F3A2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5F3A27" w:rsidRPr="006A71D7" w14:paraId="3EB1AD1A" w14:textId="77777777" w:rsidTr="00315F8E">
        <w:tc>
          <w:tcPr>
            <w:tcW w:w="5070" w:type="dxa"/>
          </w:tcPr>
          <w:p w14:paraId="13DA51D1" w14:textId="77777777" w:rsidR="005F3A27" w:rsidRPr="006A71D7" w:rsidRDefault="005F3A27" w:rsidP="00315F8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398169EF" w14:textId="77777777" w:rsidR="005F3A27" w:rsidRPr="006A71D7" w:rsidRDefault="005F3A27" w:rsidP="00315F8E">
            <w:pPr>
              <w:pStyle w:val="Default"/>
              <w:spacing w:line="252" w:lineRule="auto"/>
              <w:rPr>
                <w:sz w:val="28"/>
                <w:szCs w:val="28"/>
              </w:rPr>
            </w:pPr>
            <w:r w:rsidRPr="006A71D7">
              <w:rPr>
                <w:sz w:val="28"/>
                <w:szCs w:val="28"/>
              </w:rPr>
              <w:t>Выполнил: ст. группы ПВ-21</w:t>
            </w:r>
          </w:p>
          <w:p w14:paraId="34C9D9B4" w14:textId="77777777" w:rsidR="005F3A27" w:rsidRPr="006A71D7" w:rsidRDefault="005F3A27" w:rsidP="00315F8E">
            <w:pPr>
              <w:pStyle w:val="Default"/>
              <w:spacing w:line="252" w:lineRule="auto"/>
              <w:rPr>
                <w:sz w:val="28"/>
                <w:szCs w:val="28"/>
              </w:rPr>
            </w:pPr>
            <w:r w:rsidRPr="006A71D7">
              <w:rPr>
                <w:sz w:val="28"/>
                <w:szCs w:val="28"/>
              </w:rPr>
              <w:t>Донцов Александр Алексеевич</w:t>
            </w:r>
          </w:p>
        </w:tc>
      </w:tr>
    </w:tbl>
    <w:p w14:paraId="414A88B3" w14:textId="77777777" w:rsidR="005F3A27" w:rsidRPr="006A71D7" w:rsidRDefault="005F3A27" w:rsidP="005F3A27">
      <w:pPr>
        <w:rPr>
          <w:rFonts w:ascii="Times New Roman" w:hAnsi="Times New Roman"/>
          <w:color w:val="FF0000"/>
          <w:sz w:val="28"/>
          <w:szCs w:val="28"/>
        </w:rPr>
      </w:pPr>
    </w:p>
    <w:p w14:paraId="636B1517" w14:textId="77777777" w:rsidR="005F3A27" w:rsidRPr="006A71D7" w:rsidRDefault="005F3A27" w:rsidP="005F3A27">
      <w:pPr>
        <w:jc w:val="center"/>
        <w:rPr>
          <w:rFonts w:ascii="Times New Roman" w:hAnsi="Times New Roman"/>
          <w:sz w:val="28"/>
          <w:szCs w:val="28"/>
        </w:rPr>
      </w:pPr>
    </w:p>
    <w:p w14:paraId="1E14F9EF" w14:textId="77777777" w:rsidR="005F3A27" w:rsidRPr="006A71D7" w:rsidRDefault="005F3A27" w:rsidP="005F3A27">
      <w:pPr>
        <w:jc w:val="center"/>
        <w:rPr>
          <w:rFonts w:ascii="Times New Roman" w:hAnsi="Times New Roman"/>
          <w:sz w:val="28"/>
          <w:szCs w:val="28"/>
        </w:rPr>
      </w:pPr>
    </w:p>
    <w:p w14:paraId="25C512DA" w14:textId="77777777" w:rsidR="005F3A27" w:rsidRPr="006A71D7" w:rsidRDefault="005F3A27" w:rsidP="005F3A27">
      <w:pPr>
        <w:jc w:val="center"/>
        <w:rPr>
          <w:rFonts w:ascii="Times New Roman" w:hAnsi="Times New Roman"/>
          <w:sz w:val="28"/>
          <w:szCs w:val="28"/>
        </w:rPr>
      </w:pPr>
    </w:p>
    <w:p w14:paraId="1471048C" w14:textId="77777777" w:rsidR="005F3A27" w:rsidRPr="005F3A27" w:rsidRDefault="005F3A27" w:rsidP="005F3A27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6A71D7">
        <w:rPr>
          <w:rFonts w:ascii="Times New Roman" w:hAnsi="Times New Roman"/>
          <w:sz w:val="28"/>
          <w:szCs w:val="28"/>
        </w:rPr>
        <w:t>Белгород</w:t>
      </w:r>
      <w:r w:rsidRPr="005F3A27">
        <w:rPr>
          <w:rFonts w:ascii="Times New Roman" w:hAnsi="Times New Roman"/>
          <w:sz w:val="28"/>
          <w:szCs w:val="28"/>
          <w:lang w:val="en-US"/>
        </w:rPr>
        <w:t xml:space="preserve"> 2018</w:t>
      </w:r>
    </w:p>
    <w:p w14:paraId="1DA2B385" w14:textId="77777777" w:rsidR="00653528" w:rsidRDefault="00653528">
      <w:pPr>
        <w:spacing w:after="160" w:line="259" w:lineRule="auto"/>
        <w:rPr>
          <w:rFonts w:ascii="Helvetica" w:hAnsi="Helvetica" w:cs="Helvetica"/>
          <w:color w:val="404040"/>
          <w:shd w:val="clear" w:color="auto" w:fill="FFFFFF"/>
        </w:rPr>
      </w:pPr>
      <w:r>
        <w:rPr>
          <w:rStyle w:val="a3"/>
          <w:rFonts w:ascii="Helvetica" w:hAnsi="Helvetica" w:cs="Helvetica"/>
          <w:color w:val="404040"/>
          <w:shd w:val="clear" w:color="auto" w:fill="FFFFFF"/>
        </w:rPr>
        <w:lastRenderedPageBreak/>
        <w:t>Машина Поста</w:t>
      </w:r>
      <w:r>
        <w:rPr>
          <w:rFonts w:ascii="Helvetica" w:hAnsi="Helvetica" w:cs="Helvetica"/>
          <w:color w:val="404040"/>
          <w:shd w:val="clear" w:color="auto" w:fill="FFFFFF"/>
        </w:rPr>
        <w:t> – это абстрактная (несуществующая реально) вычислительная машина, созданная для уточнения (формализации) понятия алгоритма. Представляет собой универсальный исполнитель, позволяющий вводить начальные данные и читать результат выполнения программы.</w:t>
      </w:r>
    </w:p>
    <w:p w14:paraId="13DD2693" w14:textId="77777777" w:rsidR="00653528" w:rsidRPr="00653528" w:rsidRDefault="00653528" w:rsidP="006535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Машина Поста состоит из …</w:t>
      </w:r>
    </w:p>
    <w:p w14:paraId="261D88A8" w14:textId="77777777" w:rsidR="00653528" w:rsidRPr="00653528" w:rsidRDefault="00653528" w:rsidP="00653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бесконечной ленты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, поделенной на одинаковые ячейки (секции). Ячейка может быть пустой (0 или пустота) или содержать метку (1 или любой другой знак),</w:t>
      </w:r>
    </w:p>
    <w:p w14:paraId="561051CC" w14:textId="77777777" w:rsidR="00653528" w:rsidRPr="00653528" w:rsidRDefault="00653528" w:rsidP="00653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головки (каретки)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, способной передвигаться по ленте на одну ячейку в ту или иную сторону, а также способной проверять наличие метки, стирать и записывать метку.</w:t>
      </w:r>
    </w:p>
    <w:p w14:paraId="7BFDB152" w14:textId="77777777" w:rsidR="00653528" w:rsidRPr="00653528" w:rsidRDefault="00653528" w:rsidP="006535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404040"/>
          <w:sz w:val="36"/>
          <w:szCs w:val="36"/>
          <w:lang w:eastAsia="ru-RU"/>
        </w:rPr>
      </w:pPr>
      <w:r w:rsidRPr="00653528">
        <w:rPr>
          <w:rFonts w:ascii="Helvetica" w:eastAsia="Times New Roman" w:hAnsi="Helvetica" w:cs="Helvetica"/>
          <w:color w:val="404040"/>
          <w:sz w:val="36"/>
          <w:szCs w:val="36"/>
          <w:lang w:eastAsia="ru-RU"/>
        </w:rPr>
        <w:t>Всего для машины Поста существует шесть типов команд:</w:t>
      </w:r>
    </w:p>
    <w:p w14:paraId="4E888B74" w14:textId="77777777" w:rsidR="00653528" w:rsidRPr="00653528" w:rsidRDefault="00653528" w:rsidP="00653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V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поставить метку, перейти к j-й строке программы.</w:t>
      </w:r>
    </w:p>
    <w:p w14:paraId="675AB3EF" w14:textId="77777777" w:rsidR="00653528" w:rsidRPr="00653528" w:rsidRDefault="00653528" w:rsidP="00653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X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стереть метку, перейти к j-й строке программы.</w:t>
      </w:r>
    </w:p>
    <w:p w14:paraId="1DB5CD04" w14:textId="77777777" w:rsidR="00653528" w:rsidRPr="00653528" w:rsidRDefault="00653528" w:rsidP="00653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&lt;-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сдвинуться влево, перейти к j-й строке программы.</w:t>
      </w:r>
    </w:p>
    <w:p w14:paraId="6286C939" w14:textId="77777777" w:rsidR="00653528" w:rsidRPr="00653528" w:rsidRDefault="00653528" w:rsidP="00653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-&gt;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сдвинуться вправо, перейти к j-й строке программы.</w:t>
      </w:r>
    </w:p>
    <w:p w14:paraId="67E28771" w14:textId="77777777" w:rsidR="00653528" w:rsidRPr="00653528" w:rsidRDefault="00653528" w:rsidP="00653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? j</w:t>
      </w: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vertAlign w:val="subscript"/>
          <w:lang w:eastAsia="ru-RU"/>
        </w:rPr>
        <w:t>1</w:t>
      </w: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; j</w:t>
      </w: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vertAlign w:val="subscript"/>
          <w:lang w:eastAsia="ru-RU"/>
        </w:rPr>
        <w:t>2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если в ячейке нет метки, то перейти к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vertAlign w:val="subscript"/>
          <w:lang w:eastAsia="ru-RU"/>
        </w:rPr>
        <w:t>1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-й строке программы, иначе перейти к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vertAlign w:val="subscript"/>
          <w:lang w:eastAsia="ru-RU"/>
        </w:rPr>
        <w:t>2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-й строке программы.</w:t>
      </w:r>
    </w:p>
    <w:p w14:paraId="7872DDED" w14:textId="77777777" w:rsidR="00653528" w:rsidRPr="00653528" w:rsidRDefault="00653528" w:rsidP="00653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!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– конец программы (стоп).</w:t>
      </w:r>
    </w:p>
    <w:p w14:paraId="69B8D22B" w14:textId="77777777" w:rsidR="00653528" w:rsidRPr="00653528" w:rsidRDefault="00653528" w:rsidP="006535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У команды «стоп» отсылки нет.</w:t>
      </w:r>
    </w:p>
    <w:p w14:paraId="362BC852" w14:textId="77777777" w:rsidR="000301CA" w:rsidRDefault="000301CA" w:rsidP="000301CA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404040"/>
        </w:rPr>
      </w:pPr>
      <w:r>
        <w:rPr>
          <w:rFonts w:ascii="Helvetica" w:hAnsi="Helvetica" w:cs="Helvetica"/>
          <w:b w:val="0"/>
          <w:bCs w:val="0"/>
          <w:color w:val="404040"/>
        </w:rPr>
        <w:t>Всего для машины Поста существует шесть типов команд:</w:t>
      </w:r>
    </w:p>
    <w:p w14:paraId="48B0B885" w14:textId="77777777" w:rsidR="000301CA" w:rsidRDefault="000301CA" w:rsidP="000301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04040"/>
        </w:rPr>
      </w:pPr>
      <w:r>
        <w:rPr>
          <w:rStyle w:val="a3"/>
          <w:rFonts w:ascii="Helvetica" w:hAnsi="Helvetica" w:cs="Helvetica"/>
          <w:color w:val="404040"/>
        </w:rPr>
        <w:t>V j</w:t>
      </w:r>
      <w:r>
        <w:rPr>
          <w:rFonts w:ascii="Helvetica" w:hAnsi="Helvetica" w:cs="Helvetica"/>
          <w:color w:val="404040"/>
        </w:rPr>
        <w:t> - поставить метку, перейти к j-й строке программы.</w:t>
      </w:r>
    </w:p>
    <w:p w14:paraId="3EA3B223" w14:textId="77777777" w:rsidR="000301CA" w:rsidRDefault="000301CA" w:rsidP="000301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04040"/>
        </w:rPr>
      </w:pPr>
      <w:r>
        <w:rPr>
          <w:rStyle w:val="a3"/>
          <w:rFonts w:ascii="Helvetica" w:hAnsi="Helvetica" w:cs="Helvetica"/>
          <w:color w:val="404040"/>
        </w:rPr>
        <w:t>X j</w:t>
      </w:r>
      <w:r>
        <w:rPr>
          <w:rFonts w:ascii="Helvetica" w:hAnsi="Helvetica" w:cs="Helvetica"/>
          <w:color w:val="404040"/>
        </w:rPr>
        <w:t> - стереть метку, перейти к j-й строке программы.</w:t>
      </w:r>
    </w:p>
    <w:p w14:paraId="28F5D12B" w14:textId="77777777" w:rsidR="000301CA" w:rsidRDefault="000301CA" w:rsidP="000301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04040"/>
        </w:rPr>
      </w:pPr>
      <w:r>
        <w:rPr>
          <w:rStyle w:val="a3"/>
          <w:rFonts w:ascii="Helvetica" w:hAnsi="Helvetica" w:cs="Helvetica"/>
          <w:color w:val="404040"/>
        </w:rPr>
        <w:t>&lt;- j</w:t>
      </w:r>
      <w:r>
        <w:rPr>
          <w:rFonts w:ascii="Helvetica" w:hAnsi="Helvetica" w:cs="Helvetica"/>
          <w:color w:val="404040"/>
        </w:rPr>
        <w:t> - сдвинуться влево, перейти к j-й строке программы.</w:t>
      </w:r>
    </w:p>
    <w:p w14:paraId="79661A09" w14:textId="77777777" w:rsidR="000301CA" w:rsidRDefault="000301CA" w:rsidP="000301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04040"/>
        </w:rPr>
      </w:pPr>
      <w:r>
        <w:rPr>
          <w:rStyle w:val="a3"/>
          <w:rFonts w:ascii="Helvetica" w:hAnsi="Helvetica" w:cs="Helvetica"/>
          <w:color w:val="404040"/>
        </w:rPr>
        <w:t>-&gt; j</w:t>
      </w:r>
      <w:r>
        <w:rPr>
          <w:rFonts w:ascii="Helvetica" w:hAnsi="Helvetica" w:cs="Helvetica"/>
          <w:color w:val="404040"/>
        </w:rPr>
        <w:t> - сдвинуться вправо, перейти к j-й строке программы.</w:t>
      </w:r>
    </w:p>
    <w:p w14:paraId="5D01CD0B" w14:textId="77777777" w:rsidR="000301CA" w:rsidRDefault="000301CA" w:rsidP="000301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04040"/>
        </w:rPr>
      </w:pPr>
      <w:r>
        <w:rPr>
          <w:rStyle w:val="a3"/>
          <w:rFonts w:ascii="Helvetica" w:hAnsi="Helvetica" w:cs="Helvetica"/>
          <w:color w:val="404040"/>
        </w:rPr>
        <w:t>? j</w:t>
      </w:r>
      <w:r>
        <w:rPr>
          <w:rStyle w:val="a3"/>
          <w:rFonts w:ascii="Helvetica" w:hAnsi="Helvetica" w:cs="Helvetica"/>
          <w:color w:val="404040"/>
          <w:vertAlign w:val="subscript"/>
        </w:rPr>
        <w:t>1</w:t>
      </w:r>
      <w:r>
        <w:rPr>
          <w:rStyle w:val="a3"/>
          <w:rFonts w:ascii="Helvetica" w:hAnsi="Helvetica" w:cs="Helvetica"/>
          <w:color w:val="404040"/>
        </w:rPr>
        <w:t>; j</w:t>
      </w:r>
      <w:r>
        <w:rPr>
          <w:rStyle w:val="a3"/>
          <w:rFonts w:ascii="Helvetica" w:hAnsi="Helvetica" w:cs="Helvetica"/>
          <w:color w:val="404040"/>
          <w:vertAlign w:val="subscript"/>
        </w:rPr>
        <w:t>2</w:t>
      </w:r>
      <w:r>
        <w:rPr>
          <w:rFonts w:ascii="Helvetica" w:hAnsi="Helvetica" w:cs="Helvetica"/>
          <w:color w:val="404040"/>
        </w:rPr>
        <w:t> - если в ячейке нет метки, то перейти к j</w:t>
      </w:r>
      <w:r>
        <w:rPr>
          <w:rFonts w:ascii="Helvetica" w:hAnsi="Helvetica" w:cs="Helvetica"/>
          <w:color w:val="404040"/>
          <w:vertAlign w:val="subscript"/>
        </w:rPr>
        <w:t>1</w:t>
      </w:r>
      <w:r>
        <w:rPr>
          <w:rFonts w:ascii="Helvetica" w:hAnsi="Helvetica" w:cs="Helvetica"/>
          <w:color w:val="404040"/>
        </w:rPr>
        <w:t>-й строке программы, иначе перейти к j</w:t>
      </w:r>
      <w:r>
        <w:rPr>
          <w:rFonts w:ascii="Helvetica" w:hAnsi="Helvetica" w:cs="Helvetica"/>
          <w:color w:val="404040"/>
          <w:vertAlign w:val="subscript"/>
        </w:rPr>
        <w:t>2</w:t>
      </w:r>
      <w:r>
        <w:rPr>
          <w:rFonts w:ascii="Helvetica" w:hAnsi="Helvetica" w:cs="Helvetica"/>
          <w:color w:val="404040"/>
        </w:rPr>
        <w:t>-й строке программы.</w:t>
      </w:r>
    </w:p>
    <w:p w14:paraId="29240FEA" w14:textId="77777777" w:rsidR="000301CA" w:rsidRDefault="000301CA" w:rsidP="000301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04040"/>
        </w:rPr>
      </w:pPr>
      <w:r>
        <w:rPr>
          <w:rStyle w:val="a3"/>
          <w:rFonts w:ascii="Helvetica" w:hAnsi="Helvetica" w:cs="Helvetica"/>
          <w:color w:val="404040"/>
        </w:rPr>
        <w:t>!</w:t>
      </w:r>
      <w:r>
        <w:rPr>
          <w:rFonts w:ascii="Helvetica" w:hAnsi="Helvetica" w:cs="Helvetica"/>
          <w:color w:val="404040"/>
        </w:rPr>
        <w:t> – конец программы (стоп).</w:t>
      </w:r>
    </w:p>
    <w:p w14:paraId="67835394" w14:textId="77777777" w:rsidR="000301CA" w:rsidRDefault="000301CA" w:rsidP="000301CA">
      <w:pPr>
        <w:pStyle w:val="a4"/>
        <w:shd w:val="clear" w:color="auto" w:fill="FFFFFF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У команды «стоп» отсылки нет.</w:t>
      </w:r>
    </w:p>
    <w:p w14:paraId="6DF900CC" w14:textId="74E2033A" w:rsidR="00653528" w:rsidRDefault="00653528">
      <w:pPr>
        <w:spacing w:after="160" w:line="259" w:lineRule="auto"/>
        <w:rPr>
          <w:rFonts w:ascii="Times New Roman" w:eastAsiaTheme="minorHAnsi" w:hAnsi="Times New Roman"/>
          <w:b/>
          <w:sz w:val="24"/>
          <w:szCs w:val="19"/>
        </w:rPr>
      </w:pPr>
      <w:bookmarkStart w:id="0" w:name="_GoBack"/>
      <w:bookmarkEnd w:id="0"/>
      <w:r>
        <w:rPr>
          <w:rFonts w:ascii="Times New Roman" w:eastAsiaTheme="minorHAnsi" w:hAnsi="Times New Roman"/>
          <w:b/>
          <w:sz w:val="24"/>
          <w:szCs w:val="19"/>
        </w:rPr>
        <w:br w:type="page"/>
      </w:r>
    </w:p>
    <w:p w14:paraId="6FE6C421" w14:textId="6DD3B5F9" w:rsidR="007F30B0" w:rsidRPr="00653528" w:rsidRDefault="007F30B0" w:rsidP="007F30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19"/>
          <w:lang w:val="en-US"/>
        </w:rPr>
      </w:pPr>
      <w:r w:rsidRPr="007F30B0">
        <w:rPr>
          <w:rFonts w:ascii="Times New Roman" w:eastAsiaTheme="minorHAnsi" w:hAnsi="Times New Roman"/>
          <w:b/>
          <w:sz w:val="24"/>
          <w:szCs w:val="19"/>
        </w:rPr>
        <w:lastRenderedPageBreak/>
        <w:t>Код</w:t>
      </w:r>
      <w:r w:rsidRPr="00653528">
        <w:rPr>
          <w:rFonts w:ascii="Times New Roman" w:eastAsiaTheme="minorHAnsi" w:hAnsi="Times New Roman"/>
          <w:b/>
          <w:sz w:val="24"/>
          <w:szCs w:val="19"/>
          <w:lang w:val="en-US"/>
        </w:rPr>
        <w:t xml:space="preserve"> </w:t>
      </w:r>
      <w:r w:rsidRPr="007F30B0">
        <w:rPr>
          <w:rFonts w:ascii="Times New Roman" w:eastAsiaTheme="minorHAnsi" w:hAnsi="Times New Roman"/>
          <w:b/>
          <w:sz w:val="24"/>
          <w:szCs w:val="19"/>
        </w:rPr>
        <w:t>программы</w:t>
      </w:r>
    </w:p>
    <w:p w14:paraId="33CEBD48" w14:textId="1320E465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A2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1D403399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A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3A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3A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3083026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A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3A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3A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C2C0B28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B4BFD8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A2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COMMAND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</w:p>
    <w:p w14:paraId="213091CB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55E7CB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Interface(</w:t>
      </w:r>
      <w:proofErr w:type="gramEnd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AA48C9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OutputCommand</w:t>
      </w:r>
      <w:proofErr w:type="spellEnd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3A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3A2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B73265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150B6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636FE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C8793C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DFD2E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ABD01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3000];</w:t>
      </w:r>
    </w:p>
    <w:p w14:paraId="6A5B2E8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command1[</w:t>
      </w:r>
      <w:r w:rsidRPr="007F30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COMMAND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команда</w:t>
      </w:r>
    </w:p>
    <w:p w14:paraId="47154DB5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command2[</w:t>
      </w:r>
      <w:r w:rsidRPr="007F30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COMMAND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{ -1, -1, -1, -1, -1, -1, -1, -1, -1, -1 };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куда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идёт</w:t>
      </w:r>
    </w:p>
    <w:p w14:paraId="1752EFF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command3[</w:t>
      </w:r>
      <w:r w:rsidRPr="007F30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COMMAND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{ -1, -1, -1, -1, -1, -1, -1, -1, -1, -1 };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куда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идёт</w:t>
      </w:r>
    </w:p>
    <w:p w14:paraId="63CCE76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D6C40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82BC17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01AA12E1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A305F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Interface(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D29F3B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76631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C4D72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777FC76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C122731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76731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Интерфейс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машины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Поста</w:t>
      </w:r>
    </w:p>
    <w:p w14:paraId="5E2B2A8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Interface(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90B54B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02BD918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3D849F7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23E76823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 {</w:t>
      </w:r>
    </w:p>
    <w:p w14:paraId="7F92DC81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OutputCommand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(num);</w:t>
      </w:r>
    </w:p>
    <w:p w14:paraId="4022403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"\nw-Up\na-Clean\ns-Down\nd-Read\n+-Start\</w:t>
      </w:r>
      <w:proofErr w:type="gramStart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n!-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Exit\nCommand:"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075C4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6BA36D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(c) {</w:t>
      </w:r>
    </w:p>
    <w:p w14:paraId="226956D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'w'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3E35C342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 -= 1;</w:t>
      </w:r>
    </w:p>
    <w:p w14:paraId="2F90A18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92919C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43E90362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clean(num);</w:t>
      </w:r>
    </w:p>
    <w:p w14:paraId="5D33AE2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ACE90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's'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5E75A49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 += 1;</w:t>
      </w:r>
    </w:p>
    <w:p w14:paraId="6237FAE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A1B67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'd'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0EE24D8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read(num);</w:t>
      </w:r>
    </w:p>
    <w:p w14:paraId="1AC3DF8D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63D29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'+'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7B93487D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C50EED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E7FC63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09CA179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flag = 0;</w:t>
      </w:r>
    </w:p>
    <w:p w14:paraId="28F8BDF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9CCE6C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FA804B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command\n"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C8ACA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C945EE7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</w:t>
      </w:r>
      <w:r w:rsidRPr="006535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535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535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535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09B4C2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5352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6686572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5352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53528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7E08A0B3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5352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C09EE83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0FD842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53528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6535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списка</w:t>
      </w:r>
      <w:r w:rsidRPr="006535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</w:t>
      </w:r>
    </w:p>
    <w:p w14:paraId="3EE8061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OutputCommand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63E56F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7F30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COMMAND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09B9EA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D20FF8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"&gt;&gt;"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F76F48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(command1[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'?'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074D3A2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"%d.\'%c\',%d %d\n"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i+1,command1[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command2[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+ 1, command3[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+ 1);</w:t>
      </w:r>
    </w:p>
    <w:p w14:paraId="3CE7A35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D7281B3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"%d.\'%c\',%d\n"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i+1, command1[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command2[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+ 1);</w:t>
      </w:r>
    </w:p>
    <w:p w14:paraId="4CE666E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E0577B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2CE873C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270E3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чтение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команды</w:t>
      </w:r>
    </w:p>
    <w:p w14:paraId="0D5A4DB3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C63722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path;</w:t>
      </w:r>
    </w:p>
    <w:p w14:paraId="6E1FA08D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command: 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5F459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FEBD1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command1[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A96E3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next:"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F59FF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&amp;path);</w:t>
      </w:r>
    </w:p>
    <w:p w14:paraId="0207008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command2[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path - 1;</w:t>
      </w:r>
    </w:p>
    <w:p w14:paraId="61AD0D0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(command1[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'?'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6DA4773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next: 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F3D933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&amp;path);</w:t>
      </w:r>
    </w:p>
    <w:p w14:paraId="2BE04BE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command3[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path - 1;</w:t>
      </w:r>
    </w:p>
    <w:p w14:paraId="56CB9BC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C230A9C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75AF82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EF0F8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очистка</w:t>
      </w:r>
      <w:r w:rsidRPr="007F30B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команды</w:t>
      </w:r>
    </w:p>
    <w:p w14:paraId="79340861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C327CF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F179E2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command1[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25DD9EA2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command2[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421B63ED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command3[</w:t>
      </w:r>
      <w:r w:rsidRPr="007F30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2FD541F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510D95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782C6F8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1820FC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BB65E5C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+ 1500;</w:t>
      </w:r>
    </w:p>
    <w:p w14:paraId="6E4E97C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5822B65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46BB09C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 {</w:t>
      </w:r>
    </w:p>
    <w:p w14:paraId="10737BD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(command1[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14:paraId="396227A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'v'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05979E31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*point = 1;</w:t>
      </w:r>
    </w:p>
    <w:p w14:paraId="249C689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F651178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35BED4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'x'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78AB927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*point = 0;</w:t>
      </w:r>
    </w:p>
    <w:p w14:paraId="691EC3D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C4CA6A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3A29623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'&gt;'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0F66700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point += 1;</w:t>
      </w:r>
    </w:p>
    <w:p w14:paraId="67E519B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B18FC9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89E142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'&lt;'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1377EEF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point -= 1;</w:t>
      </w:r>
    </w:p>
    <w:p w14:paraId="7B17488D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7474CB9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5726A8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'?'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4B72BF8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(*point)</w:t>
      </w:r>
    </w:p>
    <w:p w14:paraId="0C2A058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command3[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3237020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191522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command2[</w:t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F0A0D97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B84F1E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14:paraId="1CC01614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1BD17D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flag = 0;</w:t>
      </w:r>
    </w:p>
    <w:p w14:paraId="1640622F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035A4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EAB07EB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command"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5BB012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27E5305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43AE4E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6829565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A9F9DC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5E379A3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BE40D9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535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6535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ленты</w:t>
      </w:r>
    </w:p>
    <w:p w14:paraId="37CAAE7B" w14:textId="77777777" w:rsidR="005F3A27" w:rsidRPr="00653528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535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59482DE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535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F3A2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6D64D9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F3A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+ 1490;</w:t>
      </w:r>
    </w:p>
    <w:p w14:paraId="48C2CFBE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F3A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3A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4A88FFA" w14:textId="77777777" w:rsidR="005F3A27" w:rsidRP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F3A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(*point)</w:t>
      </w:r>
    </w:p>
    <w:p w14:paraId="01A84F81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F3A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FEA7B6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474AC2A" w14:textId="77777777" w:rsidR="005F3A27" w:rsidRPr="007F30B0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F30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FD8B54" w14:textId="77777777" w:rsid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F30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BD70352" w14:textId="77777777" w:rsid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2A7554E" w14:textId="77777777" w:rsid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805632" w14:textId="77777777" w:rsidR="005F3A27" w:rsidRDefault="005F3A27" w:rsidP="005F3A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1F3328" w14:textId="4E77933B" w:rsidR="005F3A27" w:rsidRDefault="005F3A27" w:rsidP="005F3A27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9684EC" w14:textId="04EACF4B" w:rsidR="00A6421C" w:rsidRPr="005F3A27" w:rsidRDefault="005F3A27">
      <w:pPr>
        <w:rPr>
          <w:lang w:val="en-US"/>
        </w:rPr>
      </w:pPr>
      <w:r>
        <w:rPr>
          <w:noProof/>
        </w:rPr>
        <w:drawing>
          <wp:inline distT="0" distB="0" distL="0" distR="0" wp14:anchorId="4FE597D5" wp14:editId="35FEA41D">
            <wp:extent cx="197167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21C" w:rsidRPr="005F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5903"/>
    <w:multiLevelType w:val="multilevel"/>
    <w:tmpl w:val="2D7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027F3"/>
    <w:multiLevelType w:val="multilevel"/>
    <w:tmpl w:val="B72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D671C"/>
    <w:multiLevelType w:val="multilevel"/>
    <w:tmpl w:val="E8A2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47"/>
    <w:rsid w:val="000301CA"/>
    <w:rsid w:val="00164906"/>
    <w:rsid w:val="005F3A27"/>
    <w:rsid w:val="00653528"/>
    <w:rsid w:val="006D69CB"/>
    <w:rsid w:val="00751C47"/>
    <w:rsid w:val="007F30B0"/>
    <w:rsid w:val="00D0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300C"/>
  <w15:chartTrackingRefBased/>
  <w15:docId w15:val="{95E3A561-7937-4A57-9048-862E3568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3A27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653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3A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53528"/>
    <w:rPr>
      <w:b/>
      <w:bCs/>
    </w:rPr>
  </w:style>
  <w:style w:type="paragraph" w:styleId="a4">
    <w:name w:val="Normal (Web)"/>
    <w:basedOn w:val="a"/>
    <w:uiPriority w:val="99"/>
    <w:semiHidden/>
    <w:unhideWhenUsed/>
    <w:rsid w:val="006535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35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301C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7</cp:revision>
  <cp:lastPrinted>2018-12-21T22:47:00Z</cp:lastPrinted>
  <dcterms:created xsi:type="dcterms:W3CDTF">2018-12-18T14:42:00Z</dcterms:created>
  <dcterms:modified xsi:type="dcterms:W3CDTF">2018-12-21T22:47:00Z</dcterms:modified>
</cp:coreProperties>
</file>