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E0" w:rsidRPr="00C768E0" w:rsidRDefault="00C768E0" w:rsidP="00C768E0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C768E0">
        <w:rPr>
          <w:rFonts w:ascii="Times New Roman" w:hAnsi="Times New Roman" w:cs="Times New Roman"/>
          <w:b/>
          <w:sz w:val="24"/>
          <w:szCs w:val="18"/>
        </w:rPr>
        <w:t>Федеральное агентство по образованию РФ</w:t>
      </w:r>
    </w:p>
    <w:p w:rsidR="00C768E0" w:rsidRPr="00C768E0" w:rsidRDefault="00C768E0" w:rsidP="00C768E0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C768E0">
        <w:rPr>
          <w:rFonts w:ascii="Times New Roman" w:hAnsi="Times New Roman" w:cs="Times New Roman"/>
          <w:b/>
          <w:sz w:val="24"/>
          <w:szCs w:val="18"/>
        </w:rPr>
        <w:t>Государственное образовательное учреждение высшего профессионального образования</w:t>
      </w:r>
    </w:p>
    <w:p w:rsidR="00C768E0" w:rsidRPr="00C768E0" w:rsidRDefault="00C768E0" w:rsidP="00C768E0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C768E0">
        <w:rPr>
          <w:rFonts w:ascii="Times New Roman" w:hAnsi="Times New Roman" w:cs="Times New Roman"/>
          <w:b/>
          <w:sz w:val="24"/>
          <w:szCs w:val="18"/>
        </w:rPr>
        <w:t>Белгородский Государственный Технологический Университет им В. Г. Шухова</w:t>
      </w:r>
    </w:p>
    <w:p w:rsidR="00C768E0" w:rsidRPr="00C768E0" w:rsidRDefault="00C768E0" w:rsidP="00C768E0">
      <w:pPr>
        <w:rPr>
          <w:rFonts w:ascii="Times New Roman" w:hAnsi="Times New Roman" w:cs="Times New Roman"/>
          <w:sz w:val="24"/>
        </w:rPr>
      </w:pPr>
    </w:p>
    <w:p w:rsidR="00C768E0" w:rsidRPr="00C768E0" w:rsidRDefault="00C768E0" w:rsidP="00C768E0">
      <w:pPr>
        <w:jc w:val="center"/>
        <w:rPr>
          <w:rFonts w:ascii="Times New Roman" w:hAnsi="Times New Roman" w:cs="Times New Roman"/>
          <w:sz w:val="28"/>
        </w:rPr>
      </w:pPr>
      <w:r w:rsidRPr="00C768E0"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:rsidR="00C768E0" w:rsidRPr="00C768E0" w:rsidRDefault="00C768E0" w:rsidP="00C768E0">
      <w:pPr>
        <w:jc w:val="center"/>
        <w:rPr>
          <w:rFonts w:ascii="Times New Roman" w:hAnsi="Times New Roman" w:cs="Times New Roman"/>
          <w:sz w:val="28"/>
        </w:rPr>
      </w:pPr>
      <w:r w:rsidRPr="00C768E0">
        <w:rPr>
          <w:rFonts w:ascii="Times New Roman" w:hAnsi="Times New Roman" w:cs="Times New Roman"/>
          <w:sz w:val="28"/>
        </w:rPr>
        <w:t>автоматизированных систем.</w:t>
      </w:r>
    </w:p>
    <w:p w:rsidR="00C768E0" w:rsidRPr="00C768E0" w:rsidRDefault="00C768E0" w:rsidP="00C768E0">
      <w:pPr>
        <w:rPr>
          <w:rFonts w:ascii="Times New Roman" w:hAnsi="Times New Roman" w:cs="Times New Roman"/>
        </w:rPr>
      </w:pPr>
    </w:p>
    <w:p w:rsidR="00C768E0" w:rsidRPr="00C768E0" w:rsidRDefault="00C768E0" w:rsidP="00C768E0">
      <w:pPr>
        <w:rPr>
          <w:rFonts w:ascii="Times New Roman" w:hAnsi="Times New Roman" w:cs="Times New Roman"/>
        </w:rPr>
      </w:pPr>
    </w:p>
    <w:p w:rsidR="00C768E0" w:rsidRPr="00C768E0" w:rsidRDefault="00C768E0" w:rsidP="00C768E0">
      <w:pPr>
        <w:rPr>
          <w:rFonts w:ascii="Times New Roman" w:hAnsi="Times New Roman" w:cs="Times New Roman"/>
        </w:rPr>
      </w:pPr>
    </w:p>
    <w:p w:rsidR="00C768E0" w:rsidRPr="00C768E0" w:rsidRDefault="00C768E0" w:rsidP="00C768E0">
      <w:pPr>
        <w:tabs>
          <w:tab w:val="left" w:pos="4470"/>
        </w:tabs>
        <w:jc w:val="center"/>
        <w:rPr>
          <w:rFonts w:ascii="Times New Roman" w:hAnsi="Times New Roman" w:cs="Times New Roman"/>
          <w:sz w:val="32"/>
          <w:szCs w:val="28"/>
        </w:rPr>
      </w:pPr>
      <w:r w:rsidRPr="00C768E0">
        <w:rPr>
          <w:rFonts w:ascii="Times New Roman" w:hAnsi="Times New Roman" w:cs="Times New Roman"/>
          <w:sz w:val="32"/>
          <w:szCs w:val="28"/>
        </w:rPr>
        <w:t>Лабораторная работа №8 по дисциплине</w:t>
      </w:r>
    </w:p>
    <w:p w:rsidR="00C768E0" w:rsidRPr="00C768E0" w:rsidRDefault="00C768E0" w:rsidP="00C768E0">
      <w:pPr>
        <w:tabs>
          <w:tab w:val="left" w:pos="4470"/>
        </w:tabs>
        <w:jc w:val="center"/>
        <w:rPr>
          <w:rFonts w:ascii="Times New Roman" w:hAnsi="Times New Roman" w:cs="Times New Roman"/>
          <w:sz w:val="32"/>
          <w:szCs w:val="28"/>
        </w:rPr>
      </w:pPr>
      <w:r w:rsidRPr="00C768E0">
        <w:rPr>
          <w:rFonts w:ascii="Times New Roman" w:hAnsi="Times New Roman" w:cs="Times New Roman"/>
          <w:sz w:val="32"/>
          <w:szCs w:val="28"/>
        </w:rPr>
        <w:t>«Алгоритмы и структуры данных»</w:t>
      </w:r>
    </w:p>
    <w:p w:rsidR="00C768E0" w:rsidRPr="00C768E0" w:rsidRDefault="00C768E0" w:rsidP="00C768E0">
      <w:pPr>
        <w:tabs>
          <w:tab w:val="left" w:pos="4470"/>
        </w:tabs>
        <w:rPr>
          <w:rFonts w:ascii="Times New Roman" w:hAnsi="Times New Roman" w:cs="Times New Roman"/>
          <w:sz w:val="28"/>
          <w:szCs w:val="28"/>
        </w:rPr>
      </w:pPr>
    </w:p>
    <w:p w:rsidR="00C768E0" w:rsidRPr="00C768E0" w:rsidRDefault="00C768E0" w:rsidP="00C768E0">
      <w:pPr>
        <w:jc w:val="center"/>
        <w:rPr>
          <w:rFonts w:ascii="Times New Roman" w:hAnsi="Times New Roman" w:cs="Times New Roman"/>
          <w:b/>
          <w:sz w:val="24"/>
        </w:rPr>
      </w:pPr>
      <w:r w:rsidRPr="00C768E0">
        <w:rPr>
          <w:rFonts w:ascii="Times New Roman" w:hAnsi="Times New Roman" w:cs="Times New Roman"/>
          <w:b/>
          <w:sz w:val="28"/>
          <w:szCs w:val="24"/>
        </w:rPr>
        <w:t>Структура данных «таблица»</w:t>
      </w:r>
    </w:p>
    <w:p w:rsidR="00C768E0" w:rsidRPr="00C768E0" w:rsidRDefault="00C768E0" w:rsidP="00C768E0">
      <w:pPr>
        <w:rPr>
          <w:rFonts w:ascii="Times New Roman" w:hAnsi="Times New Roman" w:cs="Times New Roman"/>
        </w:rPr>
      </w:pPr>
    </w:p>
    <w:p w:rsidR="00C768E0" w:rsidRPr="00C768E0" w:rsidRDefault="00C768E0" w:rsidP="00C768E0">
      <w:pPr>
        <w:rPr>
          <w:rFonts w:ascii="Times New Roman" w:hAnsi="Times New Roman" w:cs="Times New Roman"/>
        </w:rPr>
      </w:pPr>
    </w:p>
    <w:p w:rsidR="00C768E0" w:rsidRPr="00C768E0" w:rsidRDefault="00C768E0" w:rsidP="00C768E0">
      <w:pPr>
        <w:rPr>
          <w:rFonts w:ascii="Times New Roman" w:hAnsi="Times New Roman" w:cs="Times New Roman"/>
        </w:rPr>
      </w:pPr>
    </w:p>
    <w:p w:rsidR="00C768E0" w:rsidRPr="00C768E0" w:rsidRDefault="00C768E0" w:rsidP="00C768E0">
      <w:pPr>
        <w:rPr>
          <w:rFonts w:ascii="Times New Roman" w:hAnsi="Times New Roman" w:cs="Times New Roman"/>
        </w:rPr>
      </w:pPr>
    </w:p>
    <w:p w:rsidR="00C768E0" w:rsidRPr="00C768E0" w:rsidRDefault="00C768E0" w:rsidP="00C768E0">
      <w:pPr>
        <w:rPr>
          <w:rFonts w:ascii="Times New Roman" w:hAnsi="Times New Roman" w:cs="Times New Roman"/>
        </w:rPr>
      </w:pPr>
    </w:p>
    <w:p w:rsidR="00C768E0" w:rsidRPr="00C768E0" w:rsidRDefault="00C768E0" w:rsidP="00C768E0">
      <w:pPr>
        <w:spacing w:after="0"/>
        <w:rPr>
          <w:rFonts w:ascii="Times New Roman" w:hAnsi="Times New Roman" w:cs="Times New Roman"/>
          <w:sz w:val="28"/>
        </w:rPr>
      </w:pPr>
    </w:p>
    <w:p w:rsidR="00C768E0" w:rsidRPr="00C768E0" w:rsidRDefault="00C768E0" w:rsidP="00C768E0">
      <w:pPr>
        <w:spacing w:after="0"/>
        <w:ind w:left="6372"/>
        <w:rPr>
          <w:rFonts w:ascii="Times New Roman" w:hAnsi="Times New Roman" w:cs="Times New Roman"/>
          <w:sz w:val="24"/>
          <w:szCs w:val="20"/>
        </w:rPr>
      </w:pPr>
      <w:r w:rsidRPr="00C768E0">
        <w:rPr>
          <w:rFonts w:ascii="Times New Roman" w:hAnsi="Times New Roman" w:cs="Times New Roman"/>
          <w:sz w:val="24"/>
          <w:szCs w:val="20"/>
        </w:rPr>
        <w:t>Выполнил:</w:t>
      </w:r>
    </w:p>
    <w:p w:rsidR="00C768E0" w:rsidRPr="00C768E0" w:rsidRDefault="00C768E0" w:rsidP="00C768E0">
      <w:pPr>
        <w:spacing w:after="0"/>
        <w:ind w:left="6372"/>
        <w:rPr>
          <w:rFonts w:ascii="Times New Roman" w:hAnsi="Times New Roman" w:cs="Times New Roman"/>
          <w:sz w:val="24"/>
          <w:szCs w:val="20"/>
        </w:rPr>
      </w:pPr>
      <w:r w:rsidRPr="00C768E0">
        <w:rPr>
          <w:rFonts w:ascii="Times New Roman" w:hAnsi="Times New Roman" w:cs="Times New Roman"/>
          <w:sz w:val="24"/>
          <w:szCs w:val="20"/>
        </w:rPr>
        <w:t xml:space="preserve">студент группы </w:t>
      </w:r>
      <w:r w:rsidR="00712776">
        <w:rPr>
          <w:rFonts w:ascii="Times New Roman" w:hAnsi="Times New Roman" w:cs="Times New Roman"/>
          <w:sz w:val="24"/>
          <w:szCs w:val="20"/>
        </w:rPr>
        <w:t>ПВ-21</w:t>
      </w:r>
    </w:p>
    <w:p w:rsidR="00C768E0" w:rsidRPr="00C768E0" w:rsidRDefault="00712776" w:rsidP="00C768E0">
      <w:pPr>
        <w:spacing w:after="0"/>
        <w:ind w:left="6372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Браткова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И.О</w:t>
      </w:r>
      <w:r w:rsidR="00C768E0" w:rsidRPr="00C768E0">
        <w:rPr>
          <w:rFonts w:ascii="Times New Roman" w:hAnsi="Times New Roman" w:cs="Times New Roman"/>
          <w:sz w:val="24"/>
          <w:szCs w:val="20"/>
        </w:rPr>
        <w:t>.</w:t>
      </w:r>
    </w:p>
    <w:p w:rsidR="00C768E0" w:rsidRPr="00C768E0" w:rsidRDefault="00C768E0" w:rsidP="00C768E0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:rsidR="00C768E0" w:rsidRPr="0020298B" w:rsidRDefault="00C768E0" w:rsidP="00C768E0">
      <w:pPr>
        <w:tabs>
          <w:tab w:val="left" w:pos="4320"/>
        </w:tabs>
      </w:pPr>
    </w:p>
    <w:p w:rsidR="00C768E0" w:rsidRPr="0020298B" w:rsidRDefault="00C768E0" w:rsidP="00C768E0">
      <w:pPr>
        <w:tabs>
          <w:tab w:val="left" w:pos="4320"/>
        </w:tabs>
      </w:pPr>
    </w:p>
    <w:p w:rsidR="00C768E0" w:rsidRPr="0020298B" w:rsidRDefault="00C768E0" w:rsidP="00C768E0">
      <w:pPr>
        <w:tabs>
          <w:tab w:val="left" w:pos="4320"/>
        </w:tabs>
      </w:pPr>
    </w:p>
    <w:p w:rsidR="00C768E0" w:rsidRPr="0020298B" w:rsidRDefault="00C768E0" w:rsidP="00C768E0">
      <w:pPr>
        <w:tabs>
          <w:tab w:val="left" w:pos="4320"/>
        </w:tabs>
      </w:pPr>
    </w:p>
    <w:p w:rsidR="00C768E0" w:rsidRPr="0064160E" w:rsidRDefault="00C768E0" w:rsidP="00C768E0">
      <w:pPr>
        <w:tabs>
          <w:tab w:val="left" w:pos="4320"/>
        </w:tabs>
        <w:rPr>
          <w:sz w:val="18"/>
          <w:szCs w:val="18"/>
        </w:rPr>
      </w:pPr>
    </w:p>
    <w:p w:rsidR="00C768E0" w:rsidRPr="00C768E0" w:rsidRDefault="00C768E0" w:rsidP="00C768E0">
      <w:pPr>
        <w:tabs>
          <w:tab w:val="left" w:pos="4320"/>
        </w:tabs>
        <w:jc w:val="center"/>
        <w:rPr>
          <w:sz w:val="20"/>
          <w:szCs w:val="18"/>
        </w:rPr>
      </w:pPr>
      <w:r w:rsidRPr="00C768E0">
        <w:rPr>
          <w:sz w:val="20"/>
          <w:szCs w:val="18"/>
        </w:rPr>
        <w:t>Белгород 2017</w:t>
      </w:r>
      <w:r w:rsidRPr="00C768E0">
        <w:rPr>
          <w:sz w:val="20"/>
          <w:szCs w:val="18"/>
          <w:lang w:val="en-US"/>
        </w:rPr>
        <w:t> </w:t>
      </w:r>
      <w:r w:rsidRPr="00C768E0">
        <w:rPr>
          <w:sz w:val="20"/>
          <w:szCs w:val="18"/>
        </w:rPr>
        <w:t>г.</w:t>
      </w:r>
    </w:p>
    <w:p w:rsidR="00C768E0" w:rsidRPr="000A477F" w:rsidRDefault="00C768E0" w:rsidP="00C768E0">
      <w:pPr>
        <w:keepLines/>
        <w:spacing w:after="120"/>
        <w:ind w:firstLine="170"/>
        <w:jc w:val="both"/>
      </w:pPr>
      <w:r w:rsidRPr="000A477F">
        <w:rPr>
          <w:rFonts w:ascii="Courier New" w:hAnsi="Courier New" w:cs="Courier New"/>
          <w:b/>
        </w:rPr>
        <w:lastRenderedPageBreak/>
        <w:t xml:space="preserve">   </w:t>
      </w:r>
      <w:r w:rsidRPr="000A477F">
        <w:rPr>
          <w:b/>
        </w:rPr>
        <w:t xml:space="preserve">Цель работы: </w:t>
      </w:r>
      <w:r w:rsidRPr="000A477F">
        <w:t>изучить СД «таблица», научиться их программно реализовывать и использовать.</w:t>
      </w:r>
    </w:p>
    <w:p w:rsidR="00C768E0" w:rsidRPr="000A477F" w:rsidRDefault="00C768E0" w:rsidP="00C768E0">
      <w:pPr>
        <w:keepNext/>
        <w:ind w:firstLine="170"/>
        <w:jc w:val="center"/>
        <w:outlineLvl w:val="0"/>
      </w:pPr>
      <w:proofErr w:type="gramStart"/>
      <w:r w:rsidRPr="000A477F">
        <w:t>З</w:t>
      </w:r>
      <w:proofErr w:type="gramEnd"/>
      <w:r w:rsidRPr="000A477F">
        <w:t xml:space="preserve"> а д а н и е</w:t>
      </w:r>
    </w:p>
    <w:p w:rsidR="00C768E0" w:rsidRPr="000A477F" w:rsidRDefault="00C768E0" w:rsidP="00C768E0">
      <w:pPr>
        <w:ind w:firstLine="284"/>
        <w:jc w:val="both"/>
      </w:pPr>
      <w:r w:rsidRPr="000A477F">
        <w:t>1. Для СД «таблица» определить:</w:t>
      </w:r>
    </w:p>
    <w:p w:rsidR="00C768E0" w:rsidRPr="000A477F" w:rsidRDefault="00C768E0" w:rsidP="00C768E0">
      <w:pPr>
        <w:ind w:firstLine="170"/>
        <w:jc w:val="both"/>
      </w:pPr>
      <w:r w:rsidRPr="000A477F">
        <w:t xml:space="preserve">     1.1. Абстрактный уровень представления СД:</w:t>
      </w:r>
    </w:p>
    <w:p w:rsidR="00C768E0" w:rsidRPr="000A477F" w:rsidRDefault="00C768E0" w:rsidP="00C768E0">
      <w:pPr>
        <w:ind w:firstLine="454"/>
        <w:jc w:val="both"/>
      </w:pPr>
      <w:r w:rsidRPr="000A477F">
        <w:t xml:space="preserve">     1.1.1. Характер организованности и изменчивости. </w:t>
      </w:r>
    </w:p>
    <w:p w:rsidR="00C768E0" w:rsidRPr="000A477F" w:rsidRDefault="00C768E0" w:rsidP="00C768E0">
      <w:pPr>
        <w:ind w:firstLine="454"/>
        <w:jc w:val="both"/>
      </w:pPr>
      <w:r w:rsidRPr="000A477F">
        <w:t xml:space="preserve">     1.1.2. Набор допустимых операций.</w:t>
      </w:r>
    </w:p>
    <w:p w:rsidR="00C768E0" w:rsidRPr="000A477F" w:rsidRDefault="00C768E0" w:rsidP="00C768E0">
      <w:pPr>
        <w:ind w:firstLine="426"/>
        <w:jc w:val="both"/>
      </w:pPr>
      <w:r w:rsidRPr="000A477F">
        <w:t>1.2. Физический уровень представления СД:</w:t>
      </w:r>
    </w:p>
    <w:p w:rsidR="00C768E0" w:rsidRPr="000A477F" w:rsidRDefault="00C768E0" w:rsidP="00C768E0">
      <w:pPr>
        <w:ind w:firstLine="454"/>
        <w:jc w:val="both"/>
      </w:pPr>
      <w:r w:rsidRPr="000A477F">
        <w:tab/>
        <w:t>1.2.1. Схему хранения.</w:t>
      </w:r>
    </w:p>
    <w:p w:rsidR="00C768E0" w:rsidRPr="000A477F" w:rsidRDefault="00C768E0" w:rsidP="00C768E0">
      <w:pPr>
        <w:ind w:firstLine="454"/>
        <w:jc w:val="both"/>
      </w:pPr>
      <w:r w:rsidRPr="000A477F">
        <w:tab/>
        <w:t>1.2.2. Объем памяти, занимаемый экземпляром СД.</w:t>
      </w:r>
    </w:p>
    <w:p w:rsidR="00C768E0" w:rsidRPr="000A477F" w:rsidRDefault="00C768E0" w:rsidP="00C768E0">
      <w:pPr>
        <w:ind w:firstLine="454"/>
        <w:jc w:val="both"/>
      </w:pPr>
      <w:r w:rsidRPr="000A477F">
        <w:t xml:space="preserve">     1.2.3. Формат внутреннего представления СД и способ его интерпретации.</w:t>
      </w:r>
    </w:p>
    <w:p w:rsidR="00C768E0" w:rsidRPr="000A477F" w:rsidRDefault="00C768E0" w:rsidP="00C768E0">
      <w:pPr>
        <w:ind w:firstLine="454"/>
        <w:jc w:val="both"/>
      </w:pPr>
      <w:r w:rsidRPr="000A477F">
        <w:t xml:space="preserve">     1.2.4. Характеристику допустимых значений.</w:t>
      </w:r>
    </w:p>
    <w:p w:rsidR="00C768E0" w:rsidRPr="000A477F" w:rsidRDefault="00C768E0" w:rsidP="00C768E0">
      <w:pPr>
        <w:ind w:firstLine="454"/>
        <w:jc w:val="both"/>
      </w:pPr>
      <w:r w:rsidRPr="000A477F">
        <w:t xml:space="preserve">     1.2.5. Тип доступа к элементам.</w:t>
      </w:r>
    </w:p>
    <w:p w:rsidR="00C768E0" w:rsidRPr="000A477F" w:rsidRDefault="00C768E0" w:rsidP="00C768E0">
      <w:pPr>
        <w:ind w:firstLine="170"/>
        <w:jc w:val="both"/>
      </w:pPr>
      <w:r w:rsidRPr="000A477F">
        <w:t xml:space="preserve">    1. 3. Логический уровень представления СД:</w:t>
      </w:r>
    </w:p>
    <w:p w:rsidR="00C768E0" w:rsidRPr="000A477F" w:rsidRDefault="00C768E0" w:rsidP="00C768E0">
      <w:pPr>
        <w:spacing w:after="120"/>
        <w:ind w:firstLine="454"/>
        <w:jc w:val="both"/>
      </w:pPr>
      <w:r w:rsidRPr="000A477F">
        <w:t xml:space="preserve">      Способ описания СД и экземпляра СД на языке программирования.</w:t>
      </w:r>
    </w:p>
    <w:p w:rsidR="00C768E0" w:rsidRPr="000A477F" w:rsidRDefault="00C768E0" w:rsidP="00C768E0">
      <w:pPr>
        <w:spacing w:after="120"/>
        <w:ind w:firstLine="284"/>
        <w:jc w:val="both"/>
      </w:pPr>
      <w:r w:rsidRPr="000A477F">
        <w:t xml:space="preserve">2. Реализовать СД «таблица» в соответствии с вариантом индивидуального задания (табл.18) в виде модулей на языке </w:t>
      </w:r>
      <w:r w:rsidRPr="000A477F">
        <w:rPr>
          <w:lang w:val="en-US"/>
        </w:rPr>
        <w:t>Pascal</w:t>
      </w:r>
      <w:r w:rsidRPr="000A477F">
        <w:t xml:space="preserve"> или С.</w:t>
      </w:r>
    </w:p>
    <w:p w:rsidR="00C768E0" w:rsidRPr="000A477F" w:rsidRDefault="00C768E0" w:rsidP="00C768E0">
      <w:pPr>
        <w:spacing w:after="120"/>
        <w:ind w:firstLine="284"/>
        <w:jc w:val="both"/>
      </w:pPr>
      <w:r w:rsidRPr="000A477F">
        <w:t xml:space="preserve">3. Разработать программы на языке </w:t>
      </w:r>
      <w:r w:rsidRPr="000A477F">
        <w:rPr>
          <w:lang w:val="en-US"/>
        </w:rPr>
        <w:t>Pascal</w:t>
      </w:r>
      <w:r w:rsidRPr="000A477F">
        <w:t xml:space="preserve"> или</w:t>
      </w:r>
      <w:proofErr w:type="gramStart"/>
      <w:r w:rsidRPr="000A477F">
        <w:t xml:space="preserve"> С</w:t>
      </w:r>
      <w:proofErr w:type="gramEnd"/>
      <w:r w:rsidRPr="000A477F">
        <w:t xml:space="preserve"> для решения задачи в соответствии с вариантом индивидуального задания (см. табл.18) с использованием модулей, полученных в результате выполнения пункта 2 задания.</w:t>
      </w:r>
    </w:p>
    <w:p w:rsidR="00C768E0" w:rsidRPr="00C768E0" w:rsidRDefault="00C768E0" w:rsidP="00C768E0">
      <w:pPr>
        <w:tabs>
          <w:tab w:val="left" w:pos="4320"/>
        </w:tabs>
        <w:jc w:val="both"/>
        <w:rPr>
          <w:b/>
          <w:u w:val="single"/>
        </w:rPr>
      </w:pPr>
    </w:p>
    <w:p w:rsidR="00C768E0" w:rsidRPr="00C768E0" w:rsidRDefault="00C768E0" w:rsidP="00C768E0">
      <w:pPr>
        <w:tabs>
          <w:tab w:val="left" w:pos="4320"/>
        </w:tabs>
        <w:jc w:val="both"/>
        <w:rPr>
          <w:b/>
          <w:u w:val="single"/>
        </w:rPr>
      </w:pPr>
    </w:p>
    <w:p w:rsidR="00C768E0" w:rsidRPr="00C768E0" w:rsidRDefault="00C768E0" w:rsidP="00C768E0">
      <w:pPr>
        <w:tabs>
          <w:tab w:val="left" w:pos="4320"/>
        </w:tabs>
        <w:jc w:val="both"/>
        <w:rPr>
          <w:b/>
          <w:u w:val="single"/>
        </w:rPr>
      </w:pPr>
    </w:p>
    <w:p w:rsidR="00C768E0" w:rsidRPr="00C768E0" w:rsidRDefault="00C768E0" w:rsidP="00C768E0">
      <w:pPr>
        <w:tabs>
          <w:tab w:val="left" w:pos="4320"/>
        </w:tabs>
        <w:jc w:val="both"/>
        <w:rPr>
          <w:b/>
          <w:u w:val="single"/>
        </w:rPr>
      </w:pPr>
    </w:p>
    <w:p w:rsidR="00C768E0" w:rsidRPr="00C768E0" w:rsidRDefault="00C768E0" w:rsidP="00C768E0">
      <w:pPr>
        <w:tabs>
          <w:tab w:val="left" w:pos="4320"/>
        </w:tabs>
        <w:jc w:val="both"/>
        <w:rPr>
          <w:b/>
          <w:u w:val="single"/>
        </w:rPr>
      </w:pPr>
    </w:p>
    <w:p w:rsidR="00C768E0" w:rsidRPr="00C768E0" w:rsidRDefault="00C768E0" w:rsidP="00C768E0">
      <w:pPr>
        <w:tabs>
          <w:tab w:val="left" w:pos="4320"/>
        </w:tabs>
        <w:jc w:val="both"/>
        <w:rPr>
          <w:b/>
          <w:u w:val="single"/>
        </w:rPr>
      </w:pPr>
    </w:p>
    <w:p w:rsidR="00C768E0" w:rsidRPr="00C768E0" w:rsidRDefault="00C768E0" w:rsidP="00C768E0">
      <w:pPr>
        <w:tabs>
          <w:tab w:val="left" w:pos="4320"/>
        </w:tabs>
        <w:jc w:val="both"/>
        <w:rPr>
          <w:b/>
          <w:u w:val="single"/>
        </w:rPr>
      </w:pPr>
    </w:p>
    <w:p w:rsidR="00C768E0" w:rsidRPr="00C768E0" w:rsidRDefault="00C768E0" w:rsidP="00C768E0">
      <w:pPr>
        <w:tabs>
          <w:tab w:val="left" w:pos="4320"/>
        </w:tabs>
        <w:jc w:val="both"/>
        <w:rPr>
          <w:b/>
          <w:u w:val="single"/>
        </w:rPr>
      </w:pPr>
    </w:p>
    <w:p w:rsidR="00C768E0" w:rsidRPr="00C768E0" w:rsidRDefault="00C768E0" w:rsidP="00C768E0">
      <w:pPr>
        <w:tabs>
          <w:tab w:val="left" w:pos="4320"/>
        </w:tabs>
        <w:jc w:val="both"/>
        <w:rPr>
          <w:b/>
          <w:u w:val="single"/>
        </w:rPr>
      </w:pPr>
    </w:p>
    <w:p w:rsidR="00C768E0" w:rsidRPr="00C768E0" w:rsidRDefault="00C768E0" w:rsidP="00C768E0">
      <w:pPr>
        <w:tabs>
          <w:tab w:val="left" w:pos="4320"/>
        </w:tabs>
        <w:jc w:val="both"/>
        <w:rPr>
          <w:b/>
          <w:u w:val="single"/>
        </w:rPr>
      </w:pPr>
    </w:p>
    <w:p w:rsidR="00C768E0" w:rsidRPr="00C768E0" w:rsidRDefault="00C768E0" w:rsidP="00C768E0">
      <w:pPr>
        <w:tabs>
          <w:tab w:val="left" w:pos="4320"/>
        </w:tabs>
        <w:jc w:val="both"/>
        <w:rPr>
          <w:b/>
          <w:u w:val="single"/>
        </w:rPr>
      </w:pPr>
    </w:p>
    <w:p w:rsidR="00C768E0" w:rsidRPr="00C768E0" w:rsidRDefault="00C768E0" w:rsidP="00C768E0">
      <w:pPr>
        <w:spacing w:after="0" w:line="360" w:lineRule="auto"/>
        <w:ind w:firstLine="284"/>
        <w:rPr>
          <w:rFonts w:ascii="Times New Roman" w:hAnsi="Times New Roman" w:cs="Times New Roman"/>
          <w:b/>
          <w:sz w:val="24"/>
        </w:rPr>
      </w:pPr>
      <w:r w:rsidRPr="00C768E0">
        <w:rPr>
          <w:rFonts w:ascii="Times New Roman" w:hAnsi="Times New Roman" w:cs="Times New Roman"/>
          <w:b/>
          <w:sz w:val="24"/>
        </w:rPr>
        <w:lastRenderedPageBreak/>
        <w:t>Таблица</w:t>
      </w:r>
    </w:p>
    <w:p w:rsidR="00C768E0" w:rsidRPr="00C768E0" w:rsidRDefault="00C768E0" w:rsidP="00C768E0">
      <w:pPr>
        <w:spacing w:after="0" w:line="360" w:lineRule="auto"/>
        <w:ind w:firstLine="170"/>
        <w:jc w:val="both"/>
        <w:rPr>
          <w:rFonts w:ascii="Times New Roman" w:hAnsi="Times New Roman" w:cs="Times New Roman"/>
          <w:sz w:val="24"/>
        </w:rPr>
      </w:pPr>
      <w:r w:rsidRPr="00C768E0">
        <w:rPr>
          <w:rFonts w:ascii="Times New Roman" w:hAnsi="Times New Roman" w:cs="Times New Roman"/>
          <w:sz w:val="24"/>
        </w:rPr>
        <w:t xml:space="preserve">   1.1. Абстрактный уровень представления СД:</w:t>
      </w:r>
    </w:p>
    <w:p w:rsidR="00C768E0" w:rsidRPr="00C768E0" w:rsidRDefault="00C768E0" w:rsidP="00C768E0">
      <w:pPr>
        <w:spacing w:after="0" w:line="360" w:lineRule="auto"/>
        <w:ind w:left="1418" w:hanging="1248"/>
        <w:jc w:val="both"/>
        <w:rPr>
          <w:rFonts w:ascii="Times New Roman" w:hAnsi="Times New Roman" w:cs="Times New Roman"/>
          <w:b/>
          <w:sz w:val="24"/>
        </w:rPr>
      </w:pPr>
      <w:r w:rsidRPr="00C768E0">
        <w:rPr>
          <w:rFonts w:ascii="Times New Roman" w:hAnsi="Times New Roman" w:cs="Times New Roman"/>
          <w:sz w:val="24"/>
        </w:rPr>
        <w:t xml:space="preserve">         1.1.1. Характер организованности и изменчивости: </w:t>
      </w:r>
      <w:r w:rsidRPr="00C768E0">
        <w:rPr>
          <w:rFonts w:ascii="Times New Roman" w:hAnsi="Times New Roman" w:cs="Times New Roman"/>
          <w:b/>
          <w:sz w:val="24"/>
        </w:rPr>
        <w:t>динамическая, линейная структура данных представляющая собой множество.</w:t>
      </w:r>
    </w:p>
    <w:p w:rsidR="00C768E0" w:rsidRPr="00C768E0" w:rsidRDefault="00C768E0" w:rsidP="00C768E0">
      <w:pPr>
        <w:spacing w:after="0" w:line="360" w:lineRule="auto"/>
        <w:ind w:left="1418" w:hanging="1248"/>
        <w:jc w:val="both"/>
        <w:rPr>
          <w:rFonts w:ascii="Times New Roman" w:eastAsia="MS Mincho" w:hAnsi="Times New Roman" w:cs="Times New Roman"/>
          <w:i/>
        </w:rPr>
      </w:pPr>
      <w:r w:rsidRPr="00C768E0">
        <w:rPr>
          <w:rFonts w:ascii="Times New Roman" w:hAnsi="Times New Roman" w:cs="Times New Roman"/>
          <w:sz w:val="24"/>
        </w:rPr>
        <w:t xml:space="preserve">         1.1.2. Набор допустимых операций: </w:t>
      </w:r>
      <w:r w:rsidRPr="00C768E0">
        <w:rPr>
          <w:rFonts w:ascii="Times New Roman" w:hAnsi="Times New Roman" w:cs="Times New Roman"/>
          <w:b/>
          <w:sz w:val="24"/>
        </w:rPr>
        <w:t>и</w:t>
      </w:r>
      <w:r w:rsidRPr="00C768E0">
        <w:rPr>
          <w:rFonts w:ascii="Times New Roman" w:eastAsia="MS Mincho" w:hAnsi="Times New Roman" w:cs="Times New Roman"/>
          <w:b/>
          <w:sz w:val="24"/>
        </w:rPr>
        <w:t>нициализация, включение элемента, исключение элемента с заданным ключом, чтение элемента с заданным ключом, удаление элемента с заданным ключом, изменение элемента с заданным ключом, проверка таблицы на пустоту, уничтожение таблицы.</w:t>
      </w:r>
    </w:p>
    <w:p w:rsidR="00C768E0" w:rsidRPr="00C768E0" w:rsidRDefault="00C768E0" w:rsidP="00C768E0">
      <w:pPr>
        <w:tabs>
          <w:tab w:val="center" w:pos="5187"/>
        </w:tabs>
        <w:spacing w:after="0" w:line="360" w:lineRule="auto"/>
        <w:ind w:left="1418" w:hanging="1248"/>
        <w:jc w:val="both"/>
        <w:rPr>
          <w:rFonts w:ascii="Times New Roman" w:hAnsi="Times New Roman" w:cs="Times New Roman"/>
          <w:sz w:val="24"/>
        </w:rPr>
      </w:pPr>
      <w:r w:rsidRPr="00C768E0">
        <w:rPr>
          <w:rFonts w:ascii="Times New Roman" w:hAnsi="Times New Roman" w:cs="Times New Roman"/>
          <w:sz w:val="24"/>
        </w:rPr>
        <w:t xml:space="preserve">      1.2. Физический уровень представления СД:</w:t>
      </w:r>
      <w:r w:rsidRPr="00C768E0">
        <w:rPr>
          <w:rFonts w:ascii="Times New Roman" w:hAnsi="Times New Roman" w:cs="Times New Roman"/>
          <w:sz w:val="24"/>
        </w:rPr>
        <w:tab/>
      </w:r>
    </w:p>
    <w:p w:rsidR="00C768E0" w:rsidRPr="00C768E0" w:rsidRDefault="00C768E0" w:rsidP="00C768E0">
      <w:pPr>
        <w:spacing w:after="0" w:line="360" w:lineRule="auto"/>
        <w:ind w:left="1418" w:hanging="1248"/>
        <w:jc w:val="both"/>
        <w:rPr>
          <w:rFonts w:ascii="Times New Roman" w:hAnsi="Times New Roman" w:cs="Times New Roman"/>
          <w:b/>
          <w:sz w:val="24"/>
        </w:rPr>
      </w:pPr>
      <w:r w:rsidRPr="00C768E0">
        <w:rPr>
          <w:rFonts w:ascii="Times New Roman" w:hAnsi="Times New Roman" w:cs="Times New Roman"/>
          <w:sz w:val="24"/>
        </w:rPr>
        <w:t xml:space="preserve">         1.2.1. Схему хранения: </w:t>
      </w:r>
      <w:r w:rsidRPr="00C768E0">
        <w:rPr>
          <w:rFonts w:ascii="Times New Roman" w:hAnsi="Times New Roman" w:cs="Times New Roman"/>
          <w:b/>
          <w:sz w:val="24"/>
        </w:rPr>
        <w:t>связная или последовательная схема хранения.</w:t>
      </w:r>
    </w:p>
    <w:p w:rsidR="00C768E0" w:rsidRPr="00C768E0" w:rsidRDefault="00C768E0" w:rsidP="00C768E0">
      <w:pPr>
        <w:pStyle w:val="1"/>
        <w:spacing w:line="360" w:lineRule="auto"/>
        <w:ind w:left="1418" w:hanging="1248"/>
        <w:jc w:val="both"/>
        <w:rPr>
          <w:b/>
          <w:sz w:val="24"/>
          <w:szCs w:val="22"/>
        </w:rPr>
      </w:pPr>
      <w:r w:rsidRPr="00C768E0">
        <w:rPr>
          <w:sz w:val="24"/>
          <w:szCs w:val="22"/>
        </w:rPr>
        <w:t xml:space="preserve">         1.2.2. Объем памяти, занимаемый экземпляром СД: </w:t>
      </w:r>
      <w:r w:rsidRPr="00C768E0">
        <w:rPr>
          <w:b/>
          <w:sz w:val="24"/>
          <w:szCs w:val="22"/>
        </w:rPr>
        <w:t xml:space="preserve">Зависит от количества элементов в таблице </w:t>
      </w:r>
      <w:r w:rsidRPr="00C768E0">
        <w:rPr>
          <w:b/>
          <w:sz w:val="24"/>
          <w:szCs w:val="22"/>
          <w:lang w:val="en-US"/>
        </w:rPr>
        <w:t>V</w:t>
      </w:r>
      <w:r w:rsidRPr="00C768E0">
        <w:rPr>
          <w:b/>
          <w:sz w:val="24"/>
          <w:szCs w:val="22"/>
        </w:rPr>
        <w:t xml:space="preserve"> = </w:t>
      </w:r>
      <w:r w:rsidRPr="00C768E0">
        <w:rPr>
          <w:b/>
          <w:sz w:val="24"/>
          <w:szCs w:val="22"/>
          <w:lang w:val="en-US"/>
        </w:rPr>
        <w:t>k</w:t>
      </w:r>
      <w:r w:rsidRPr="00C768E0">
        <w:rPr>
          <w:b/>
          <w:sz w:val="24"/>
          <w:szCs w:val="22"/>
        </w:rPr>
        <w:t xml:space="preserve"> * </w:t>
      </w:r>
      <w:r w:rsidRPr="00C768E0">
        <w:rPr>
          <w:b/>
          <w:sz w:val="24"/>
          <w:szCs w:val="22"/>
          <w:lang w:val="en-US"/>
        </w:rPr>
        <w:t>size</w:t>
      </w:r>
      <w:r w:rsidRPr="00C768E0">
        <w:rPr>
          <w:b/>
          <w:sz w:val="24"/>
          <w:szCs w:val="22"/>
        </w:rPr>
        <w:t xml:space="preserve">; </w:t>
      </w:r>
      <w:r w:rsidRPr="00C768E0">
        <w:rPr>
          <w:b/>
          <w:sz w:val="24"/>
          <w:szCs w:val="22"/>
          <w:lang w:val="en-US"/>
        </w:rPr>
        <w:t>k</w:t>
      </w:r>
      <w:r w:rsidRPr="00C768E0">
        <w:rPr>
          <w:b/>
          <w:sz w:val="24"/>
          <w:szCs w:val="22"/>
        </w:rPr>
        <w:t xml:space="preserve"> – количество элементов, </w:t>
      </w:r>
      <w:r w:rsidRPr="00C768E0">
        <w:rPr>
          <w:b/>
          <w:sz w:val="24"/>
          <w:szCs w:val="22"/>
          <w:lang w:val="en-US"/>
        </w:rPr>
        <w:t>size</w:t>
      </w:r>
      <w:r w:rsidRPr="00C768E0">
        <w:rPr>
          <w:b/>
          <w:sz w:val="24"/>
          <w:szCs w:val="22"/>
        </w:rPr>
        <w:t xml:space="preserve"> – </w:t>
      </w:r>
      <w:proofErr w:type="gramStart"/>
      <w:r w:rsidRPr="00C768E0">
        <w:rPr>
          <w:b/>
          <w:sz w:val="24"/>
          <w:szCs w:val="22"/>
        </w:rPr>
        <w:t>размер</w:t>
      </w:r>
      <w:proofErr w:type="gramEnd"/>
      <w:r w:rsidRPr="00C768E0">
        <w:rPr>
          <w:b/>
          <w:sz w:val="24"/>
          <w:szCs w:val="22"/>
        </w:rPr>
        <w:t xml:space="preserve"> занимаемый информационной частью элемента и ключом.</w:t>
      </w:r>
    </w:p>
    <w:p w:rsidR="00C768E0" w:rsidRPr="00C768E0" w:rsidRDefault="00C768E0" w:rsidP="00C768E0">
      <w:pPr>
        <w:spacing w:after="0" w:line="360" w:lineRule="auto"/>
        <w:ind w:left="1418" w:hanging="1248"/>
        <w:jc w:val="both"/>
        <w:rPr>
          <w:rFonts w:ascii="Times New Roman" w:hAnsi="Times New Roman" w:cs="Times New Roman"/>
          <w:b/>
          <w:sz w:val="24"/>
        </w:rPr>
      </w:pPr>
      <w:r w:rsidRPr="00C768E0">
        <w:rPr>
          <w:rFonts w:ascii="Times New Roman" w:hAnsi="Times New Roman" w:cs="Times New Roman"/>
          <w:sz w:val="24"/>
        </w:rPr>
        <w:t xml:space="preserve">         1.2.3. Формат внутреннего представления СД и способ его интерпретации: </w:t>
      </w:r>
      <w:r w:rsidRPr="00C768E0">
        <w:rPr>
          <w:rFonts w:ascii="Times New Roman" w:hAnsi="Times New Roman" w:cs="Times New Roman"/>
          <w:b/>
          <w:sz w:val="24"/>
        </w:rPr>
        <w:t>Может храниться как в статической, так и в динамической памяти.</w:t>
      </w:r>
    </w:p>
    <w:p w:rsidR="00C768E0" w:rsidRPr="00C768E0" w:rsidRDefault="00C768E0" w:rsidP="00C768E0">
      <w:pPr>
        <w:spacing w:after="0" w:line="360" w:lineRule="auto"/>
        <w:ind w:left="1418" w:hanging="1248"/>
        <w:jc w:val="both"/>
        <w:rPr>
          <w:rFonts w:ascii="Times New Roman" w:hAnsi="Times New Roman" w:cs="Times New Roman"/>
          <w:sz w:val="24"/>
        </w:rPr>
      </w:pPr>
      <w:r w:rsidRPr="00C768E0">
        <w:rPr>
          <w:rFonts w:ascii="Times New Roman" w:hAnsi="Times New Roman" w:cs="Times New Roman"/>
          <w:sz w:val="24"/>
        </w:rPr>
        <w:t xml:space="preserve">         1.2.4. Характеристику допустимых значений: </w:t>
      </w:r>
      <w:proofErr w:type="gramStart"/>
      <w:r w:rsidRPr="00C768E0">
        <w:rPr>
          <w:rFonts w:ascii="Times New Roman" w:hAnsi="Times New Roman" w:cs="Times New Roman"/>
          <w:b/>
          <w:sz w:val="24"/>
          <w:lang w:val="en-US"/>
        </w:rPr>
        <w:t>CAR</w:t>
      </w:r>
      <w:r w:rsidRPr="00C768E0">
        <w:rPr>
          <w:rFonts w:ascii="Times New Roman" w:hAnsi="Times New Roman" w:cs="Times New Roman"/>
          <w:b/>
          <w:sz w:val="24"/>
        </w:rPr>
        <w:t>(</w:t>
      </w:r>
      <w:proofErr w:type="gramEnd"/>
      <w:r w:rsidRPr="00C768E0">
        <w:rPr>
          <w:rFonts w:ascii="Times New Roman" w:hAnsi="Times New Roman" w:cs="Times New Roman"/>
          <w:b/>
          <w:sz w:val="24"/>
          <w:lang w:val="en-US"/>
        </w:rPr>
        <w:t>Table</w:t>
      </w:r>
      <w:r w:rsidRPr="00C768E0">
        <w:rPr>
          <w:rFonts w:ascii="Times New Roman" w:hAnsi="Times New Roman" w:cs="Times New Roman"/>
          <w:b/>
          <w:sz w:val="24"/>
        </w:rPr>
        <w:t xml:space="preserve">) = </w:t>
      </w:r>
      <w:r w:rsidRPr="00C768E0">
        <w:rPr>
          <w:rFonts w:ascii="Times New Roman" w:hAnsi="Times New Roman" w:cs="Times New Roman"/>
          <w:b/>
          <w:sz w:val="24"/>
          <w:lang w:val="en-US"/>
        </w:rPr>
        <w:t>CAR</w:t>
      </w:r>
      <w:r w:rsidRPr="00C768E0">
        <w:rPr>
          <w:rFonts w:ascii="Times New Roman" w:hAnsi="Times New Roman" w:cs="Times New Roman"/>
          <w:b/>
          <w:sz w:val="24"/>
        </w:rPr>
        <w:t>(</w:t>
      </w:r>
      <w:proofErr w:type="spellStart"/>
      <w:r w:rsidRPr="00C768E0">
        <w:rPr>
          <w:rFonts w:ascii="Times New Roman" w:hAnsi="Times New Roman" w:cs="Times New Roman"/>
          <w:b/>
          <w:sz w:val="24"/>
          <w:lang w:val="en-US"/>
        </w:rPr>
        <w:t>BaseType</w:t>
      </w:r>
      <w:proofErr w:type="spellEnd"/>
      <w:r w:rsidRPr="00C768E0">
        <w:rPr>
          <w:rFonts w:ascii="Times New Roman" w:hAnsi="Times New Roman" w:cs="Times New Roman"/>
          <w:b/>
          <w:sz w:val="24"/>
        </w:rPr>
        <w:t>)</w:t>
      </w:r>
      <w:r w:rsidRPr="00C768E0">
        <w:rPr>
          <w:rFonts w:ascii="Times New Roman" w:hAnsi="Times New Roman" w:cs="Times New Roman"/>
          <w:b/>
          <w:sz w:val="24"/>
          <w:vertAlign w:val="superscript"/>
        </w:rPr>
        <w:t>0</w:t>
      </w:r>
      <w:r w:rsidRPr="00C768E0">
        <w:rPr>
          <w:rFonts w:ascii="Times New Roman" w:hAnsi="Times New Roman" w:cs="Times New Roman"/>
          <w:b/>
          <w:sz w:val="24"/>
        </w:rPr>
        <w:t xml:space="preserve"> + </w:t>
      </w:r>
      <w:r w:rsidRPr="00C768E0">
        <w:rPr>
          <w:rFonts w:ascii="Times New Roman" w:hAnsi="Times New Roman" w:cs="Times New Roman"/>
          <w:b/>
          <w:sz w:val="24"/>
          <w:lang w:val="en-US"/>
        </w:rPr>
        <w:t>CAR</w:t>
      </w:r>
      <w:r w:rsidRPr="00C768E0">
        <w:rPr>
          <w:rFonts w:ascii="Times New Roman" w:hAnsi="Times New Roman" w:cs="Times New Roman"/>
          <w:b/>
          <w:sz w:val="24"/>
        </w:rPr>
        <w:t>(</w:t>
      </w:r>
      <w:proofErr w:type="spellStart"/>
      <w:r w:rsidRPr="00C768E0">
        <w:rPr>
          <w:rFonts w:ascii="Times New Roman" w:hAnsi="Times New Roman" w:cs="Times New Roman"/>
          <w:b/>
          <w:sz w:val="24"/>
          <w:lang w:val="en-US"/>
        </w:rPr>
        <w:t>BaseType</w:t>
      </w:r>
      <w:proofErr w:type="spellEnd"/>
      <w:r w:rsidRPr="00C768E0">
        <w:rPr>
          <w:rFonts w:ascii="Times New Roman" w:hAnsi="Times New Roman" w:cs="Times New Roman"/>
          <w:b/>
          <w:sz w:val="24"/>
        </w:rPr>
        <w:t>)</w:t>
      </w:r>
      <w:r w:rsidRPr="00C768E0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C768E0">
        <w:rPr>
          <w:rFonts w:ascii="Times New Roman" w:hAnsi="Times New Roman" w:cs="Times New Roman"/>
          <w:b/>
          <w:sz w:val="24"/>
        </w:rPr>
        <w:t xml:space="preserve">+ … + </w:t>
      </w:r>
      <w:r w:rsidRPr="00C768E0">
        <w:rPr>
          <w:rFonts w:ascii="Times New Roman" w:hAnsi="Times New Roman" w:cs="Times New Roman"/>
          <w:b/>
          <w:sz w:val="24"/>
          <w:lang w:val="en-US"/>
        </w:rPr>
        <w:t>CAR</w:t>
      </w:r>
      <w:r w:rsidRPr="00C768E0">
        <w:rPr>
          <w:rFonts w:ascii="Times New Roman" w:hAnsi="Times New Roman" w:cs="Times New Roman"/>
          <w:b/>
          <w:sz w:val="24"/>
        </w:rPr>
        <w:t>(</w:t>
      </w:r>
      <w:proofErr w:type="spellStart"/>
      <w:r w:rsidRPr="00C768E0">
        <w:rPr>
          <w:rFonts w:ascii="Times New Roman" w:hAnsi="Times New Roman" w:cs="Times New Roman"/>
          <w:b/>
          <w:sz w:val="24"/>
          <w:lang w:val="en-US"/>
        </w:rPr>
        <w:t>BaseType</w:t>
      </w:r>
      <w:proofErr w:type="spellEnd"/>
      <w:r w:rsidRPr="00C768E0">
        <w:rPr>
          <w:rFonts w:ascii="Times New Roman" w:hAnsi="Times New Roman" w:cs="Times New Roman"/>
          <w:b/>
          <w:sz w:val="24"/>
        </w:rPr>
        <w:t>)</w:t>
      </w:r>
      <w:r w:rsidRPr="00C768E0">
        <w:rPr>
          <w:rFonts w:ascii="Times New Roman" w:hAnsi="Times New Roman" w:cs="Times New Roman"/>
          <w:b/>
          <w:sz w:val="24"/>
          <w:vertAlign w:val="superscript"/>
          <w:lang w:val="en-US"/>
        </w:rPr>
        <w:t>max</w:t>
      </w:r>
      <w:r w:rsidRPr="00C768E0">
        <w:rPr>
          <w:rFonts w:ascii="Times New Roman" w:hAnsi="Times New Roman" w:cs="Times New Roman"/>
          <w:b/>
          <w:sz w:val="24"/>
        </w:rPr>
        <w:t xml:space="preserve">, где </w:t>
      </w:r>
      <w:r w:rsidRPr="00C768E0">
        <w:rPr>
          <w:rFonts w:ascii="Times New Roman" w:hAnsi="Times New Roman" w:cs="Times New Roman"/>
          <w:b/>
          <w:sz w:val="24"/>
          <w:lang w:val="en-US"/>
        </w:rPr>
        <w:t>CAR</w:t>
      </w:r>
      <w:r w:rsidRPr="00C768E0">
        <w:rPr>
          <w:rFonts w:ascii="Times New Roman" w:hAnsi="Times New Roman" w:cs="Times New Roman"/>
          <w:b/>
          <w:sz w:val="24"/>
        </w:rPr>
        <w:t>(</w:t>
      </w:r>
      <w:proofErr w:type="spellStart"/>
      <w:r w:rsidRPr="00C768E0">
        <w:rPr>
          <w:rFonts w:ascii="Times New Roman" w:hAnsi="Times New Roman" w:cs="Times New Roman"/>
          <w:b/>
          <w:sz w:val="24"/>
          <w:lang w:val="en-US"/>
        </w:rPr>
        <w:t>BaseType</w:t>
      </w:r>
      <w:proofErr w:type="spellEnd"/>
      <w:r w:rsidRPr="00C768E0">
        <w:rPr>
          <w:rFonts w:ascii="Times New Roman" w:hAnsi="Times New Roman" w:cs="Times New Roman"/>
          <w:b/>
          <w:sz w:val="24"/>
        </w:rPr>
        <w:t xml:space="preserve">) — кардинальное число тела элемента таблицы типа </w:t>
      </w:r>
      <w:proofErr w:type="spellStart"/>
      <w:r w:rsidRPr="00C768E0">
        <w:rPr>
          <w:rFonts w:ascii="Times New Roman" w:hAnsi="Times New Roman" w:cs="Times New Roman"/>
          <w:b/>
          <w:sz w:val="24"/>
          <w:lang w:val="en-US"/>
        </w:rPr>
        <w:t>BaseType</w:t>
      </w:r>
      <w:proofErr w:type="spellEnd"/>
      <w:r w:rsidRPr="00C768E0">
        <w:rPr>
          <w:rFonts w:ascii="Times New Roman" w:hAnsi="Times New Roman" w:cs="Times New Roman"/>
          <w:b/>
          <w:sz w:val="24"/>
        </w:rPr>
        <w:t xml:space="preserve">, </w:t>
      </w:r>
      <w:r w:rsidRPr="00C768E0">
        <w:rPr>
          <w:rFonts w:ascii="Times New Roman" w:hAnsi="Times New Roman" w:cs="Times New Roman"/>
          <w:b/>
          <w:sz w:val="24"/>
          <w:lang w:val="en-US"/>
        </w:rPr>
        <w:t>max</w:t>
      </w:r>
      <w:r w:rsidRPr="00C768E0">
        <w:rPr>
          <w:rFonts w:ascii="Times New Roman" w:hAnsi="Times New Roman" w:cs="Times New Roman"/>
          <w:b/>
          <w:sz w:val="24"/>
        </w:rPr>
        <w:t xml:space="preserve"> — количество различных ключей в таблице.</w:t>
      </w:r>
      <w:r w:rsidRPr="00C768E0">
        <w:rPr>
          <w:rFonts w:ascii="Times New Roman" w:hAnsi="Times New Roman" w:cs="Times New Roman"/>
          <w:b/>
          <w:sz w:val="24"/>
          <w:vertAlign w:val="superscript"/>
        </w:rPr>
        <w:t xml:space="preserve"> </w:t>
      </w:r>
    </w:p>
    <w:p w:rsidR="00C768E0" w:rsidRPr="00C768E0" w:rsidRDefault="00C768E0" w:rsidP="00C768E0">
      <w:pPr>
        <w:spacing w:after="0" w:line="312" w:lineRule="auto"/>
        <w:jc w:val="both"/>
        <w:rPr>
          <w:rFonts w:ascii="Times New Roman" w:hAnsi="Times New Roman" w:cs="Times New Roman"/>
          <w:sz w:val="24"/>
        </w:rPr>
      </w:pPr>
      <w:r w:rsidRPr="00C768E0">
        <w:rPr>
          <w:rFonts w:ascii="Times New Roman" w:hAnsi="Times New Roman" w:cs="Times New Roman"/>
          <w:sz w:val="24"/>
        </w:rPr>
        <w:t xml:space="preserve">         1.2.5. Тип доступа к элементам: </w:t>
      </w:r>
      <w:r w:rsidRPr="00C768E0">
        <w:rPr>
          <w:rFonts w:ascii="Times New Roman" w:hAnsi="Times New Roman" w:cs="Times New Roman"/>
          <w:b/>
          <w:sz w:val="24"/>
        </w:rPr>
        <w:t>прямой (по ключу).</w:t>
      </w:r>
    </w:p>
    <w:p w:rsidR="00C768E0" w:rsidRPr="00C768E0" w:rsidRDefault="00C768E0" w:rsidP="00C768E0">
      <w:pPr>
        <w:spacing w:after="0" w:line="312" w:lineRule="auto"/>
        <w:jc w:val="both"/>
        <w:rPr>
          <w:rFonts w:ascii="Times New Roman" w:hAnsi="Times New Roman" w:cs="Times New Roman"/>
          <w:sz w:val="24"/>
        </w:rPr>
      </w:pPr>
      <w:r w:rsidRPr="00C768E0">
        <w:rPr>
          <w:rFonts w:ascii="Times New Roman" w:hAnsi="Times New Roman" w:cs="Times New Roman"/>
          <w:sz w:val="24"/>
        </w:rPr>
        <w:t>1.3. Логический уровень представления СД.</w:t>
      </w:r>
    </w:p>
    <w:p w:rsidR="00C768E0" w:rsidRPr="00C768E0" w:rsidRDefault="00C768E0" w:rsidP="00C768E0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768E0">
        <w:rPr>
          <w:rFonts w:ascii="Times New Roman" w:hAnsi="Times New Roman" w:cs="Times New Roman"/>
          <w:sz w:val="24"/>
        </w:rPr>
        <w:t xml:space="preserve">Способ описания СД и экземпляра СД на языке программирования: 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</w:rPr>
      </w:pPr>
      <w:proofErr w:type="spellStart"/>
      <w:proofErr w:type="gram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typedef</w:t>
      </w:r>
      <w:proofErr w:type="spellEnd"/>
      <w:proofErr w:type="gramEnd"/>
      <w:r w:rsidRPr="00C768E0">
        <w:rPr>
          <w:rFonts w:ascii="Times New Roman" w:hAnsi="Times New Roman" w:cs="Times New Roman"/>
          <w:b/>
          <w:szCs w:val="19"/>
          <w:highlight w:val="white"/>
        </w:rPr>
        <w:t xml:space="preserve"> &lt;базовый тип элемента таблицы&gt; </w:t>
      </w:r>
      <w:proofErr w:type="spell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TableBaseType</w:t>
      </w:r>
      <w:proofErr w:type="spellEnd"/>
      <w:r w:rsidRPr="00C768E0">
        <w:rPr>
          <w:rFonts w:ascii="Times New Roman" w:hAnsi="Times New Roman" w:cs="Times New Roman"/>
          <w:b/>
          <w:szCs w:val="19"/>
          <w:highlight w:val="white"/>
        </w:rPr>
        <w:t xml:space="preserve">;         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</w:rPr>
      </w:pPr>
      <w:proofErr w:type="spellStart"/>
      <w:proofErr w:type="gram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typedef</w:t>
      </w:r>
      <w:proofErr w:type="spellEnd"/>
      <w:proofErr w:type="gramEnd"/>
      <w:r w:rsidRPr="00C768E0">
        <w:rPr>
          <w:rFonts w:ascii="Times New Roman" w:hAnsi="Times New Roman" w:cs="Times New Roman"/>
          <w:b/>
          <w:szCs w:val="19"/>
          <w:highlight w:val="white"/>
        </w:rPr>
        <w:t xml:space="preserve"> &lt;базовый тип ключа таблицы&gt; </w:t>
      </w:r>
      <w:proofErr w:type="spell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TableKey</w:t>
      </w:r>
      <w:proofErr w:type="spellEnd"/>
      <w:r w:rsidRPr="00C768E0">
        <w:rPr>
          <w:rFonts w:ascii="Times New Roman" w:hAnsi="Times New Roman" w:cs="Times New Roman"/>
          <w:b/>
          <w:szCs w:val="19"/>
          <w:highlight w:val="white"/>
        </w:rPr>
        <w:t xml:space="preserve">;             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</w:rPr>
      </w:pPr>
      <w:r w:rsidRPr="00C768E0">
        <w:rPr>
          <w:rFonts w:ascii="Times New Roman" w:hAnsi="Times New Roman" w:cs="Times New Roman"/>
          <w:b/>
          <w:szCs w:val="19"/>
          <w:highlight w:val="white"/>
        </w:rPr>
        <w:t xml:space="preserve"> 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  <w:lang w:val="en-US"/>
        </w:rPr>
      </w:pPr>
      <w:proofErr w:type="spellStart"/>
      <w:proofErr w:type="gram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typedef</w:t>
      </w:r>
      <w:proofErr w:type="spellEnd"/>
      <w:proofErr w:type="gramEnd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</w:t>
      </w:r>
      <w:proofErr w:type="spell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struct</w:t>
      </w:r>
      <w:proofErr w:type="spellEnd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Element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  <w:lang w:val="en-US"/>
        </w:rPr>
      </w:pPr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{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  <w:lang w:val="en-US"/>
        </w:rPr>
      </w:pPr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   </w:t>
      </w:r>
      <w:proofErr w:type="spell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TableBaseType</w:t>
      </w:r>
      <w:proofErr w:type="spellEnd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data;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  <w:lang w:val="en-US"/>
        </w:rPr>
      </w:pPr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   </w:t>
      </w:r>
      <w:proofErr w:type="spell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TableKey</w:t>
      </w:r>
      <w:proofErr w:type="spellEnd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key;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  <w:lang w:val="en-US"/>
        </w:rPr>
      </w:pPr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};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  <w:lang w:val="en-US"/>
        </w:rPr>
      </w:pPr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  <w:lang w:val="en-US"/>
        </w:rPr>
      </w:pPr>
      <w:proofErr w:type="spellStart"/>
      <w:proofErr w:type="gram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typedef</w:t>
      </w:r>
      <w:proofErr w:type="spellEnd"/>
      <w:proofErr w:type="gramEnd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</w:t>
      </w:r>
      <w:proofErr w:type="spell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struct</w:t>
      </w:r>
      <w:proofErr w:type="spellEnd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Table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  <w:lang w:val="en-US"/>
        </w:rPr>
      </w:pPr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{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  <w:lang w:val="en-US"/>
        </w:rPr>
      </w:pPr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   </w:t>
      </w:r>
      <w:proofErr w:type="spell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TableEl</w:t>
      </w:r>
      <w:proofErr w:type="spellEnd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*</w:t>
      </w:r>
      <w:proofErr w:type="spell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buf</w:t>
      </w:r>
      <w:proofErr w:type="spellEnd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;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  <w:lang w:val="en-US"/>
        </w:rPr>
      </w:pPr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   </w:t>
      </w:r>
      <w:proofErr w:type="gram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unsigned</w:t>
      </w:r>
      <w:proofErr w:type="gramEnd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</w:t>
      </w:r>
      <w:proofErr w:type="spell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uk</w:t>
      </w:r>
      <w:proofErr w:type="spellEnd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;</w:t>
      </w:r>
    </w:p>
    <w:p w:rsidR="00C768E0" w:rsidRPr="00C768E0" w:rsidRDefault="00C768E0" w:rsidP="00C76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highlight w:val="white"/>
          <w:lang w:val="en-US"/>
        </w:rPr>
      </w:pPr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ab/>
      </w:r>
      <w:proofErr w:type="gramStart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unsigned</w:t>
      </w:r>
      <w:proofErr w:type="gramEnd"/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 xml:space="preserve"> N;</w:t>
      </w:r>
    </w:p>
    <w:p w:rsidR="00C768E0" w:rsidRPr="00C768E0" w:rsidRDefault="00C768E0" w:rsidP="00C768E0">
      <w:pPr>
        <w:spacing w:line="312" w:lineRule="auto"/>
        <w:rPr>
          <w:rFonts w:ascii="Times New Roman" w:hAnsi="Times New Roman" w:cs="Times New Roman"/>
          <w:b/>
          <w:sz w:val="28"/>
          <w:lang w:val="en-US"/>
        </w:rPr>
      </w:pPr>
      <w:r w:rsidRPr="00C768E0">
        <w:rPr>
          <w:rFonts w:ascii="Times New Roman" w:hAnsi="Times New Roman" w:cs="Times New Roman"/>
          <w:b/>
          <w:szCs w:val="19"/>
          <w:highlight w:val="white"/>
          <w:lang w:val="en-US"/>
        </w:rPr>
        <w:t>};</w:t>
      </w:r>
    </w:p>
    <w:p w:rsidR="00C768E0" w:rsidRDefault="00C768E0" w:rsidP="00C768E0">
      <w:pPr>
        <w:spacing w:line="312" w:lineRule="auto"/>
        <w:rPr>
          <w:b/>
          <w:u w:val="single"/>
          <w:lang w:val="en-US"/>
        </w:rPr>
      </w:pPr>
    </w:p>
    <w:p w:rsidR="00C768E0" w:rsidRPr="00712776" w:rsidRDefault="00C768E0" w:rsidP="00C768E0">
      <w:pPr>
        <w:spacing w:line="312" w:lineRule="auto"/>
        <w:rPr>
          <w:b/>
          <w:u w:val="single"/>
          <w:lang w:val="en-GB"/>
        </w:rPr>
      </w:pPr>
    </w:p>
    <w:p w:rsidR="00C768E0" w:rsidRPr="00C768E0" w:rsidRDefault="00C768E0" w:rsidP="00C768E0">
      <w:pPr>
        <w:spacing w:line="312" w:lineRule="auto"/>
        <w:rPr>
          <w:sz w:val="28"/>
          <w:lang w:val="en-US"/>
        </w:rPr>
      </w:pPr>
      <w:r w:rsidRPr="00C768E0">
        <w:rPr>
          <w:sz w:val="28"/>
          <w:lang w:val="en-US"/>
        </w:rPr>
        <w:lastRenderedPageBreak/>
        <w:t>“</w:t>
      </w:r>
      <w:proofErr w:type="spellStart"/>
      <w:r w:rsidRPr="00C768E0">
        <w:rPr>
          <w:b/>
          <w:sz w:val="28"/>
          <w:lang w:val="en-US"/>
        </w:rPr>
        <w:t>table.h</w:t>
      </w:r>
      <w:proofErr w:type="spellEnd"/>
      <w:r w:rsidRPr="00C768E0">
        <w:rPr>
          <w:sz w:val="28"/>
          <w:lang w:val="en-US"/>
        </w:rPr>
        <w:t>”: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  <w:lang w:val="en-US"/>
        </w:rPr>
      </w:pPr>
      <w:r w:rsidRPr="00DE7BEE">
        <w:rPr>
          <w:rFonts w:ascii="Consolas" w:hAnsi="Consolas" w:cs="Times New Roman"/>
          <w:szCs w:val="18"/>
          <w:highlight w:val="white"/>
          <w:lang w:val="en-US"/>
        </w:rPr>
        <w:t>#</w:t>
      </w:r>
      <w:proofErr w:type="spellStart"/>
      <w:r w:rsidRPr="00DE7BEE">
        <w:rPr>
          <w:rFonts w:ascii="Consolas" w:hAnsi="Consolas" w:cs="Times New Roman"/>
          <w:szCs w:val="18"/>
          <w:highlight w:val="white"/>
          <w:lang w:val="en-US"/>
        </w:rPr>
        <w:t>ifndef</w:t>
      </w:r>
      <w:proofErr w:type="spellEnd"/>
      <w:r w:rsidRPr="00DE7BEE">
        <w:rPr>
          <w:rFonts w:ascii="Consolas" w:hAnsi="Consolas" w:cs="Times New Roman"/>
          <w:szCs w:val="18"/>
          <w:highlight w:val="white"/>
          <w:lang w:val="en-US"/>
        </w:rPr>
        <w:t xml:space="preserve"> TABLE_H_INCLUDED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  <w:lang w:val="en-US"/>
        </w:rPr>
      </w:pPr>
      <w:r w:rsidRPr="00DE7BEE">
        <w:rPr>
          <w:rFonts w:ascii="Consolas" w:hAnsi="Consolas" w:cs="Times New Roman"/>
          <w:szCs w:val="18"/>
          <w:highlight w:val="white"/>
          <w:lang w:val="en-US"/>
        </w:rPr>
        <w:t>#define TABLE_H_INCLUDED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  <w:lang w:val="en-US"/>
        </w:rPr>
      </w:pP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  <w:lang w:val="en-US"/>
        </w:rPr>
      </w:pPr>
      <w:r w:rsidRPr="00DE7BEE">
        <w:rPr>
          <w:rFonts w:ascii="Consolas" w:hAnsi="Consolas" w:cs="Times New Roman"/>
          <w:szCs w:val="18"/>
          <w:highlight w:val="white"/>
          <w:lang w:val="en-US"/>
        </w:rPr>
        <w:t>#include &lt;</w:t>
      </w:r>
      <w:proofErr w:type="spellStart"/>
      <w:r w:rsidRPr="00DE7BEE">
        <w:rPr>
          <w:rFonts w:ascii="Consolas" w:hAnsi="Consolas" w:cs="Times New Roman"/>
          <w:szCs w:val="18"/>
          <w:highlight w:val="white"/>
          <w:lang w:val="en-US"/>
        </w:rPr>
        <w:t>stdlib.h</w:t>
      </w:r>
      <w:proofErr w:type="spellEnd"/>
      <w:r w:rsidRPr="00DE7BEE">
        <w:rPr>
          <w:rFonts w:ascii="Consolas" w:hAnsi="Consolas" w:cs="Times New Roman"/>
          <w:szCs w:val="18"/>
          <w:highlight w:val="white"/>
          <w:lang w:val="en-US"/>
        </w:rPr>
        <w:t>&gt;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  <w:lang w:val="en-US"/>
        </w:rPr>
      </w:pP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r w:rsidRPr="00DE7BEE">
        <w:rPr>
          <w:rFonts w:ascii="Consolas" w:hAnsi="Consolas" w:cs="Times New Roman"/>
          <w:szCs w:val="18"/>
          <w:lang w:val="en-US"/>
        </w:rPr>
        <w:t xml:space="preserve">#define  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TSize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40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const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 short</w:t>
      </w:r>
      <w:proofErr w:type="gramEnd"/>
      <w:r w:rsidRPr="00DE7BEE">
        <w:rPr>
          <w:rFonts w:ascii="Consolas" w:hAnsi="Consolas" w:cs="Times New Roman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TableOk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= 0;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const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 short</w:t>
      </w:r>
      <w:proofErr w:type="gramEnd"/>
      <w:r w:rsidRPr="00DE7BEE">
        <w:rPr>
          <w:rFonts w:ascii="Consolas" w:hAnsi="Consolas" w:cs="Times New Roman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TableFull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= 1;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const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 short</w:t>
      </w:r>
      <w:proofErr w:type="gramEnd"/>
      <w:r w:rsidRPr="00DE7BEE">
        <w:rPr>
          <w:rFonts w:ascii="Consolas" w:hAnsi="Consolas" w:cs="Times New Roman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TableEmpty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= 2;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  <w:lang w:val="en-US"/>
        </w:rPr>
      </w:pP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  <w:lang w:val="en-US"/>
        </w:rPr>
      </w:pPr>
      <w:proofErr w:type="gramStart"/>
      <w:r w:rsidRPr="00DE7BEE">
        <w:rPr>
          <w:rFonts w:ascii="Consolas" w:hAnsi="Consolas" w:cs="Times New Roman"/>
          <w:szCs w:val="18"/>
          <w:highlight w:val="white"/>
          <w:lang w:val="en-US"/>
        </w:rPr>
        <w:t>static</w:t>
      </w:r>
      <w:proofErr w:type="gramEnd"/>
      <w:r w:rsidRPr="00DE7BEE">
        <w:rPr>
          <w:rFonts w:ascii="Consolas" w:hAnsi="Consolas" w:cs="Times New Roman"/>
          <w:szCs w:val="18"/>
          <w:highlight w:val="white"/>
          <w:lang w:val="en-US"/>
        </w:rPr>
        <w:t xml:space="preserve"> short </w:t>
      </w:r>
      <w:proofErr w:type="spellStart"/>
      <w:r w:rsidRPr="00DE7BEE">
        <w:rPr>
          <w:rFonts w:ascii="Consolas" w:hAnsi="Consolas" w:cs="Times New Roman"/>
          <w:szCs w:val="18"/>
          <w:highlight w:val="white"/>
          <w:lang w:val="en-US"/>
        </w:rPr>
        <w:t>TableError</w:t>
      </w:r>
      <w:proofErr w:type="spellEnd"/>
      <w:r w:rsidRPr="00DE7BEE">
        <w:rPr>
          <w:rFonts w:ascii="Consolas" w:hAnsi="Consolas" w:cs="Times New Roman"/>
          <w:szCs w:val="18"/>
          <w:highlight w:val="white"/>
          <w:lang w:val="en-US"/>
        </w:rPr>
        <w:t>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  <w:lang w:val="en-US"/>
        </w:rPr>
      </w:pP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</w:rPr>
      </w:pP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typedef</w:t>
      </w:r>
      <w:proofErr w:type="spellEnd"/>
      <w:proofErr w:type="gramEnd"/>
      <w:r w:rsidRPr="00DE7BEE">
        <w:rPr>
          <w:rFonts w:ascii="Consolas" w:hAnsi="Consolas" w:cs="Times New Roman"/>
          <w:szCs w:val="18"/>
        </w:rPr>
        <w:t xml:space="preserve">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struct</w:t>
      </w:r>
      <w:proofErr w:type="spellEnd"/>
      <w:r w:rsidRPr="00DE7BEE">
        <w:rPr>
          <w:rFonts w:ascii="Consolas" w:hAnsi="Consolas" w:cs="Times New Roman"/>
          <w:szCs w:val="18"/>
        </w:rPr>
        <w:t xml:space="preserve"> {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</w:rPr>
      </w:pPr>
      <w:r w:rsidRPr="00DE7BEE">
        <w:rPr>
          <w:rFonts w:ascii="Consolas" w:hAnsi="Consolas" w:cs="Times New Roman"/>
          <w:szCs w:val="18"/>
        </w:rPr>
        <w:tab/>
        <w:t xml:space="preserve">    </w:t>
      </w: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int</w:t>
      </w:r>
      <w:proofErr w:type="spellEnd"/>
      <w:r w:rsidRPr="00DE7BEE">
        <w:rPr>
          <w:rFonts w:ascii="Consolas" w:hAnsi="Consolas" w:cs="Times New Roman"/>
          <w:szCs w:val="18"/>
        </w:rPr>
        <w:t xml:space="preserve">  *</w:t>
      </w:r>
      <w:proofErr w:type="spellStart"/>
      <w:proofErr w:type="gramEnd"/>
      <w:r w:rsidRPr="00DE7BEE">
        <w:rPr>
          <w:rFonts w:ascii="Consolas" w:hAnsi="Consolas" w:cs="Times New Roman"/>
          <w:szCs w:val="18"/>
          <w:lang w:val="en-US"/>
        </w:rPr>
        <w:t>val</w:t>
      </w:r>
      <w:proofErr w:type="spellEnd"/>
      <w:r w:rsidRPr="00DE7BEE">
        <w:rPr>
          <w:rFonts w:ascii="Consolas" w:hAnsi="Consolas" w:cs="Times New Roman"/>
          <w:szCs w:val="18"/>
        </w:rPr>
        <w:t xml:space="preserve">; </w:t>
      </w:r>
      <w:r w:rsidRPr="00DE7BEE">
        <w:rPr>
          <w:rFonts w:ascii="Consolas" w:hAnsi="Consolas"/>
          <w:szCs w:val="18"/>
        </w:rPr>
        <w:tab/>
      </w:r>
      <w:r w:rsidRPr="00DE7BEE">
        <w:rPr>
          <w:rFonts w:ascii="Consolas" w:hAnsi="Consolas" w:cs="Times New Roman"/>
          <w:i/>
          <w:szCs w:val="18"/>
        </w:rPr>
        <w:t>// номера ключевых слов, которые могут стоять после текущего ключевого слова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i/>
          <w:szCs w:val="18"/>
        </w:rPr>
      </w:pPr>
      <w:r w:rsidRPr="00DE7BEE">
        <w:rPr>
          <w:rFonts w:ascii="Consolas" w:hAnsi="Consolas" w:cs="Times New Roman"/>
          <w:szCs w:val="18"/>
        </w:rPr>
        <w:tab/>
        <w:t xml:space="preserve">    </w:t>
      </w: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Cs w:val="18"/>
        </w:rPr>
        <w:t xml:space="preserve">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kol</w:t>
      </w:r>
      <w:proofErr w:type="spellEnd"/>
      <w:r w:rsidRPr="00DE7BEE">
        <w:rPr>
          <w:rFonts w:ascii="Consolas" w:hAnsi="Consolas" w:cs="Times New Roman"/>
          <w:szCs w:val="18"/>
        </w:rPr>
        <w:t xml:space="preserve">; </w:t>
      </w:r>
      <w:r w:rsidRPr="00DE7BEE">
        <w:rPr>
          <w:rFonts w:ascii="Consolas" w:hAnsi="Consolas"/>
          <w:szCs w:val="18"/>
        </w:rPr>
        <w:tab/>
      </w:r>
      <w:r w:rsidRPr="00DE7BEE">
        <w:rPr>
          <w:rFonts w:ascii="Consolas" w:hAnsi="Consolas" w:cs="Times New Roman"/>
          <w:i/>
          <w:szCs w:val="18"/>
        </w:rPr>
        <w:t>// количество ключевых слов, которые могут стоять после текущего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r w:rsidRPr="00DE7BEE">
        <w:rPr>
          <w:rFonts w:ascii="Consolas" w:hAnsi="Consolas" w:cs="Times New Roman"/>
          <w:szCs w:val="18"/>
        </w:rPr>
        <w:tab/>
        <w:t xml:space="preserve">  </w:t>
      </w:r>
      <w:r w:rsidRPr="00DE7BEE">
        <w:rPr>
          <w:rFonts w:ascii="Consolas" w:hAnsi="Consolas"/>
          <w:szCs w:val="18"/>
        </w:rPr>
        <w:t xml:space="preserve">   </w:t>
      </w:r>
      <w:r w:rsidRPr="00DE7BEE">
        <w:rPr>
          <w:rFonts w:ascii="Consolas" w:hAnsi="Consolas" w:cs="Times New Roman"/>
          <w:szCs w:val="18"/>
        </w:rPr>
        <w:t xml:space="preserve">     </w:t>
      </w:r>
      <w:r w:rsidRPr="00DE7BEE">
        <w:rPr>
          <w:rFonts w:ascii="Consolas" w:hAnsi="Consolas" w:cs="Times New Roman"/>
          <w:szCs w:val="18"/>
          <w:lang w:val="en-US"/>
        </w:rPr>
        <w:t xml:space="preserve">}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BaseType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>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typedef</w:t>
      </w:r>
      <w:proofErr w:type="spellEnd"/>
      <w:proofErr w:type="gramEnd"/>
      <w:r w:rsidRPr="00DE7BEE">
        <w:rPr>
          <w:rFonts w:ascii="Consolas" w:hAnsi="Consolas" w:cs="Times New Roman"/>
          <w:szCs w:val="18"/>
          <w:lang w:val="en-US"/>
        </w:rPr>
        <w:t xml:space="preserve"> char*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T_key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>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typedef</w:t>
      </w:r>
      <w:proofErr w:type="spellEnd"/>
      <w:proofErr w:type="gramEnd"/>
      <w:r w:rsidRPr="00DE7BEE">
        <w:rPr>
          <w:rFonts w:ascii="Consolas" w:hAnsi="Consolas" w:cs="Times New Roman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struct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{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i/>
          <w:szCs w:val="18"/>
          <w:lang w:val="en-US"/>
        </w:rPr>
      </w:pPr>
      <w:r w:rsidRPr="00DE7BEE">
        <w:rPr>
          <w:rFonts w:ascii="Consolas" w:hAnsi="Consolas" w:cs="Times New Roman"/>
          <w:szCs w:val="18"/>
          <w:lang w:val="en-US"/>
        </w:rPr>
        <w:tab/>
        <w:t xml:space="preserve">   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T_key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key;</w:t>
      </w:r>
      <w:r w:rsidRPr="00DE7BEE">
        <w:rPr>
          <w:rFonts w:ascii="Consolas" w:hAnsi="Consolas"/>
          <w:szCs w:val="18"/>
          <w:lang w:val="en-US"/>
        </w:rPr>
        <w:tab/>
      </w:r>
      <w:r w:rsidRPr="00DE7BEE">
        <w:rPr>
          <w:rFonts w:ascii="Consolas" w:hAnsi="Consolas" w:cs="Times New Roman"/>
          <w:szCs w:val="18"/>
          <w:lang w:val="en-US"/>
        </w:rPr>
        <w:t xml:space="preserve"> </w:t>
      </w:r>
      <w:r w:rsidRPr="00DE7BEE">
        <w:rPr>
          <w:rFonts w:ascii="Consolas" w:hAnsi="Consolas" w:cs="Times New Roman"/>
          <w:i/>
          <w:szCs w:val="18"/>
          <w:lang w:val="en-US"/>
        </w:rPr>
        <w:t>//</w:t>
      </w:r>
      <w:r w:rsidRPr="00DE7BEE">
        <w:rPr>
          <w:rFonts w:ascii="Consolas" w:hAnsi="Consolas" w:cs="Times New Roman"/>
          <w:i/>
          <w:szCs w:val="18"/>
        </w:rPr>
        <w:t>ключевое</w:t>
      </w:r>
      <w:r w:rsidRPr="00DE7BEE">
        <w:rPr>
          <w:rFonts w:ascii="Consolas" w:hAnsi="Consolas" w:cs="Times New Roman"/>
          <w:i/>
          <w:szCs w:val="18"/>
          <w:lang w:val="en-US"/>
        </w:rPr>
        <w:t xml:space="preserve"> </w:t>
      </w:r>
      <w:r w:rsidRPr="00DE7BEE">
        <w:rPr>
          <w:rFonts w:ascii="Consolas" w:hAnsi="Consolas" w:cs="Times New Roman"/>
          <w:i/>
          <w:szCs w:val="18"/>
        </w:rPr>
        <w:t>слово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r w:rsidRPr="00DE7BEE">
        <w:rPr>
          <w:rFonts w:ascii="Consolas" w:hAnsi="Consolas" w:cs="Times New Roman"/>
          <w:szCs w:val="18"/>
          <w:lang w:val="en-US"/>
        </w:rPr>
        <w:tab/>
        <w:t xml:space="preserve">   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BaseType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data;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r w:rsidRPr="00DE7BEE">
        <w:rPr>
          <w:rFonts w:ascii="Consolas" w:hAnsi="Consolas" w:cs="Times New Roman"/>
          <w:szCs w:val="18"/>
          <w:lang w:val="en-US"/>
        </w:rPr>
        <w:tab/>
        <w:t xml:space="preserve">      </w:t>
      </w:r>
      <w:r w:rsidRPr="00DE7BEE">
        <w:rPr>
          <w:rFonts w:ascii="Consolas" w:hAnsi="Consolas"/>
          <w:szCs w:val="18"/>
          <w:lang w:val="en-US"/>
        </w:rPr>
        <w:t xml:space="preserve">  </w:t>
      </w:r>
      <w:r w:rsidRPr="00DE7BEE">
        <w:rPr>
          <w:rFonts w:ascii="Consolas" w:hAnsi="Consolas" w:cs="Times New Roman"/>
          <w:szCs w:val="18"/>
          <w:lang w:val="en-US"/>
        </w:rPr>
        <w:t xml:space="preserve"> } element;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typedef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 unsigned</w:t>
      </w:r>
      <w:proofErr w:type="gramEnd"/>
      <w:r w:rsidRPr="00DE7BEE">
        <w:rPr>
          <w:rFonts w:ascii="Consolas" w:hAnsi="Consolas" w:cs="Times New Roman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ptrel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>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typedef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 xml:space="preserve"> 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struct</w:t>
      </w:r>
      <w:proofErr w:type="spellEnd"/>
      <w:proofErr w:type="gramEnd"/>
      <w:r w:rsidRPr="00DE7BEE">
        <w:rPr>
          <w:rFonts w:ascii="Consolas" w:hAnsi="Consolas" w:cs="Times New Roman"/>
          <w:szCs w:val="18"/>
          <w:lang w:val="en-US"/>
        </w:rPr>
        <w:t xml:space="preserve">  {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r w:rsidRPr="00DE7BEE">
        <w:rPr>
          <w:rFonts w:ascii="Consolas" w:hAnsi="Consolas" w:cs="Times New Roman"/>
          <w:szCs w:val="18"/>
          <w:lang w:val="en-US"/>
        </w:rPr>
        <w:tab/>
        <w:t xml:space="preserve">    </w:t>
      </w:r>
      <w:proofErr w:type="gramStart"/>
      <w:r w:rsidRPr="00DE7BEE">
        <w:rPr>
          <w:rFonts w:ascii="Consolas" w:hAnsi="Consolas" w:cs="Times New Roman"/>
          <w:szCs w:val="18"/>
          <w:lang w:val="en-US"/>
        </w:rPr>
        <w:t>element</w:t>
      </w:r>
      <w:proofErr w:type="gramEnd"/>
      <w:r w:rsidRPr="00DE7BEE">
        <w:rPr>
          <w:rFonts w:ascii="Consolas" w:hAnsi="Consolas" w:cs="Times New Roman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TMem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>[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TSize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>];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r w:rsidRPr="00DE7BEE">
        <w:rPr>
          <w:rFonts w:ascii="Consolas" w:hAnsi="Consolas" w:cs="Times New Roman"/>
          <w:szCs w:val="18"/>
          <w:lang w:val="en-US"/>
        </w:rPr>
        <w:tab/>
        <w:t xml:space="preserve">    </w:t>
      </w: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ptrel</w:t>
      </w:r>
      <w:proofErr w:type="spellEnd"/>
      <w:proofErr w:type="gramEnd"/>
      <w:r w:rsidRPr="00DE7BEE">
        <w:rPr>
          <w:rFonts w:ascii="Consolas" w:hAnsi="Consolas" w:cs="Times New Roman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Cs w:val="18"/>
          <w:lang w:val="en-US"/>
        </w:rPr>
        <w:t>ptr</w:t>
      </w:r>
      <w:proofErr w:type="spellEnd"/>
      <w:r w:rsidRPr="00DE7BEE">
        <w:rPr>
          <w:rFonts w:ascii="Consolas" w:hAnsi="Consolas" w:cs="Times New Roman"/>
          <w:szCs w:val="18"/>
          <w:lang w:val="en-US"/>
        </w:rPr>
        <w:t>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lang w:val="en-US"/>
        </w:rPr>
      </w:pPr>
      <w:r w:rsidRPr="00DE7BEE">
        <w:rPr>
          <w:rFonts w:ascii="Consolas" w:hAnsi="Consolas" w:cs="Times New Roman"/>
          <w:szCs w:val="18"/>
          <w:lang w:val="en-US"/>
        </w:rPr>
        <w:tab/>
        <w:t xml:space="preserve">    </w:t>
      </w:r>
      <w:proofErr w:type="spellStart"/>
      <w:proofErr w:type="gramStart"/>
      <w:r w:rsidRPr="00DE7BEE">
        <w:rPr>
          <w:rFonts w:ascii="Consolas" w:hAnsi="Consolas" w:cs="Times New Roman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Cs w:val="18"/>
          <w:lang w:val="en-US"/>
        </w:rPr>
        <w:t xml:space="preserve"> N;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Cs w:val="18"/>
          <w:lang w:val="en-US"/>
        </w:rPr>
      </w:pPr>
      <w:r w:rsidRPr="00DE7BEE">
        <w:rPr>
          <w:rFonts w:ascii="Consolas" w:hAnsi="Consolas" w:cs="Times New Roman"/>
          <w:szCs w:val="18"/>
          <w:lang w:val="en-US"/>
        </w:rPr>
        <w:tab/>
      </w:r>
      <w:r w:rsidRPr="00DE7BEE">
        <w:rPr>
          <w:rFonts w:ascii="Consolas" w:hAnsi="Consolas" w:cs="Times New Roman"/>
          <w:szCs w:val="18"/>
          <w:lang w:val="en-US"/>
        </w:rPr>
        <w:tab/>
        <w:t xml:space="preserve"> } Table;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  <w:lang w:val="en-US"/>
        </w:rPr>
      </w:pP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  <w:lang w:val="en-US"/>
        </w:rPr>
      </w:pPr>
      <w:proofErr w:type="gramStart"/>
      <w:r w:rsidRPr="00DE7BEE">
        <w:rPr>
          <w:rFonts w:ascii="Consolas" w:hAnsi="Consolas" w:cs="Times New Roman"/>
          <w:szCs w:val="18"/>
          <w:highlight w:val="white"/>
          <w:lang w:val="en-US"/>
        </w:rPr>
        <w:t>void</w:t>
      </w:r>
      <w:proofErr w:type="gramEnd"/>
      <w:r w:rsidRPr="00DE7BEE">
        <w:rPr>
          <w:rFonts w:ascii="Consolas" w:hAnsi="Consolas" w:cs="Times New Roman"/>
          <w:szCs w:val="18"/>
          <w:highlight w:val="white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Cs w:val="18"/>
          <w:highlight w:val="white"/>
          <w:lang w:val="en-US"/>
        </w:rPr>
        <w:t>InitTable</w:t>
      </w:r>
      <w:proofErr w:type="spellEnd"/>
      <w:r w:rsidRPr="00DE7BEE">
        <w:rPr>
          <w:rFonts w:ascii="Consolas" w:hAnsi="Consolas" w:cs="Times New Roman"/>
          <w:szCs w:val="18"/>
          <w:highlight w:val="white"/>
          <w:lang w:val="en-US"/>
        </w:rPr>
        <w:t>(Table</w:t>
      </w:r>
      <w:r w:rsidRPr="00DE7BEE">
        <w:rPr>
          <w:rFonts w:ascii="Consolas" w:hAnsi="Consolas"/>
          <w:szCs w:val="18"/>
          <w:highlight w:val="white"/>
          <w:lang w:val="en-US"/>
        </w:rPr>
        <w:t xml:space="preserve"> *T</w:t>
      </w:r>
      <w:r w:rsidRPr="00DE7BEE">
        <w:rPr>
          <w:rFonts w:ascii="Consolas" w:hAnsi="Consolas" w:cs="Times New Roman"/>
          <w:szCs w:val="18"/>
          <w:highlight w:val="white"/>
          <w:lang w:val="en-US"/>
        </w:rPr>
        <w:t>);</w:t>
      </w:r>
      <w:r w:rsidRPr="00DE7BEE">
        <w:rPr>
          <w:rFonts w:ascii="Consolas" w:hAnsi="Consolas"/>
          <w:szCs w:val="18"/>
          <w:highlight w:val="white"/>
          <w:lang w:val="en-US"/>
        </w:rPr>
        <w:t xml:space="preserve">               </w:t>
      </w:r>
      <w:r w:rsidRPr="00DE7BEE">
        <w:rPr>
          <w:rFonts w:ascii="Consolas" w:hAnsi="Consolas"/>
          <w:szCs w:val="18"/>
          <w:highlight w:val="white"/>
          <w:lang w:val="en-US"/>
        </w:rPr>
        <w:tab/>
      </w:r>
      <w:r w:rsidRPr="00DE7BEE">
        <w:rPr>
          <w:rFonts w:ascii="Consolas" w:hAnsi="Consolas"/>
          <w:szCs w:val="18"/>
          <w:highlight w:val="white"/>
          <w:lang w:val="en-US"/>
        </w:rPr>
        <w:tab/>
      </w:r>
      <w:r w:rsidRPr="00DE7BEE">
        <w:rPr>
          <w:rFonts w:ascii="Consolas" w:hAnsi="Consolas"/>
          <w:szCs w:val="18"/>
          <w:highlight w:val="white"/>
          <w:lang w:val="en-US"/>
        </w:rPr>
        <w:tab/>
        <w:t xml:space="preserve">       </w:t>
      </w:r>
      <w:r w:rsidRPr="00DE7BEE">
        <w:rPr>
          <w:rFonts w:ascii="Consolas" w:hAnsi="Consolas" w:cs="Times New Roman"/>
          <w:i/>
          <w:szCs w:val="18"/>
          <w:highlight w:val="white"/>
          <w:lang w:val="en-US"/>
        </w:rPr>
        <w:t xml:space="preserve">// </w:t>
      </w:r>
      <w:r w:rsidRPr="00DE7BEE">
        <w:rPr>
          <w:rFonts w:ascii="Consolas" w:hAnsi="Consolas" w:cs="Times New Roman"/>
          <w:i/>
          <w:szCs w:val="18"/>
          <w:highlight w:val="white"/>
        </w:rPr>
        <w:t>Инициализация</w:t>
      </w:r>
      <w:r w:rsidRPr="00DE7BEE">
        <w:rPr>
          <w:rFonts w:ascii="Consolas" w:hAnsi="Consolas" w:cs="Times New Roman"/>
          <w:i/>
          <w:szCs w:val="18"/>
          <w:highlight w:val="white"/>
          <w:lang w:val="en-US"/>
        </w:rPr>
        <w:t xml:space="preserve"> </w:t>
      </w:r>
      <w:r w:rsidRPr="00DE7BEE">
        <w:rPr>
          <w:rFonts w:ascii="Consolas" w:hAnsi="Consolas" w:cs="Times New Roman"/>
          <w:i/>
          <w:szCs w:val="18"/>
          <w:highlight w:val="white"/>
        </w:rPr>
        <w:t>таблицы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i/>
          <w:szCs w:val="18"/>
          <w:highlight w:val="white"/>
        </w:rPr>
      </w:pPr>
      <w:proofErr w:type="spellStart"/>
      <w:proofErr w:type="gramStart"/>
      <w:r w:rsidRPr="00DE7BEE">
        <w:rPr>
          <w:rFonts w:ascii="Consolas" w:hAnsi="Consolas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/>
          <w:szCs w:val="18"/>
        </w:rPr>
        <w:t xml:space="preserve"> </w:t>
      </w:r>
      <w:r w:rsidRPr="00DE7BEE">
        <w:rPr>
          <w:rFonts w:ascii="Consolas" w:hAnsi="Consolas"/>
          <w:szCs w:val="18"/>
          <w:lang w:val="en-US"/>
        </w:rPr>
        <w:t>search</w:t>
      </w:r>
      <w:r w:rsidRPr="00DE7BEE">
        <w:rPr>
          <w:rFonts w:ascii="Consolas" w:hAnsi="Consolas"/>
          <w:szCs w:val="18"/>
        </w:rPr>
        <w:t>(</w:t>
      </w:r>
      <w:r w:rsidRPr="00DE7BEE">
        <w:rPr>
          <w:rFonts w:ascii="Consolas" w:hAnsi="Consolas"/>
          <w:szCs w:val="18"/>
          <w:lang w:val="en-US"/>
        </w:rPr>
        <w:t>Table</w:t>
      </w:r>
      <w:r w:rsidRPr="00DE7BEE">
        <w:rPr>
          <w:rFonts w:ascii="Consolas" w:hAnsi="Consolas"/>
          <w:szCs w:val="18"/>
        </w:rPr>
        <w:t xml:space="preserve"> </w:t>
      </w:r>
      <w:r w:rsidRPr="00DE7BEE">
        <w:rPr>
          <w:rFonts w:ascii="Consolas" w:hAnsi="Consolas"/>
          <w:szCs w:val="18"/>
          <w:lang w:val="en-US"/>
        </w:rPr>
        <w:t>T</w:t>
      </w:r>
      <w:r w:rsidRPr="00DE7BEE">
        <w:rPr>
          <w:rFonts w:ascii="Consolas" w:hAnsi="Consolas"/>
          <w:szCs w:val="18"/>
        </w:rPr>
        <w:t xml:space="preserve">, </w:t>
      </w:r>
      <w:r w:rsidRPr="00DE7BEE">
        <w:rPr>
          <w:rFonts w:ascii="Consolas" w:hAnsi="Consolas"/>
          <w:szCs w:val="18"/>
          <w:lang w:val="en-US"/>
        </w:rPr>
        <w:t>T</w:t>
      </w:r>
      <w:r w:rsidRPr="00DE7BEE">
        <w:rPr>
          <w:rFonts w:ascii="Consolas" w:hAnsi="Consolas"/>
          <w:szCs w:val="18"/>
        </w:rPr>
        <w:t>_</w:t>
      </w:r>
      <w:r w:rsidRPr="00DE7BEE">
        <w:rPr>
          <w:rFonts w:ascii="Consolas" w:hAnsi="Consolas"/>
          <w:szCs w:val="18"/>
          <w:lang w:val="en-US"/>
        </w:rPr>
        <w:t>key</w:t>
      </w:r>
      <w:r w:rsidRPr="00DE7BEE">
        <w:rPr>
          <w:rFonts w:ascii="Consolas" w:hAnsi="Consolas"/>
          <w:szCs w:val="18"/>
        </w:rPr>
        <w:t xml:space="preserve"> </w:t>
      </w:r>
      <w:proofErr w:type="spellStart"/>
      <w:r w:rsidRPr="00DE7BEE">
        <w:rPr>
          <w:rFonts w:ascii="Consolas" w:hAnsi="Consolas"/>
          <w:szCs w:val="18"/>
          <w:lang w:val="en-US"/>
        </w:rPr>
        <w:t>key</w:t>
      </w:r>
      <w:proofErr w:type="spellEnd"/>
      <w:r w:rsidRPr="00DE7BEE">
        <w:rPr>
          <w:rFonts w:ascii="Consolas" w:hAnsi="Consolas"/>
          <w:szCs w:val="18"/>
        </w:rPr>
        <w:t xml:space="preserve">) ;   </w:t>
      </w:r>
      <w:r w:rsidRPr="00DE7BEE">
        <w:rPr>
          <w:rFonts w:ascii="Consolas" w:hAnsi="Consolas"/>
          <w:szCs w:val="18"/>
        </w:rPr>
        <w:tab/>
      </w:r>
      <w:r w:rsidRPr="00DE7BEE">
        <w:rPr>
          <w:rFonts w:ascii="Consolas" w:hAnsi="Consolas"/>
          <w:szCs w:val="18"/>
        </w:rPr>
        <w:tab/>
      </w:r>
      <w:r w:rsidRPr="00DE7BEE">
        <w:rPr>
          <w:rFonts w:ascii="Consolas" w:hAnsi="Consolas"/>
          <w:szCs w:val="18"/>
        </w:rPr>
        <w:tab/>
        <w:t xml:space="preserve">       </w:t>
      </w:r>
      <w:r w:rsidRPr="00DE7BEE">
        <w:rPr>
          <w:rFonts w:ascii="Consolas" w:hAnsi="Consolas"/>
          <w:i/>
          <w:szCs w:val="18"/>
        </w:rPr>
        <w:t>//</w:t>
      </w:r>
      <w:r w:rsidRPr="00DE7BEE">
        <w:rPr>
          <w:rFonts w:ascii="Consolas" w:hAnsi="Consolas"/>
          <w:szCs w:val="18"/>
        </w:rPr>
        <w:t xml:space="preserve"> </w:t>
      </w:r>
      <w:r w:rsidRPr="00DE7BEE">
        <w:rPr>
          <w:rFonts w:ascii="Consolas" w:hAnsi="Consolas"/>
          <w:i/>
          <w:szCs w:val="18"/>
        </w:rPr>
        <w:t xml:space="preserve">Поиск элемента с заданным </w:t>
      </w:r>
      <w:proofErr w:type="spellStart"/>
      <w:r w:rsidRPr="00DE7BEE">
        <w:rPr>
          <w:rFonts w:ascii="Consolas" w:hAnsi="Consolas"/>
          <w:i/>
          <w:szCs w:val="18"/>
        </w:rPr>
        <w:t>ключем</w:t>
      </w:r>
      <w:proofErr w:type="spellEnd"/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i/>
          <w:szCs w:val="18"/>
          <w:highlight w:val="white"/>
          <w:lang w:val="en-US"/>
        </w:rPr>
      </w:pPr>
      <w:proofErr w:type="spellStart"/>
      <w:proofErr w:type="gramStart"/>
      <w:r w:rsidRPr="00DE7BEE">
        <w:rPr>
          <w:rFonts w:ascii="Consolas" w:hAnsi="Consolas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/>
          <w:szCs w:val="18"/>
          <w:lang w:val="en-US"/>
        </w:rPr>
        <w:t>PutTable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(Table *T, </w:t>
      </w:r>
      <w:proofErr w:type="spellStart"/>
      <w:r w:rsidRPr="00DE7BEE">
        <w:rPr>
          <w:rFonts w:ascii="Consolas" w:hAnsi="Consolas"/>
          <w:szCs w:val="18"/>
          <w:lang w:val="en-US"/>
        </w:rPr>
        <w:t>T_key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 key, </w:t>
      </w:r>
      <w:proofErr w:type="spellStart"/>
      <w:r w:rsidRPr="00DE7BEE">
        <w:rPr>
          <w:rFonts w:ascii="Consolas" w:hAnsi="Consolas"/>
          <w:szCs w:val="18"/>
          <w:lang w:val="en-US"/>
        </w:rPr>
        <w:t>BaseType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 data) ;        </w:t>
      </w:r>
      <w:r w:rsidRPr="00DE7BEE">
        <w:rPr>
          <w:rFonts w:ascii="Consolas" w:hAnsi="Consolas"/>
          <w:i/>
          <w:szCs w:val="18"/>
          <w:lang w:val="en-US"/>
        </w:rPr>
        <w:t xml:space="preserve">// </w:t>
      </w:r>
      <w:r w:rsidRPr="00DE7BEE">
        <w:rPr>
          <w:rFonts w:ascii="Consolas" w:hAnsi="Consolas"/>
          <w:i/>
          <w:szCs w:val="18"/>
        </w:rPr>
        <w:t>Включение</w:t>
      </w:r>
      <w:r w:rsidRPr="00DE7BEE">
        <w:rPr>
          <w:rFonts w:ascii="Consolas" w:hAnsi="Consolas"/>
          <w:i/>
          <w:szCs w:val="18"/>
          <w:lang w:val="en-US"/>
        </w:rPr>
        <w:t xml:space="preserve"> </w:t>
      </w:r>
      <w:r w:rsidRPr="00DE7BEE">
        <w:rPr>
          <w:rFonts w:ascii="Consolas" w:hAnsi="Consolas"/>
          <w:i/>
          <w:szCs w:val="18"/>
        </w:rPr>
        <w:t>элемента</w:t>
      </w:r>
      <w:r w:rsidRPr="00DE7BEE">
        <w:rPr>
          <w:rFonts w:ascii="Consolas" w:hAnsi="Consolas"/>
          <w:i/>
          <w:szCs w:val="18"/>
          <w:lang w:val="en-US"/>
        </w:rPr>
        <w:t xml:space="preserve"> </w:t>
      </w:r>
      <w:r w:rsidRPr="00DE7BEE">
        <w:rPr>
          <w:rFonts w:ascii="Consolas" w:hAnsi="Consolas"/>
          <w:i/>
          <w:szCs w:val="18"/>
        </w:rPr>
        <w:t>в</w:t>
      </w:r>
      <w:r w:rsidRPr="00DE7BEE">
        <w:rPr>
          <w:rFonts w:ascii="Consolas" w:hAnsi="Consolas"/>
          <w:i/>
          <w:szCs w:val="18"/>
          <w:lang w:val="en-US"/>
        </w:rPr>
        <w:t xml:space="preserve"> </w:t>
      </w:r>
      <w:r w:rsidRPr="00DE7BEE">
        <w:rPr>
          <w:rFonts w:ascii="Consolas" w:hAnsi="Consolas"/>
          <w:i/>
          <w:szCs w:val="18"/>
        </w:rPr>
        <w:t>таблицу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i/>
          <w:szCs w:val="18"/>
          <w:highlight w:val="white"/>
          <w:lang w:val="en-US"/>
        </w:rPr>
      </w:pPr>
      <w:proofErr w:type="spellStart"/>
      <w:proofErr w:type="gramStart"/>
      <w:r w:rsidRPr="00DE7BEE">
        <w:rPr>
          <w:rFonts w:ascii="Consolas" w:hAnsi="Consolas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/>
          <w:szCs w:val="18"/>
          <w:lang w:val="en-US"/>
        </w:rPr>
        <w:t>getTable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(Table *T, </w:t>
      </w:r>
      <w:proofErr w:type="spellStart"/>
      <w:r w:rsidRPr="00DE7BEE">
        <w:rPr>
          <w:rFonts w:ascii="Consolas" w:hAnsi="Consolas"/>
          <w:szCs w:val="18"/>
          <w:lang w:val="en-US"/>
        </w:rPr>
        <w:t>T_key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 key, </w:t>
      </w:r>
      <w:proofErr w:type="spellStart"/>
      <w:r w:rsidRPr="00DE7BEE">
        <w:rPr>
          <w:rFonts w:ascii="Consolas" w:hAnsi="Consolas"/>
          <w:szCs w:val="18"/>
          <w:lang w:val="en-US"/>
        </w:rPr>
        <w:t>BaseType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 *data) ;      </w:t>
      </w:r>
      <w:r w:rsidRPr="00DE7BEE">
        <w:rPr>
          <w:rFonts w:ascii="Consolas" w:hAnsi="Consolas"/>
          <w:i/>
          <w:szCs w:val="18"/>
          <w:lang w:val="en-US"/>
        </w:rPr>
        <w:t xml:space="preserve">// </w:t>
      </w:r>
      <w:r w:rsidRPr="00DE7BEE">
        <w:rPr>
          <w:rFonts w:ascii="Consolas" w:hAnsi="Consolas"/>
          <w:i/>
          <w:szCs w:val="18"/>
        </w:rPr>
        <w:t>Исключение</w:t>
      </w:r>
      <w:r w:rsidRPr="00DE7BEE">
        <w:rPr>
          <w:rFonts w:ascii="Consolas" w:hAnsi="Consolas"/>
          <w:i/>
          <w:szCs w:val="18"/>
          <w:lang w:val="en-US"/>
        </w:rPr>
        <w:t xml:space="preserve"> </w:t>
      </w:r>
      <w:r w:rsidRPr="00DE7BEE">
        <w:rPr>
          <w:rFonts w:ascii="Consolas" w:hAnsi="Consolas"/>
          <w:i/>
          <w:szCs w:val="18"/>
        </w:rPr>
        <w:t>элемента</w:t>
      </w:r>
      <w:r w:rsidRPr="00DE7BEE">
        <w:rPr>
          <w:rFonts w:ascii="Consolas" w:hAnsi="Consolas"/>
          <w:i/>
          <w:szCs w:val="18"/>
          <w:lang w:val="en-US"/>
        </w:rPr>
        <w:t xml:space="preserve"> </w:t>
      </w:r>
      <w:r w:rsidRPr="00DE7BEE">
        <w:rPr>
          <w:rFonts w:ascii="Consolas" w:hAnsi="Consolas"/>
          <w:i/>
          <w:szCs w:val="18"/>
        </w:rPr>
        <w:t>из</w:t>
      </w:r>
      <w:r w:rsidRPr="00DE7BEE">
        <w:rPr>
          <w:rFonts w:ascii="Consolas" w:hAnsi="Consolas"/>
          <w:i/>
          <w:szCs w:val="18"/>
          <w:lang w:val="en-US"/>
        </w:rPr>
        <w:t xml:space="preserve"> </w:t>
      </w:r>
      <w:r w:rsidRPr="00DE7BEE">
        <w:rPr>
          <w:rFonts w:ascii="Consolas" w:hAnsi="Consolas"/>
          <w:i/>
          <w:szCs w:val="18"/>
        </w:rPr>
        <w:t>таблицы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i/>
          <w:szCs w:val="18"/>
          <w:highlight w:val="white"/>
          <w:lang w:val="en-US"/>
        </w:rPr>
      </w:pPr>
      <w:proofErr w:type="spellStart"/>
      <w:proofErr w:type="gramStart"/>
      <w:r w:rsidRPr="00DE7BEE">
        <w:rPr>
          <w:rFonts w:ascii="Consolas" w:hAnsi="Consolas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/>
          <w:szCs w:val="18"/>
          <w:lang w:val="en-US"/>
        </w:rPr>
        <w:t>ReadTable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(Table T, </w:t>
      </w:r>
      <w:proofErr w:type="spellStart"/>
      <w:r w:rsidRPr="00DE7BEE">
        <w:rPr>
          <w:rFonts w:ascii="Consolas" w:hAnsi="Consolas"/>
          <w:szCs w:val="18"/>
          <w:lang w:val="en-US"/>
        </w:rPr>
        <w:t>T_key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 key, </w:t>
      </w:r>
      <w:proofErr w:type="spellStart"/>
      <w:r w:rsidRPr="00DE7BEE">
        <w:rPr>
          <w:rFonts w:ascii="Consolas" w:hAnsi="Consolas"/>
          <w:szCs w:val="18"/>
          <w:lang w:val="en-US"/>
        </w:rPr>
        <w:t>BaseType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 *data) ;     </w:t>
      </w:r>
      <w:r w:rsidRPr="00DE7BEE">
        <w:rPr>
          <w:rFonts w:ascii="Consolas" w:hAnsi="Consolas"/>
          <w:i/>
          <w:szCs w:val="18"/>
          <w:lang w:val="en-US"/>
        </w:rPr>
        <w:t xml:space="preserve">// </w:t>
      </w:r>
      <w:r w:rsidRPr="00DE7BEE">
        <w:rPr>
          <w:rFonts w:ascii="Consolas" w:hAnsi="Consolas"/>
          <w:i/>
          <w:szCs w:val="18"/>
        </w:rPr>
        <w:t>Чтение</w:t>
      </w:r>
      <w:r w:rsidRPr="00DE7BEE">
        <w:rPr>
          <w:rFonts w:ascii="Consolas" w:hAnsi="Consolas"/>
          <w:i/>
          <w:szCs w:val="18"/>
          <w:lang w:val="en-US"/>
        </w:rPr>
        <w:t xml:space="preserve"> </w:t>
      </w:r>
      <w:r w:rsidRPr="00DE7BEE">
        <w:rPr>
          <w:rFonts w:ascii="Consolas" w:hAnsi="Consolas"/>
          <w:i/>
          <w:szCs w:val="18"/>
        </w:rPr>
        <w:t>элемента</w:t>
      </w:r>
      <w:r w:rsidRPr="00DE7BEE">
        <w:rPr>
          <w:rFonts w:ascii="Consolas" w:hAnsi="Consolas"/>
          <w:i/>
          <w:szCs w:val="18"/>
          <w:lang w:val="en-US"/>
        </w:rPr>
        <w:t xml:space="preserve"> </w:t>
      </w:r>
      <w:r w:rsidRPr="00DE7BEE">
        <w:rPr>
          <w:rFonts w:ascii="Consolas" w:hAnsi="Consolas"/>
          <w:i/>
          <w:szCs w:val="18"/>
        </w:rPr>
        <w:t>таблицы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i/>
          <w:szCs w:val="18"/>
          <w:highlight w:val="white"/>
          <w:lang w:val="en-US"/>
        </w:rPr>
      </w:pPr>
      <w:proofErr w:type="spellStart"/>
      <w:proofErr w:type="gramStart"/>
      <w:r w:rsidRPr="00DE7BEE">
        <w:rPr>
          <w:rFonts w:ascii="Consolas" w:hAnsi="Consolas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/>
          <w:szCs w:val="18"/>
          <w:lang w:val="en-US"/>
        </w:rPr>
        <w:t>WriteTable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(Table *T, </w:t>
      </w:r>
      <w:proofErr w:type="spellStart"/>
      <w:r w:rsidRPr="00DE7BEE">
        <w:rPr>
          <w:rFonts w:ascii="Consolas" w:hAnsi="Consolas"/>
          <w:szCs w:val="18"/>
          <w:lang w:val="en-US"/>
        </w:rPr>
        <w:t>T_key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 key, </w:t>
      </w:r>
      <w:proofErr w:type="spellStart"/>
      <w:r w:rsidRPr="00DE7BEE">
        <w:rPr>
          <w:rFonts w:ascii="Consolas" w:hAnsi="Consolas"/>
          <w:szCs w:val="18"/>
          <w:lang w:val="en-US"/>
        </w:rPr>
        <w:t>BaseType</w:t>
      </w:r>
      <w:proofErr w:type="spellEnd"/>
      <w:r w:rsidRPr="00DE7BEE">
        <w:rPr>
          <w:rFonts w:ascii="Consolas" w:hAnsi="Consolas"/>
          <w:szCs w:val="18"/>
          <w:lang w:val="en-US"/>
        </w:rPr>
        <w:t xml:space="preserve"> *data);   </w:t>
      </w:r>
      <w:r w:rsidRPr="00DE7BEE">
        <w:rPr>
          <w:rFonts w:ascii="Consolas" w:hAnsi="Consolas"/>
          <w:i/>
          <w:szCs w:val="18"/>
          <w:lang w:val="en-US"/>
        </w:rPr>
        <w:t xml:space="preserve">// </w:t>
      </w:r>
      <w:r w:rsidRPr="00DE7BEE">
        <w:rPr>
          <w:rFonts w:ascii="Consolas" w:hAnsi="Consolas"/>
          <w:i/>
          <w:szCs w:val="18"/>
        </w:rPr>
        <w:t>Изменение</w:t>
      </w:r>
      <w:r w:rsidRPr="00DE7BEE">
        <w:rPr>
          <w:rFonts w:ascii="Consolas" w:hAnsi="Consolas"/>
          <w:i/>
          <w:szCs w:val="18"/>
          <w:lang w:val="en-US"/>
        </w:rPr>
        <w:t xml:space="preserve"> </w:t>
      </w:r>
      <w:r w:rsidRPr="00DE7BEE">
        <w:rPr>
          <w:rFonts w:ascii="Consolas" w:hAnsi="Consolas"/>
          <w:i/>
          <w:szCs w:val="18"/>
        </w:rPr>
        <w:t>данных</w:t>
      </w:r>
      <w:r w:rsidRPr="00DE7BEE">
        <w:rPr>
          <w:rFonts w:ascii="Consolas" w:hAnsi="Consolas"/>
          <w:i/>
          <w:szCs w:val="18"/>
          <w:lang w:val="en-US"/>
        </w:rPr>
        <w:t xml:space="preserve"> </w:t>
      </w:r>
      <w:r w:rsidRPr="00DE7BEE">
        <w:rPr>
          <w:rFonts w:ascii="Consolas" w:hAnsi="Consolas"/>
          <w:i/>
          <w:szCs w:val="18"/>
        </w:rPr>
        <w:t>в</w:t>
      </w:r>
      <w:r w:rsidRPr="00DE7BEE">
        <w:rPr>
          <w:rFonts w:ascii="Consolas" w:hAnsi="Consolas"/>
          <w:i/>
          <w:szCs w:val="18"/>
          <w:lang w:val="en-US"/>
        </w:rPr>
        <w:t xml:space="preserve"> </w:t>
      </w:r>
      <w:r w:rsidRPr="00DE7BEE">
        <w:rPr>
          <w:rFonts w:ascii="Consolas" w:hAnsi="Consolas"/>
          <w:i/>
          <w:szCs w:val="18"/>
        </w:rPr>
        <w:t>таблице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i/>
          <w:szCs w:val="18"/>
          <w:highlight w:val="white"/>
        </w:rPr>
      </w:pPr>
      <w:proofErr w:type="spellStart"/>
      <w:r w:rsidRPr="00DE7BEE">
        <w:rPr>
          <w:rFonts w:ascii="Consolas" w:hAnsi="Consolas" w:cs="Times New Roman"/>
          <w:szCs w:val="18"/>
          <w:highlight w:val="white"/>
        </w:rPr>
        <w:t>int</w:t>
      </w:r>
      <w:proofErr w:type="spellEnd"/>
      <w:r w:rsidRPr="00DE7BEE">
        <w:rPr>
          <w:rFonts w:ascii="Consolas" w:hAnsi="Consolas"/>
          <w:szCs w:val="18"/>
          <w:highlight w:val="white"/>
        </w:rPr>
        <w:t xml:space="preserve"> </w:t>
      </w:r>
      <w:r w:rsidRPr="00DE7BEE">
        <w:rPr>
          <w:rFonts w:ascii="Consolas" w:hAnsi="Consolas"/>
          <w:szCs w:val="18"/>
          <w:highlight w:val="white"/>
          <w:lang w:val="en-US"/>
        </w:rPr>
        <w:t>i</w:t>
      </w:r>
      <w:proofErr w:type="spellStart"/>
      <w:r w:rsidRPr="00DE7BEE">
        <w:rPr>
          <w:rFonts w:ascii="Consolas" w:hAnsi="Consolas" w:cs="Times New Roman"/>
          <w:szCs w:val="18"/>
          <w:highlight w:val="white"/>
        </w:rPr>
        <w:t>sEmptyTable</w:t>
      </w:r>
      <w:proofErr w:type="spellEnd"/>
      <w:r w:rsidRPr="00DE7BEE">
        <w:rPr>
          <w:rFonts w:ascii="Consolas" w:hAnsi="Consolas" w:cs="Times New Roman"/>
          <w:szCs w:val="18"/>
          <w:highlight w:val="white"/>
        </w:rPr>
        <w:t>(</w:t>
      </w:r>
      <w:proofErr w:type="spellStart"/>
      <w:r w:rsidRPr="00DE7BEE">
        <w:rPr>
          <w:rFonts w:ascii="Consolas" w:hAnsi="Consolas" w:cs="Times New Roman"/>
          <w:szCs w:val="18"/>
          <w:highlight w:val="white"/>
        </w:rPr>
        <w:t>Table</w:t>
      </w:r>
      <w:proofErr w:type="spellEnd"/>
      <w:r w:rsidRPr="00DE7BEE">
        <w:rPr>
          <w:rFonts w:ascii="Consolas" w:hAnsi="Consolas"/>
          <w:szCs w:val="18"/>
          <w:highlight w:val="white"/>
        </w:rPr>
        <w:t xml:space="preserve"> </w:t>
      </w:r>
      <w:r w:rsidRPr="00DE7BEE">
        <w:rPr>
          <w:rFonts w:ascii="Consolas" w:hAnsi="Consolas" w:cs="Times New Roman"/>
          <w:szCs w:val="18"/>
          <w:highlight w:val="white"/>
        </w:rPr>
        <w:t xml:space="preserve">T);  </w:t>
      </w:r>
      <w:r w:rsidRPr="00DE7BEE">
        <w:rPr>
          <w:rFonts w:ascii="Consolas" w:hAnsi="Consolas"/>
          <w:szCs w:val="18"/>
          <w:highlight w:val="white"/>
        </w:rPr>
        <w:tab/>
      </w:r>
      <w:r w:rsidRPr="00DE7BEE">
        <w:rPr>
          <w:rFonts w:ascii="Consolas" w:hAnsi="Consolas"/>
          <w:szCs w:val="18"/>
          <w:highlight w:val="white"/>
        </w:rPr>
        <w:tab/>
      </w:r>
      <w:r w:rsidRPr="00DE7BEE">
        <w:rPr>
          <w:rFonts w:ascii="Consolas" w:hAnsi="Consolas"/>
          <w:szCs w:val="18"/>
          <w:highlight w:val="white"/>
        </w:rPr>
        <w:tab/>
        <w:t xml:space="preserve">      </w:t>
      </w:r>
      <w:r w:rsidRPr="00DE7BEE">
        <w:rPr>
          <w:rFonts w:ascii="Consolas" w:hAnsi="Consolas"/>
          <w:i/>
          <w:szCs w:val="18"/>
          <w:highlight w:val="white"/>
        </w:rPr>
        <w:t xml:space="preserve">// Таблица </w:t>
      </w:r>
      <w:proofErr w:type="gramStart"/>
      <w:r w:rsidRPr="00DE7BEE">
        <w:rPr>
          <w:rFonts w:ascii="Consolas" w:hAnsi="Consolas"/>
          <w:i/>
          <w:szCs w:val="18"/>
          <w:highlight w:val="white"/>
        </w:rPr>
        <w:t>пуста</w:t>
      </w:r>
      <w:proofErr w:type="gramEnd"/>
      <w:r w:rsidRPr="00DE7BEE">
        <w:rPr>
          <w:rFonts w:ascii="Consolas" w:hAnsi="Consolas"/>
          <w:i/>
          <w:szCs w:val="18"/>
          <w:highlight w:val="white"/>
        </w:rPr>
        <w:t>/не пуста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Cs w:val="18"/>
          <w:highlight w:val="white"/>
        </w:rPr>
      </w:pPr>
      <w:proofErr w:type="spellStart"/>
      <w:proofErr w:type="gramStart"/>
      <w:r w:rsidRPr="00DE7BEE">
        <w:rPr>
          <w:rFonts w:ascii="Consolas" w:hAnsi="Consolas" w:cs="Times New Roman"/>
          <w:szCs w:val="18"/>
          <w:highlight w:val="white"/>
          <w:lang w:val="en-US"/>
        </w:rPr>
        <w:t>int</w:t>
      </w:r>
      <w:proofErr w:type="spellEnd"/>
      <w:proofErr w:type="gramEnd"/>
      <w:r w:rsidRPr="00DE7BEE">
        <w:rPr>
          <w:rFonts w:ascii="Consolas" w:hAnsi="Consolas"/>
          <w:szCs w:val="18"/>
          <w:highlight w:val="white"/>
        </w:rPr>
        <w:t xml:space="preserve"> </w:t>
      </w:r>
      <w:proofErr w:type="spellStart"/>
      <w:r w:rsidRPr="00DE7BEE">
        <w:rPr>
          <w:rFonts w:ascii="Consolas" w:hAnsi="Consolas"/>
          <w:szCs w:val="18"/>
          <w:highlight w:val="white"/>
          <w:lang w:val="en-US"/>
        </w:rPr>
        <w:t>i</w:t>
      </w:r>
      <w:r w:rsidRPr="00DE7BEE">
        <w:rPr>
          <w:rFonts w:ascii="Consolas" w:hAnsi="Consolas" w:cs="Times New Roman"/>
          <w:szCs w:val="18"/>
          <w:highlight w:val="white"/>
          <w:lang w:val="en-US"/>
        </w:rPr>
        <w:t>sFullTable</w:t>
      </w:r>
      <w:proofErr w:type="spellEnd"/>
      <w:r w:rsidRPr="00DE7BEE">
        <w:rPr>
          <w:rFonts w:ascii="Consolas" w:hAnsi="Consolas" w:cs="Times New Roman"/>
          <w:szCs w:val="18"/>
          <w:highlight w:val="white"/>
        </w:rPr>
        <w:t>(</w:t>
      </w:r>
      <w:r w:rsidRPr="00DE7BEE">
        <w:rPr>
          <w:rFonts w:ascii="Consolas" w:hAnsi="Consolas" w:cs="Times New Roman"/>
          <w:szCs w:val="18"/>
          <w:highlight w:val="white"/>
          <w:lang w:val="en-US"/>
        </w:rPr>
        <w:t>Table</w:t>
      </w:r>
      <w:r w:rsidRPr="00DE7BEE">
        <w:rPr>
          <w:rFonts w:ascii="Consolas" w:hAnsi="Consolas"/>
          <w:szCs w:val="18"/>
          <w:highlight w:val="white"/>
        </w:rPr>
        <w:t xml:space="preserve"> </w:t>
      </w:r>
      <w:r w:rsidRPr="00DE7BEE">
        <w:rPr>
          <w:rFonts w:ascii="Consolas" w:hAnsi="Consolas" w:cs="Times New Roman"/>
          <w:szCs w:val="18"/>
          <w:highlight w:val="white"/>
          <w:lang w:val="en-US"/>
        </w:rPr>
        <w:t>T</w:t>
      </w:r>
      <w:r w:rsidRPr="00DE7BEE">
        <w:rPr>
          <w:rFonts w:ascii="Consolas" w:hAnsi="Consolas" w:cs="Times New Roman"/>
          <w:szCs w:val="18"/>
          <w:highlight w:val="white"/>
        </w:rPr>
        <w:t>);</w:t>
      </w:r>
      <w:r w:rsidRPr="00DE7BEE">
        <w:rPr>
          <w:rFonts w:ascii="Consolas" w:hAnsi="Consolas"/>
          <w:szCs w:val="18"/>
          <w:highlight w:val="white"/>
        </w:rPr>
        <w:tab/>
      </w:r>
      <w:r w:rsidRPr="00DE7BEE">
        <w:rPr>
          <w:rFonts w:ascii="Consolas" w:hAnsi="Consolas"/>
          <w:szCs w:val="18"/>
          <w:highlight w:val="white"/>
        </w:rPr>
        <w:tab/>
      </w:r>
      <w:r w:rsidRPr="00DE7BEE">
        <w:rPr>
          <w:rFonts w:ascii="Consolas" w:hAnsi="Consolas"/>
          <w:szCs w:val="18"/>
          <w:highlight w:val="white"/>
        </w:rPr>
        <w:tab/>
      </w:r>
      <w:r w:rsidRPr="00DE7BEE">
        <w:rPr>
          <w:rFonts w:ascii="Consolas" w:hAnsi="Consolas"/>
          <w:szCs w:val="18"/>
          <w:highlight w:val="white"/>
        </w:rPr>
        <w:tab/>
        <w:t xml:space="preserve">      </w:t>
      </w:r>
      <w:r w:rsidRPr="00DE7BEE">
        <w:rPr>
          <w:rFonts w:ascii="Consolas" w:hAnsi="Consolas"/>
          <w:i/>
          <w:szCs w:val="18"/>
          <w:highlight w:val="white"/>
        </w:rPr>
        <w:t>// Таблица переполнена/не переполнена</w:t>
      </w:r>
      <w:r w:rsidRPr="00DE7BEE">
        <w:rPr>
          <w:rFonts w:ascii="Consolas" w:hAnsi="Consolas" w:cs="Times New Roman"/>
          <w:szCs w:val="18"/>
          <w:highlight w:val="white"/>
        </w:rPr>
        <w:t xml:space="preserve">          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/>
          <w:szCs w:val="19"/>
          <w:lang w:val="en-US"/>
        </w:rPr>
      </w:pPr>
      <w:r w:rsidRPr="00DE7BEE">
        <w:rPr>
          <w:rFonts w:ascii="Consolas" w:hAnsi="Consolas" w:cs="Times New Roman"/>
          <w:szCs w:val="19"/>
          <w:highlight w:val="white"/>
          <w:lang w:val="en-US"/>
        </w:rPr>
        <w:t>#</w:t>
      </w:r>
      <w:proofErr w:type="spellStart"/>
      <w:r w:rsidRPr="00DE7BEE">
        <w:rPr>
          <w:rFonts w:ascii="Consolas" w:hAnsi="Consolas" w:cs="Times New Roman"/>
          <w:szCs w:val="19"/>
          <w:highlight w:val="white"/>
          <w:lang w:val="en-US"/>
        </w:rPr>
        <w:t>endif</w:t>
      </w:r>
      <w:proofErr w:type="spellEnd"/>
      <w:r w:rsidRPr="00DE7BEE">
        <w:rPr>
          <w:rFonts w:ascii="Consolas" w:hAnsi="Consolas" w:cs="Times New Roman"/>
          <w:szCs w:val="19"/>
          <w:highlight w:val="white"/>
          <w:lang w:val="en-US"/>
        </w:rPr>
        <w:t xml:space="preserve"> // TABLE_H_INCLUDED</w:t>
      </w:r>
    </w:p>
    <w:p w:rsidR="00C768E0" w:rsidRPr="00712776" w:rsidRDefault="00C768E0" w:rsidP="00C768E0">
      <w:pPr>
        <w:spacing w:line="312" w:lineRule="auto"/>
        <w:rPr>
          <w:sz w:val="28"/>
          <w:lang w:val="en-GB"/>
        </w:rPr>
      </w:pPr>
    </w:p>
    <w:p w:rsidR="00DE7BEE" w:rsidRPr="00DE7BEE" w:rsidRDefault="00C768E0" w:rsidP="00DE7BEE">
      <w:pPr>
        <w:spacing w:after="0" w:line="240" w:lineRule="auto"/>
        <w:jc w:val="both"/>
        <w:rPr>
          <w:sz w:val="28"/>
          <w:lang w:val="en-GB"/>
        </w:rPr>
      </w:pPr>
      <w:r w:rsidRPr="00C768E0">
        <w:rPr>
          <w:sz w:val="28"/>
          <w:lang w:val="en-US"/>
        </w:rPr>
        <w:lastRenderedPageBreak/>
        <w:t>“</w:t>
      </w:r>
      <w:r w:rsidRPr="00C768E0">
        <w:rPr>
          <w:b/>
          <w:sz w:val="28"/>
          <w:lang w:val="en-US"/>
        </w:rPr>
        <w:t>table.cpp</w:t>
      </w:r>
      <w:r w:rsidRPr="00C768E0">
        <w:rPr>
          <w:sz w:val="28"/>
          <w:lang w:val="en-US"/>
        </w:rPr>
        <w:t>”: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highlight w:val="white"/>
          <w:lang w:val="en-US"/>
        </w:rPr>
      </w:pPr>
      <w:r w:rsidRPr="00DE7BEE">
        <w:rPr>
          <w:rFonts w:ascii="Consolas" w:hAnsi="Consolas" w:cs="Times New Roman"/>
          <w:sz w:val="24"/>
          <w:szCs w:val="20"/>
          <w:highlight w:val="white"/>
          <w:lang w:val="en-US"/>
        </w:rPr>
        <w:t>#include "</w:t>
      </w:r>
      <w:proofErr w:type="spellStart"/>
      <w:r w:rsidRPr="00DE7BEE">
        <w:rPr>
          <w:rFonts w:ascii="Consolas" w:hAnsi="Consolas" w:cs="Times New Roman"/>
          <w:sz w:val="24"/>
          <w:szCs w:val="20"/>
          <w:highlight w:val="white"/>
          <w:lang w:val="en-US"/>
        </w:rPr>
        <w:t>table.h</w:t>
      </w:r>
      <w:proofErr w:type="spellEnd"/>
      <w:r w:rsidRPr="00DE7BEE">
        <w:rPr>
          <w:rFonts w:ascii="Consolas" w:hAnsi="Consolas" w:cs="Times New Roman"/>
          <w:sz w:val="24"/>
          <w:szCs w:val="20"/>
          <w:highlight w:val="white"/>
          <w:lang w:val="en-US"/>
        </w:rPr>
        <w:t>"</w:t>
      </w:r>
    </w:p>
    <w:p w:rsidR="00C768E0" w:rsidRPr="00DE7BEE" w:rsidRDefault="00C768E0" w:rsidP="00DE7B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0"/>
          <w:highlight w:val="white"/>
          <w:lang w:val="en-US"/>
        </w:rPr>
      </w:pPr>
      <w:r w:rsidRPr="00DE7BEE">
        <w:rPr>
          <w:rFonts w:ascii="Consolas" w:hAnsi="Consolas" w:cs="Times New Roman"/>
          <w:sz w:val="24"/>
          <w:szCs w:val="20"/>
          <w:highlight w:val="white"/>
          <w:lang w:val="en-US"/>
        </w:rPr>
        <w:t xml:space="preserve"> 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/>
          <w:sz w:val="24"/>
          <w:szCs w:val="20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void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initTable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(Table *T){  T-&gt;N=0;</w:t>
      </w:r>
      <w:r w:rsidR="00DE7BEE" w:rsidRPr="00DE7BEE">
        <w:rPr>
          <w:rFonts w:ascii="Consolas" w:hAnsi="Consolas" w:cs="Times New Roman"/>
          <w:sz w:val="24"/>
          <w:szCs w:val="20"/>
          <w:lang w:val="en-GB"/>
        </w:rPr>
        <w:tab/>
      </w:r>
      <w:r w:rsidRPr="00DE7BEE">
        <w:rPr>
          <w:rFonts w:ascii="Consolas" w:hAnsi="Consolas" w:cs="Times New Roman"/>
          <w:sz w:val="24"/>
          <w:szCs w:val="20"/>
          <w:lang w:val="en-US"/>
        </w:rPr>
        <w:t>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search(Table T,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T_key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key)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i;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for(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i=0; i&lt;T.N ;i++)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if(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strcmp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T.TMem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[i].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key,key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)==0)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ab/>
        <w:t xml:space="preserve">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i;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-1;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>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/>
          <w:sz w:val="24"/>
          <w:szCs w:val="20"/>
          <w:lang w:val="en-US"/>
        </w:rPr>
      </w:pP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PutTable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(Table *T,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T_key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key,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BaseType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data)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i;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if(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isFullTable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(*T))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TableError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=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TableFull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0;    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i=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search(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*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T,key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);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i==-1)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{ T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-&gt;N++;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 T-&gt;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ptr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=T-&gt;N-1;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 T-&gt;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TMem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[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T-&gt;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ptr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].key=(char*)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malloc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strlen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(key)+1);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strcpy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T-&gt;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TMem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[T-&gt;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ptr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].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key,key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);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 T-&gt;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TMem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[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T-&gt;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ptr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].data=data;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1;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else</w:t>
      </w:r>
      <w:proofErr w:type="gramEnd"/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0;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>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getTable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(Table *T,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T_key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key,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BaseType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*data)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i,k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=0,j;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if(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isEmptyTable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(*T))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TableError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=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TableEmpty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0;    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i=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search(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(*T),key);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i!=-1)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{ *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data=T-&gt;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TMem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[i].data;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 k=0;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for(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j=0; j&lt;T-&gt;N; j++)  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ab/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j!=i)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ab/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{ T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-&gt;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TMem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[k]=T-&gt;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TMem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[j];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ab/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k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++;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ab/>
        <w:t xml:space="preserve">  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T-&gt;N--;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1;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else</w:t>
      </w:r>
      <w:proofErr w:type="gramEnd"/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0;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>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lastRenderedPageBreak/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ReadTable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(Table T,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T_key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key,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BaseType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*data)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i;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if(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isEmptyTable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(T))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TableError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=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TableEmpty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0;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i=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search(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T,key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);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i!=-1)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{ *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data=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T.TMem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[i].data;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1;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else</w:t>
      </w:r>
      <w:proofErr w:type="gramEnd"/>
    </w:p>
    <w:p w:rsidR="00C768E0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0;</w:t>
      </w:r>
    </w:p>
    <w:p w:rsidR="00DE7BEE" w:rsidRPr="00DE7BEE" w:rsidRDefault="00DE7BEE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</w:rPr>
      </w:pPr>
      <w:r>
        <w:rPr>
          <w:rFonts w:ascii="Consolas" w:hAnsi="Consolas" w:cs="Times New Roman"/>
          <w:sz w:val="24"/>
          <w:szCs w:val="20"/>
          <w:lang w:val="en-GB"/>
        </w:rPr>
        <w:t>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/>
          <w:sz w:val="24"/>
          <w:szCs w:val="20"/>
          <w:lang w:val="en-US"/>
        </w:rPr>
      </w:pP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WriteTable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(Table *T,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T_key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key,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BaseType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*data)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i;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if(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isEmptyTable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(*T))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TableError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=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TableEmpty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0;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i=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search(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(*T),key);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i!=-1)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BaseType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t=T-&gt;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TMem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[i].data;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T-&gt;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TMem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[i].data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=(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*data);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*data=t;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1;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else</w:t>
      </w:r>
      <w:proofErr w:type="gramEnd"/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0;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>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isEmptyTable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(Table T)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{ 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(T.N==0);}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isFullTable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(Table T)</w:t>
      </w:r>
    </w:p>
    <w:p w:rsidR="00C768E0" w:rsidRPr="00DE7BEE" w:rsidRDefault="00C768E0" w:rsidP="00DE7BEE">
      <w:pPr>
        <w:spacing w:after="0" w:line="240" w:lineRule="auto"/>
        <w:jc w:val="both"/>
        <w:rPr>
          <w:rFonts w:ascii="Consolas" w:hAnsi="Consolas"/>
          <w:sz w:val="24"/>
          <w:szCs w:val="20"/>
        </w:rPr>
      </w:pP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{ return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(T.N==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TSize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);</w:t>
      </w:r>
      <w:r w:rsidRPr="00DE7BEE">
        <w:rPr>
          <w:rFonts w:ascii="Consolas" w:hAnsi="Consolas" w:cs="Times New Roman"/>
          <w:sz w:val="24"/>
          <w:szCs w:val="20"/>
        </w:rPr>
        <w:t>}</w:t>
      </w:r>
    </w:p>
    <w:p w:rsidR="00C768E0" w:rsidRDefault="00C768E0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</w:rPr>
      </w:pPr>
    </w:p>
    <w:p w:rsidR="00DE7BEE" w:rsidRDefault="00DE7BEE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</w:rPr>
      </w:pPr>
    </w:p>
    <w:p w:rsidR="00DE7BEE" w:rsidRDefault="00DE7BEE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</w:rPr>
      </w:pPr>
    </w:p>
    <w:p w:rsidR="00DE7BEE" w:rsidRDefault="00DE7BEE" w:rsidP="00DE7BEE">
      <w:pPr>
        <w:spacing w:after="0" w:line="240" w:lineRule="auto"/>
        <w:jc w:val="both"/>
        <w:rPr>
          <w:rFonts w:ascii="Consolas" w:hAnsi="Consolas" w:cs="Times New Roman"/>
          <w:sz w:val="24"/>
          <w:szCs w:val="20"/>
        </w:rPr>
      </w:pPr>
    </w:p>
    <w:p w:rsidR="00C768E0" w:rsidRDefault="00C768E0" w:rsidP="00DE7BEE">
      <w:pPr>
        <w:spacing w:after="0" w:line="240" w:lineRule="auto"/>
        <w:jc w:val="both"/>
        <w:rPr>
          <w:rFonts w:eastAsia="Calibri"/>
          <w:b/>
          <w:sz w:val="24"/>
        </w:rPr>
      </w:pPr>
    </w:p>
    <w:p w:rsidR="00DE7BEE" w:rsidRDefault="00DE7BEE" w:rsidP="00DE7BEE">
      <w:pPr>
        <w:spacing w:after="0" w:line="240" w:lineRule="auto"/>
        <w:jc w:val="both"/>
        <w:rPr>
          <w:rFonts w:eastAsia="Calibri"/>
          <w:b/>
          <w:sz w:val="24"/>
        </w:rPr>
      </w:pPr>
    </w:p>
    <w:p w:rsidR="00DE7BEE" w:rsidRDefault="00DE7BEE" w:rsidP="00DE7BEE">
      <w:pPr>
        <w:spacing w:after="0" w:line="240" w:lineRule="auto"/>
        <w:jc w:val="both"/>
        <w:rPr>
          <w:rFonts w:eastAsia="Calibri"/>
          <w:b/>
          <w:sz w:val="24"/>
        </w:rPr>
      </w:pPr>
    </w:p>
    <w:p w:rsidR="00DE7BEE" w:rsidRDefault="00DE7BEE" w:rsidP="00DE7BEE">
      <w:pPr>
        <w:spacing w:after="0" w:line="240" w:lineRule="auto"/>
        <w:jc w:val="both"/>
        <w:rPr>
          <w:rFonts w:eastAsia="Calibri"/>
          <w:b/>
          <w:sz w:val="24"/>
        </w:rPr>
      </w:pPr>
    </w:p>
    <w:p w:rsidR="00DE7BEE" w:rsidRDefault="00DE7BEE" w:rsidP="00DE7BEE">
      <w:pPr>
        <w:spacing w:after="0" w:line="240" w:lineRule="auto"/>
        <w:jc w:val="both"/>
        <w:rPr>
          <w:rFonts w:eastAsia="Calibri"/>
          <w:b/>
          <w:sz w:val="24"/>
        </w:rPr>
      </w:pPr>
    </w:p>
    <w:p w:rsidR="00DE7BEE" w:rsidRDefault="00DE7BEE" w:rsidP="00DE7BEE">
      <w:pPr>
        <w:spacing w:after="0" w:line="240" w:lineRule="auto"/>
        <w:jc w:val="both"/>
        <w:rPr>
          <w:rFonts w:eastAsia="Calibri"/>
          <w:b/>
          <w:sz w:val="24"/>
        </w:rPr>
      </w:pPr>
    </w:p>
    <w:p w:rsidR="00DE7BEE" w:rsidRDefault="00DE7BEE" w:rsidP="00DE7BEE">
      <w:pPr>
        <w:spacing w:after="0" w:line="240" w:lineRule="auto"/>
        <w:jc w:val="both"/>
        <w:rPr>
          <w:rFonts w:eastAsia="Calibri"/>
          <w:b/>
          <w:sz w:val="24"/>
        </w:rPr>
      </w:pPr>
    </w:p>
    <w:p w:rsidR="00DE7BEE" w:rsidRDefault="00DE7BEE" w:rsidP="00DE7BEE">
      <w:pPr>
        <w:spacing w:after="0" w:line="240" w:lineRule="auto"/>
        <w:jc w:val="both"/>
        <w:rPr>
          <w:rFonts w:eastAsia="Calibri"/>
          <w:b/>
          <w:sz w:val="24"/>
        </w:rPr>
      </w:pPr>
    </w:p>
    <w:p w:rsidR="00DE7BEE" w:rsidRPr="00C768E0" w:rsidRDefault="00DE7BEE" w:rsidP="00DE7BEE">
      <w:pPr>
        <w:spacing w:after="0" w:line="240" w:lineRule="auto"/>
        <w:jc w:val="both"/>
        <w:rPr>
          <w:rFonts w:eastAsia="Calibri"/>
          <w:b/>
          <w:sz w:val="24"/>
        </w:rPr>
      </w:pPr>
    </w:p>
    <w:p w:rsidR="00C768E0" w:rsidRDefault="00C768E0" w:rsidP="00DE7BE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DE7BEE">
        <w:rPr>
          <w:rFonts w:ascii="Times New Roman" w:eastAsia="Calibri" w:hAnsi="Times New Roman" w:cs="Times New Roman"/>
          <w:sz w:val="24"/>
        </w:rPr>
        <w:lastRenderedPageBreak/>
        <w:t xml:space="preserve">      4. Те</w:t>
      </w:r>
      <w:proofErr w:type="gramStart"/>
      <w:r w:rsidRPr="00DE7BEE">
        <w:rPr>
          <w:rFonts w:ascii="Times New Roman" w:eastAsia="Calibri" w:hAnsi="Times New Roman" w:cs="Times New Roman"/>
          <w:sz w:val="24"/>
        </w:rPr>
        <w:t>кст пр</w:t>
      </w:r>
      <w:proofErr w:type="gramEnd"/>
      <w:r w:rsidRPr="00DE7BEE">
        <w:rPr>
          <w:rFonts w:ascii="Times New Roman" w:eastAsia="Calibri" w:hAnsi="Times New Roman" w:cs="Times New Roman"/>
          <w:sz w:val="24"/>
        </w:rPr>
        <w:t>ограммы на некотором алгоритмическом языке может содержать символы-разделители, служебные слова, числовые константы и идентификаторы (слова, начинающиеся не с цифры и не являющиеся служебными). Проверить ошибки в записи идентификаторов и констант и сочетаемость рядом стоящих служебных слов, символов-разделителей, числовых констант и идентификаторов. Например, пары «</w:t>
      </w:r>
      <w:r w:rsidRPr="00DE7BEE">
        <w:rPr>
          <w:rFonts w:ascii="Times New Roman" w:eastAsia="Calibri" w:hAnsi="Times New Roman" w:cs="Times New Roman"/>
          <w:sz w:val="24"/>
          <w:lang w:val="en-US"/>
        </w:rPr>
        <w:t>BEGIN</w:t>
      </w:r>
      <w:r w:rsidRPr="00DE7BEE">
        <w:rPr>
          <w:rFonts w:ascii="Times New Roman" w:eastAsia="Calibri" w:hAnsi="Times New Roman" w:cs="Times New Roman"/>
          <w:sz w:val="24"/>
        </w:rPr>
        <w:t xml:space="preserve"> </w:t>
      </w:r>
      <w:r w:rsidRPr="00DE7BEE">
        <w:rPr>
          <w:rFonts w:ascii="Times New Roman" w:eastAsia="Calibri" w:hAnsi="Times New Roman" w:cs="Times New Roman"/>
          <w:sz w:val="24"/>
          <w:lang w:val="en-US"/>
        </w:rPr>
        <w:t>x</w:t>
      </w:r>
      <w:r w:rsidRPr="00DE7BEE">
        <w:rPr>
          <w:rFonts w:ascii="Times New Roman" w:eastAsia="Calibri" w:hAnsi="Times New Roman" w:cs="Times New Roman"/>
          <w:sz w:val="24"/>
        </w:rPr>
        <w:t>» и «</w:t>
      </w:r>
      <w:r w:rsidRPr="00DE7BEE">
        <w:rPr>
          <w:rFonts w:ascii="Times New Roman" w:eastAsia="Calibri" w:hAnsi="Times New Roman" w:cs="Times New Roman"/>
          <w:sz w:val="24"/>
          <w:lang w:val="en-US"/>
        </w:rPr>
        <w:t>ELSE</w:t>
      </w:r>
      <w:r w:rsidRPr="00DE7BEE">
        <w:rPr>
          <w:rFonts w:ascii="Times New Roman" w:eastAsia="Calibri" w:hAnsi="Times New Roman" w:cs="Times New Roman"/>
          <w:sz w:val="24"/>
        </w:rPr>
        <w:t xml:space="preserve"> </w:t>
      </w:r>
      <w:r w:rsidRPr="00DE7BEE">
        <w:rPr>
          <w:rFonts w:ascii="Times New Roman" w:eastAsia="Calibri" w:hAnsi="Times New Roman" w:cs="Times New Roman"/>
          <w:sz w:val="24"/>
          <w:lang w:val="en-US"/>
        </w:rPr>
        <w:t>BEGIN</w:t>
      </w:r>
      <w:r w:rsidRPr="00DE7BEE">
        <w:rPr>
          <w:rFonts w:ascii="Times New Roman" w:eastAsia="Calibri" w:hAnsi="Times New Roman" w:cs="Times New Roman"/>
          <w:sz w:val="24"/>
        </w:rPr>
        <w:t>» — сочетаемы, а пары «</w:t>
      </w:r>
      <w:r w:rsidRPr="00DE7BEE">
        <w:rPr>
          <w:rFonts w:ascii="Times New Roman" w:eastAsia="Calibri" w:hAnsi="Times New Roman" w:cs="Times New Roman"/>
          <w:sz w:val="24"/>
          <w:lang w:val="en-US"/>
        </w:rPr>
        <w:t>x</w:t>
      </w:r>
      <w:r w:rsidRPr="00DE7BEE">
        <w:rPr>
          <w:rFonts w:ascii="Times New Roman" w:eastAsia="Calibri" w:hAnsi="Times New Roman" w:cs="Times New Roman"/>
          <w:sz w:val="24"/>
        </w:rPr>
        <w:t xml:space="preserve"> </w:t>
      </w:r>
      <w:r w:rsidRPr="00DE7BEE">
        <w:rPr>
          <w:rFonts w:ascii="Times New Roman" w:eastAsia="Calibri" w:hAnsi="Times New Roman" w:cs="Times New Roman"/>
          <w:sz w:val="24"/>
          <w:lang w:val="en-US"/>
        </w:rPr>
        <w:t>BEGIN</w:t>
      </w:r>
      <w:r w:rsidRPr="00DE7BEE">
        <w:rPr>
          <w:rFonts w:ascii="Times New Roman" w:eastAsia="Calibri" w:hAnsi="Times New Roman" w:cs="Times New Roman"/>
          <w:sz w:val="24"/>
        </w:rPr>
        <w:t>» и «</w:t>
      </w:r>
      <w:r w:rsidRPr="00DE7BEE">
        <w:rPr>
          <w:rFonts w:ascii="Times New Roman" w:eastAsia="Calibri" w:hAnsi="Times New Roman" w:cs="Times New Roman"/>
          <w:sz w:val="24"/>
          <w:lang w:val="en-US"/>
        </w:rPr>
        <w:t>BEGIN</w:t>
      </w:r>
      <w:r w:rsidRPr="00DE7BEE">
        <w:rPr>
          <w:rFonts w:ascii="Times New Roman" w:eastAsia="Calibri" w:hAnsi="Times New Roman" w:cs="Times New Roman"/>
          <w:sz w:val="24"/>
        </w:rPr>
        <w:t xml:space="preserve"> </w:t>
      </w:r>
      <w:r w:rsidRPr="00DE7BEE">
        <w:rPr>
          <w:rFonts w:ascii="Times New Roman" w:eastAsia="Calibri" w:hAnsi="Times New Roman" w:cs="Times New Roman"/>
          <w:sz w:val="24"/>
          <w:lang w:val="en-US"/>
        </w:rPr>
        <w:t>ELSE</w:t>
      </w:r>
      <w:r w:rsidRPr="00DE7BEE">
        <w:rPr>
          <w:rFonts w:ascii="Times New Roman" w:eastAsia="Calibri" w:hAnsi="Times New Roman" w:cs="Times New Roman"/>
          <w:sz w:val="24"/>
        </w:rPr>
        <w:t xml:space="preserve">» — несочетаемы.  Проверку констант выполнить с помощью стандартной процедуры </w:t>
      </w:r>
      <w:r w:rsidRPr="00DE7BEE">
        <w:rPr>
          <w:rFonts w:ascii="Times New Roman" w:eastAsia="Calibri" w:hAnsi="Times New Roman" w:cs="Times New Roman"/>
          <w:sz w:val="24"/>
          <w:lang w:val="en-US"/>
        </w:rPr>
        <w:t>VAL</w:t>
      </w:r>
      <w:r w:rsidRPr="00DE7BEE">
        <w:rPr>
          <w:rFonts w:ascii="Times New Roman" w:eastAsia="Calibri" w:hAnsi="Times New Roman" w:cs="Times New Roman"/>
          <w:sz w:val="24"/>
        </w:rPr>
        <w:t>. Проверку сочетаемости — с помощью таблицы сочетаемости. Ключ элемента таблицы — служебное слово или символ-разделитель, информационная часть — код служебного слова или символа-разделителя и множество кодов слов, которые могут непосредственно следовать за ключевым словом. Код константы — 0, идентификатора — 1. Для констант и идентификаторов также сформировать множества кодов слов, которые могут следовать за ними. Информацию для таблицы сочетаемости прочитать из файла.</w:t>
      </w:r>
    </w:p>
    <w:p w:rsidR="00DE7BEE" w:rsidRPr="00DE7BEE" w:rsidRDefault="00DE7BEE" w:rsidP="00DE7BE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768E0" w:rsidRPr="00DE7BEE" w:rsidRDefault="00C768E0" w:rsidP="00C768E0">
      <w:pPr>
        <w:spacing w:line="312" w:lineRule="auto"/>
        <w:rPr>
          <w:rFonts w:ascii="Consolas" w:hAnsi="Consolas"/>
          <w:sz w:val="28"/>
        </w:rPr>
      </w:pPr>
      <w:r w:rsidRPr="00DE7BEE">
        <w:rPr>
          <w:rFonts w:ascii="Consolas" w:hAnsi="Consolas"/>
          <w:sz w:val="28"/>
        </w:rPr>
        <w:t xml:space="preserve"> “</w:t>
      </w:r>
      <w:r w:rsidRPr="00DE7BEE">
        <w:rPr>
          <w:rFonts w:ascii="Consolas" w:hAnsi="Consolas"/>
          <w:b/>
          <w:sz w:val="28"/>
          <w:lang w:val="en-US"/>
        </w:rPr>
        <w:t>main</w:t>
      </w:r>
      <w:r w:rsidRPr="00DE7BEE">
        <w:rPr>
          <w:rFonts w:ascii="Consolas" w:hAnsi="Consolas"/>
          <w:b/>
          <w:sz w:val="28"/>
        </w:rPr>
        <w:t>.</w:t>
      </w:r>
      <w:proofErr w:type="spellStart"/>
      <w:r w:rsidRPr="00DE7BEE">
        <w:rPr>
          <w:rFonts w:ascii="Consolas" w:hAnsi="Consolas"/>
          <w:b/>
          <w:sz w:val="28"/>
          <w:lang w:val="en-US"/>
        </w:rPr>
        <w:t>cpp</w:t>
      </w:r>
      <w:proofErr w:type="spellEnd"/>
      <w:r w:rsidRPr="00DE7BEE">
        <w:rPr>
          <w:rFonts w:ascii="Consolas" w:hAnsi="Consolas"/>
          <w:sz w:val="28"/>
        </w:rPr>
        <w:t>”:</w:t>
      </w:r>
    </w:p>
    <w:p w:rsidR="00C768E0" w:rsidRPr="00DE7BEE" w:rsidRDefault="00C768E0" w:rsidP="00C768E0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4"/>
          <w:szCs w:val="18"/>
          <w:highlight w:val="white"/>
        </w:rPr>
      </w:pPr>
      <w:r w:rsidRPr="00DE7BEE">
        <w:rPr>
          <w:rFonts w:ascii="Consolas" w:hAnsi="Consolas" w:cs="Times New Roman"/>
          <w:sz w:val="24"/>
          <w:szCs w:val="18"/>
          <w:highlight w:val="white"/>
        </w:rPr>
        <w:t>#</w:t>
      </w:r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include</w:t>
      </w:r>
      <w:r w:rsidRPr="00DE7BEE">
        <w:rPr>
          <w:rFonts w:ascii="Consolas" w:hAnsi="Consolas" w:cs="Times New Roman"/>
          <w:sz w:val="24"/>
          <w:szCs w:val="18"/>
          <w:highlight w:val="white"/>
        </w:rPr>
        <w:t xml:space="preserve"> "</w:t>
      </w:r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table</w:t>
      </w:r>
      <w:r w:rsidRPr="00DE7BEE">
        <w:rPr>
          <w:rFonts w:ascii="Consolas" w:hAnsi="Consolas" w:cs="Times New Roman"/>
          <w:sz w:val="24"/>
          <w:szCs w:val="18"/>
          <w:highlight w:val="white"/>
        </w:rPr>
        <w:t>.</w:t>
      </w:r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h</w:t>
      </w:r>
      <w:r w:rsidRPr="00DE7BEE">
        <w:rPr>
          <w:rFonts w:ascii="Consolas" w:hAnsi="Consolas" w:cs="Times New Roman"/>
          <w:sz w:val="24"/>
          <w:szCs w:val="18"/>
          <w:highlight w:val="white"/>
        </w:rPr>
        <w:t>"</w:t>
      </w:r>
    </w:p>
    <w:p w:rsidR="00C768E0" w:rsidRPr="00DE7BEE" w:rsidRDefault="00C768E0" w:rsidP="00C768E0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4"/>
          <w:szCs w:val="18"/>
          <w:highlight w:val="white"/>
          <w:lang w:val="en-US"/>
        </w:rPr>
      </w:pPr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#include &lt;</w:t>
      </w:r>
      <w:proofErr w:type="spellStart"/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stdio.h</w:t>
      </w:r>
      <w:proofErr w:type="spellEnd"/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&gt;</w:t>
      </w:r>
    </w:p>
    <w:p w:rsidR="00C768E0" w:rsidRPr="00DE7BEE" w:rsidRDefault="00C768E0" w:rsidP="00C768E0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4"/>
          <w:szCs w:val="18"/>
          <w:highlight w:val="white"/>
          <w:lang w:val="en-US"/>
        </w:rPr>
      </w:pPr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#include &lt;</w:t>
      </w:r>
      <w:proofErr w:type="spellStart"/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string.h</w:t>
      </w:r>
      <w:proofErr w:type="spellEnd"/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&gt;</w:t>
      </w:r>
    </w:p>
    <w:p w:rsidR="00C768E0" w:rsidRPr="00DE7BEE" w:rsidRDefault="00C768E0" w:rsidP="00C768E0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4"/>
          <w:szCs w:val="18"/>
          <w:highlight w:val="white"/>
          <w:lang w:val="en-US"/>
        </w:rPr>
      </w:pPr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#include &lt;</w:t>
      </w:r>
      <w:proofErr w:type="spellStart"/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locale.h</w:t>
      </w:r>
      <w:proofErr w:type="spellEnd"/>
      <w:r w:rsidRPr="00DE7BEE">
        <w:rPr>
          <w:rFonts w:ascii="Consolas" w:hAnsi="Consolas" w:cs="Times New Roman"/>
          <w:sz w:val="24"/>
          <w:szCs w:val="18"/>
          <w:highlight w:val="white"/>
          <w:lang w:val="en-US"/>
        </w:rPr>
        <w:t>&gt;</w:t>
      </w:r>
    </w:p>
    <w:p w:rsidR="00C768E0" w:rsidRPr="00DE7BEE" w:rsidRDefault="00C768E0" w:rsidP="00C768E0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4"/>
          <w:szCs w:val="18"/>
          <w:highlight w:val="white"/>
          <w:lang w:val="en-US"/>
        </w:rPr>
      </w:pP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void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ReadFile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(Table *T)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{ FILE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*f;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BaseType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data;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i;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T_key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key;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f=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fopen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"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data.txt","r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");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while(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!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feof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(f))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fscanf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(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f,"%s",key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fscanf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f,"%i",&amp;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data.kol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data.val</w:t>
      </w:r>
      <w:proofErr w:type="spellEnd"/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=(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int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*)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malloc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data.kol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*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sizeof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int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));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for(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i=0; i&lt;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data.kol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; i++)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fscanf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f,"%i",&amp;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data.val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[i]);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 i=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PutTable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T,key,data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}</w:t>
      </w:r>
      <w:r w:rsidRPr="00DE7BEE">
        <w:rPr>
          <w:rFonts w:ascii="Consolas" w:hAnsi="Consolas" w:cs="Times New Roman"/>
          <w:sz w:val="24"/>
          <w:szCs w:val="18"/>
          <w:lang w:val="en-GB"/>
        </w:rPr>
        <w:t xml:space="preserve"> </w:t>
      </w:r>
      <w:r w:rsidRPr="00DE7BEE">
        <w:rPr>
          <w:rFonts w:ascii="Consolas" w:hAnsi="Consolas" w:cs="Times New Roman"/>
          <w:sz w:val="24"/>
          <w:szCs w:val="18"/>
          <w:lang w:val="en-US"/>
        </w:rPr>
        <w:t>}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proverka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(char *s)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{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i=0;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while(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s[i])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(s[i]&gt;='a' &amp;&amp; s[i]&lt;='z') || (s[i]&gt;='A' &amp;&amp; s[i]&lt;='Z'))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++;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else</w:t>
      </w:r>
      <w:proofErr w:type="gramEnd"/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s[i]&gt;='0' &amp;&amp; s[i]&lt;='9' &amp;&amp; i==0)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0;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else</w:t>
      </w:r>
      <w:proofErr w:type="gramEnd"/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-1;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1;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>}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lastRenderedPageBreak/>
        <w:t>void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word(char *s, FILE *f)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{ char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c; 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int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i,flag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=0; 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fscanf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f,"%c",&amp;c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);  i=0;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while(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c==' ' || c=='\r' || c=='\n')   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fscanf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f,"%c",&amp;c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(c&gt;32 &amp;&amp; c&lt;=47) || (c&gt;=58 &amp;&amp; c&lt;=61) || c==96)    s[i++]=c;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c==':')    {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fscanf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f,"%c",&amp;c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c=='=')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>s[i++]=c;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else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 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fseek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(f,-1,SEEK_CUR);       c=s[i-2];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}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while(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(c&gt;='0' &amp;&amp; c&lt;='9') || (c&gt;='a' &amp;&amp; c&lt;='z') || (c&gt;='A' &amp;&amp; c&lt;='Z'))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{ s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[i++]=c;     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fscanf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f,"%c",&amp;c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);      flag++;    }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flag)   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fseek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(f,-1,SEEK_CUR);  s[i]='\0';</w:t>
      </w:r>
    </w:p>
    <w:p w:rsidR="00C768E0" w:rsidRDefault="00C768E0" w:rsidP="00C768E0">
      <w:pPr>
        <w:spacing w:after="0"/>
        <w:rPr>
          <w:rFonts w:ascii="Consolas" w:hAnsi="Consolas" w:cs="Times New Roman"/>
          <w:sz w:val="24"/>
          <w:szCs w:val="18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>}</w:t>
      </w:r>
    </w:p>
    <w:p w:rsidR="00DE7BEE" w:rsidRPr="00DE7BEE" w:rsidRDefault="00DE7BEE" w:rsidP="00C768E0">
      <w:pPr>
        <w:spacing w:after="0"/>
        <w:rPr>
          <w:rFonts w:ascii="Consolas" w:hAnsi="Consolas" w:cs="Times New Roman"/>
          <w:sz w:val="24"/>
          <w:szCs w:val="18"/>
        </w:rPr>
      </w:pP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chislo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(char *s)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{ while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(*s)   if(*s&gt;='0' &amp;&amp; *s&lt;='9')     s++;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GB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else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return 0; return 1;</w:t>
      </w:r>
      <w:r w:rsidR="00DE7BEE">
        <w:rPr>
          <w:rFonts w:ascii="Consolas" w:hAnsi="Consolas" w:cs="Times New Roman"/>
          <w:sz w:val="24"/>
          <w:szCs w:val="18"/>
        </w:rPr>
        <w:tab/>
      </w:r>
      <w:r w:rsidRPr="00DE7BEE">
        <w:rPr>
          <w:rFonts w:ascii="Consolas" w:hAnsi="Consolas" w:cs="Times New Roman"/>
          <w:sz w:val="24"/>
          <w:szCs w:val="18"/>
          <w:lang w:val="en-US"/>
        </w:rPr>
        <w:t>}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GB"/>
        </w:rPr>
      </w:pP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sochet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(Table T, char *name)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{ char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s1[20],s2[20],c;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i,j,k,flag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;  FILE *f;  f=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fopen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(name,"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rb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");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word(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s1,f);  while(!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feof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(f))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{ word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(s2,f);     flag=0;     if((j=search(T,s1))==-1)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proverka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(s1)==-1)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return 0;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else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if(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proverka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(s1)==0)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{ if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(!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chislo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(s1))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return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0;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  s1[0]='0';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  s1[1]='\0';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  j=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search(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T,s1);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}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else  {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s1[0]='1';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 s1[1]='\0';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 j=search(T,s1);   }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(k=search(T,s2))==-1)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proverka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(s2)==-1)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return 0;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else</w:t>
      </w:r>
      <w:proofErr w:type="gramEnd"/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proverka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(s2)==0)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{ if(!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chislo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(s2))return 0;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  s2[0]='0';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  s2[1]='\0';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  k=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search(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T,s2);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}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else</w:t>
      </w:r>
      <w:proofErr w:type="gramEnd"/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{ s2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[0]='1';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 s2[1]='\0';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  k=search(T,s2);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GB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 }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for(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i=0; i&lt;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T.TMem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[j].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data.kol;i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++)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k==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T.TMem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[j].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data.val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[i])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flag++;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   </w:t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>flag==0)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>if(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T.TMem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[j].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data.kol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==0)</w:t>
      </w:r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 return 1;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ab/>
      </w:r>
      <w:proofErr w:type="gramStart"/>
      <w:r w:rsidRPr="00DE7BEE">
        <w:rPr>
          <w:rFonts w:ascii="Consolas" w:hAnsi="Consolas" w:cs="Times New Roman"/>
          <w:sz w:val="24"/>
          <w:szCs w:val="18"/>
          <w:lang w:val="en-US"/>
        </w:rPr>
        <w:t>else</w:t>
      </w:r>
      <w:proofErr w:type="gramEnd"/>
      <w:r w:rsidRPr="00DE7BEE">
        <w:rPr>
          <w:rFonts w:ascii="Consolas" w:hAnsi="Consolas" w:cs="Times New Roman"/>
          <w:sz w:val="24"/>
          <w:szCs w:val="18"/>
          <w:lang w:val="en-US"/>
        </w:rPr>
        <w:tab/>
        <w:t xml:space="preserve"> return 0;      </w:t>
      </w:r>
      <w:proofErr w:type="spellStart"/>
      <w:r w:rsidRPr="00DE7BEE">
        <w:rPr>
          <w:rFonts w:ascii="Consolas" w:hAnsi="Consolas" w:cs="Times New Roman"/>
          <w:sz w:val="24"/>
          <w:szCs w:val="18"/>
          <w:lang w:val="en-US"/>
        </w:rPr>
        <w:t>strcpy</w:t>
      </w:r>
      <w:proofErr w:type="spellEnd"/>
      <w:r w:rsidRPr="00DE7BEE">
        <w:rPr>
          <w:rFonts w:ascii="Consolas" w:hAnsi="Consolas" w:cs="Times New Roman"/>
          <w:sz w:val="24"/>
          <w:szCs w:val="18"/>
          <w:lang w:val="en-US"/>
        </w:rPr>
        <w:t>(s1,s2);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US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 xml:space="preserve">   }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18"/>
          <w:lang w:val="en-GB"/>
        </w:rPr>
      </w:pPr>
      <w:r w:rsidRPr="00DE7BEE">
        <w:rPr>
          <w:rFonts w:ascii="Consolas" w:hAnsi="Consolas" w:cs="Times New Roman"/>
          <w:sz w:val="24"/>
          <w:szCs w:val="18"/>
          <w:lang w:val="en-US"/>
        </w:rPr>
        <w:t>}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32"/>
          <w:lang w:val="en-GB"/>
        </w:rPr>
      </w:pPr>
    </w:p>
    <w:p w:rsidR="00C768E0" w:rsidRPr="00DE7BEE" w:rsidRDefault="00C768E0" w:rsidP="00C768E0">
      <w:pPr>
        <w:spacing w:after="0"/>
        <w:rPr>
          <w:rFonts w:ascii="Consolas" w:hAnsi="Consolas"/>
          <w:sz w:val="28"/>
          <w:lang w:val="en-US"/>
        </w:rPr>
      </w:pP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main()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{ Table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T;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int</w:t>
      </w:r>
      <w:proofErr w:type="spellEnd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i;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char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name[20];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scanf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"%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i",i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);</w:t>
      </w:r>
    </w:p>
    <w:p w:rsidR="00C768E0" w:rsidRPr="00DE7BEE" w:rsidRDefault="00DE7BEE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99860C" wp14:editId="6BB837F3">
            <wp:simplePos x="0" y="0"/>
            <wp:positionH relativeFrom="column">
              <wp:posOffset>3542030</wp:posOffset>
            </wp:positionH>
            <wp:positionV relativeFrom="paragraph">
              <wp:posOffset>136525</wp:posOffset>
            </wp:positionV>
            <wp:extent cx="1714500" cy="2326640"/>
            <wp:effectExtent l="0" t="0" r="0" b="0"/>
            <wp:wrapThrough wrapText="bothSides">
              <wp:wrapPolygon edited="0">
                <wp:start x="0" y="0"/>
                <wp:lineTo x="0" y="21400"/>
                <wp:lineTo x="21360" y="21400"/>
                <wp:lineTo x="21360" y="0"/>
                <wp:lineTo x="0" y="0"/>
              </wp:wrapPolygon>
            </wp:wrapThrough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8E0"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spellStart"/>
      <w:proofErr w:type="gramStart"/>
      <w:r w:rsidR="00C768E0" w:rsidRPr="00DE7BEE">
        <w:rPr>
          <w:rFonts w:ascii="Consolas" w:hAnsi="Consolas" w:cs="Times New Roman"/>
          <w:sz w:val="24"/>
          <w:szCs w:val="20"/>
          <w:lang w:val="en-US"/>
        </w:rPr>
        <w:t>printf</w:t>
      </w:r>
      <w:proofErr w:type="spellEnd"/>
      <w:r w:rsidR="00C768E0"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gramEnd"/>
      <w:r w:rsidR="00C768E0" w:rsidRPr="00DE7BEE">
        <w:rPr>
          <w:rFonts w:ascii="Consolas" w:hAnsi="Consolas" w:cs="Times New Roman"/>
          <w:sz w:val="24"/>
          <w:szCs w:val="20"/>
          <w:lang w:val="en-US"/>
        </w:rPr>
        <w:t>"input name file");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scanf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"%</w:t>
      </w:r>
      <w:proofErr w:type="spellStart"/>
      <w:r w:rsidRPr="00DE7BEE">
        <w:rPr>
          <w:rFonts w:ascii="Consolas" w:hAnsi="Consolas" w:cs="Times New Roman"/>
          <w:sz w:val="24"/>
          <w:szCs w:val="20"/>
          <w:lang w:val="en-US"/>
        </w:rPr>
        <w:t>s",name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initTable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&amp;T);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ReadFile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&amp;T);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PrintTable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T);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i=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sochet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spellStart"/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T,name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if(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i==1)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printf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"OK");</w:t>
      </w:r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else</w:t>
      </w:r>
      <w:proofErr w:type="gramEnd"/>
    </w:p>
    <w:p w:rsidR="00C768E0" w:rsidRPr="00DE7BEE" w:rsidRDefault="00C768E0" w:rsidP="00C768E0">
      <w:pPr>
        <w:spacing w:after="0"/>
        <w:rPr>
          <w:rFonts w:ascii="Consolas" w:hAnsi="Consolas" w:cs="Times New Roman"/>
          <w:sz w:val="24"/>
          <w:szCs w:val="20"/>
          <w:lang w:val="en-US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  </w:t>
      </w:r>
      <w:proofErr w:type="spellStart"/>
      <w:proofErr w:type="gramStart"/>
      <w:r w:rsidRPr="00DE7BEE">
        <w:rPr>
          <w:rFonts w:ascii="Consolas" w:hAnsi="Consolas" w:cs="Times New Roman"/>
          <w:sz w:val="24"/>
          <w:szCs w:val="20"/>
          <w:lang w:val="en-US"/>
        </w:rPr>
        <w:t>printf</w:t>
      </w:r>
      <w:proofErr w:type="spellEnd"/>
      <w:r w:rsidRPr="00DE7BEE">
        <w:rPr>
          <w:rFonts w:ascii="Consolas" w:hAnsi="Consolas" w:cs="Times New Roman"/>
          <w:sz w:val="24"/>
          <w:szCs w:val="20"/>
          <w:lang w:val="en-US"/>
        </w:rPr>
        <w:t>(</w:t>
      </w:r>
      <w:proofErr w:type="gramEnd"/>
      <w:r w:rsidRPr="00DE7BEE">
        <w:rPr>
          <w:rFonts w:ascii="Consolas" w:hAnsi="Consolas" w:cs="Times New Roman"/>
          <w:sz w:val="24"/>
          <w:szCs w:val="20"/>
          <w:lang w:val="en-US"/>
        </w:rPr>
        <w:t>"ERROR");</w:t>
      </w:r>
    </w:p>
    <w:p w:rsidR="00C768E0" w:rsidRPr="00DE7BEE" w:rsidRDefault="00C768E0" w:rsidP="00C768E0">
      <w:pPr>
        <w:spacing w:after="0"/>
        <w:rPr>
          <w:rFonts w:ascii="Consolas" w:hAnsi="Consolas" w:cs="Courier New"/>
          <w:szCs w:val="20"/>
        </w:rPr>
      </w:pPr>
      <w:r w:rsidRPr="00DE7BEE">
        <w:rPr>
          <w:rFonts w:ascii="Consolas" w:hAnsi="Consolas" w:cs="Times New Roman"/>
          <w:sz w:val="24"/>
          <w:szCs w:val="20"/>
          <w:lang w:val="en-US"/>
        </w:rPr>
        <w:t xml:space="preserve">  </w:t>
      </w:r>
      <w:proofErr w:type="spellStart"/>
      <w:r w:rsidRPr="00DE7BEE">
        <w:rPr>
          <w:rFonts w:ascii="Consolas" w:hAnsi="Consolas" w:cs="Times New Roman"/>
          <w:sz w:val="24"/>
          <w:szCs w:val="20"/>
        </w:rPr>
        <w:t>return</w:t>
      </w:r>
      <w:proofErr w:type="spellEnd"/>
      <w:r w:rsidRPr="00DE7BEE">
        <w:rPr>
          <w:rFonts w:ascii="Consolas" w:hAnsi="Consolas" w:cs="Times New Roman"/>
          <w:sz w:val="24"/>
          <w:szCs w:val="20"/>
        </w:rPr>
        <w:t xml:space="preserve"> </w:t>
      </w:r>
      <w:r w:rsidRPr="00DE7BEE">
        <w:rPr>
          <w:rFonts w:ascii="Consolas" w:hAnsi="Consolas" w:cs="Courier New"/>
          <w:szCs w:val="20"/>
        </w:rPr>
        <w:t>1;</w:t>
      </w:r>
    </w:p>
    <w:p w:rsidR="00C768E0" w:rsidRPr="00DE7BEE" w:rsidRDefault="00DE7BEE" w:rsidP="00C768E0">
      <w:pPr>
        <w:spacing w:line="312" w:lineRule="auto"/>
        <w:rPr>
          <w:rFonts w:ascii="Consolas" w:hAnsi="Consolas" w:cs="Courier New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B31284" wp14:editId="34DA219A">
            <wp:simplePos x="0" y="0"/>
            <wp:positionH relativeFrom="column">
              <wp:posOffset>3540125</wp:posOffset>
            </wp:positionH>
            <wp:positionV relativeFrom="paragraph">
              <wp:posOffset>413385</wp:posOffset>
            </wp:positionV>
            <wp:extent cx="1619250" cy="2432050"/>
            <wp:effectExtent l="0" t="0" r="0" b="6350"/>
            <wp:wrapThrough wrapText="bothSides">
              <wp:wrapPolygon edited="0">
                <wp:start x="0" y="0"/>
                <wp:lineTo x="0" y="21487"/>
                <wp:lineTo x="21346" y="21487"/>
                <wp:lineTo x="21346" y="0"/>
                <wp:lineTo x="0" y="0"/>
              </wp:wrapPolygon>
            </wp:wrapThrough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8E0" w:rsidRPr="00DE7BEE">
        <w:rPr>
          <w:rFonts w:ascii="Consolas" w:hAnsi="Consolas" w:cs="Courier New"/>
          <w:szCs w:val="20"/>
        </w:rPr>
        <w:t xml:space="preserve">  }</w:t>
      </w:r>
    </w:p>
    <w:p w:rsidR="00C768E0" w:rsidRDefault="00DE7BEE" w:rsidP="00C768E0">
      <w:pPr>
        <w:spacing w:line="312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2F47EE02" wp14:editId="75828D21">
            <wp:simplePos x="0" y="0"/>
            <wp:positionH relativeFrom="column">
              <wp:posOffset>-284480</wp:posOffset>
            </wp:positionH>
            <wp:positionV relativeFrom="paragraph">
              <wp:posOffset>1270</wp:posOffset>
            </wp:positionV>
            <wp:extent cx="3629025" cy="4509135"/>
            <wp:effectExtent l="0" t="0" r="9525" b="5715"/>
            <wp:wrapThrough wrapText="bothSides">
              <wp:wrapPolygon edited="0">
                <wp:start x="0" y="0"/>
                <wp:lineTo x="0" y="21536"/>
                <wp:lineTo x="21543" y="21536"/>
                <wp:lineTo x="2154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68E0" w:rsidRDefault="00C768E0" w:rsidP="00C768E0">
      <w:pPr>
        <w:spacing w:line="312" w:lineRule="auto"/>
        <w:rPr>
          <w:rFonts w:ascii="Courier New" w:hAnsi="Courier New" w:cs="Courier New"/>
          <w:sz w:val="18"/>
          <w:szCs w:val="20"/>
        </w:rPr>
      </w:pPr>
    </w:p>
    <w:p w:rsidR="00C768E0" w:rsidRDefault="00C768E0" w:rsidP="00C768E0">
      <w:pPr>
        <w:spacing w:line="312" w:lineRule="auto"/>
        <w:rPr>
          <w:rFonts w:ascii="Courier New" w:hAnsi="Courier New" w:cs="Courier New"/>
          <w:sz w:val="18"/>
          <w:szCs w:val="20"/>
        </w:rPr>
      </w:pPr>
    </w:p>
    <w:p w:rsidR="00C768E0" w:rsidRDefault="00C768E0" w:rsidP="00C768E0">
      <w:pPr>
        <w:spacing w:line="312" w:lineRule="auto"/>
        <w:rPr>
          <w:rFonts w:ascii="Courier New" w:hAnsi="Courier New" w:cs="Courier New"/>
          <w:sz w:val="18"/>
          <w:szCs w:val="20"/>
        </w:rPr>
      </w:pPr>
    </w:p>
    <w:p w:rsidR="00C768E0" w:rsidRDefault="00C768E0" w:rsidP="00C768E0">
      <w:pPr>
        <w:spacing w:line="312" w:lineRule="auto"/>
        <w:rPr>
          <w:rFonts w:ascii="Courier New" w:hAnsi="Courier New" w:cs="Courier New"/>
          <w:sz w:val="18"/>
          <w:szCs w:val="20"/>
        </w:rPr>
      </w:pPr>
    </w:p>
    <w:p w:rsidR="00C768E0" w:rsidRDefault="00C768E0" w:rsidP="00C768E0">
      <w:pPr>
        <w:spacing w:line="312" w:lineRule="auto"/>
        <w:rPr>
          <w:rFonts w:ascii="Courier New" w:hAnsi="Courier New" w:cs="Courier New"/>
          <w:sz w:val="18"/>
          <w:szCs w:val="20"/>
        </w:rPr>
      </w:pPr>
    </w:p>
    <w:p w:rsidR="00C768E0" w:rsidRDefault="00C768E0" w:rsidP="00C768E0">
      <w:pPr>
        <w:spacing w:line="312" w:lineRule="auto"/>
        <w:rPr>
          <w:rFonts w:ascii="Courier New" w:hAnsi="Courier New" w:cs="Courier New"/>
          <w:sz w:val="18"/>
          <w:szCs w:val="20"/>
        </w:rPr>
      </w:pPr>
    </w:p>
    <w:p w:rsidR="00C768E0" w:rsidRDefault="00C768E0" w:rsidP="00C768E0">
      <w:pPr>
        <w:spacing w:line="312" w:lineRule="auto"/>
        <w:rPr>
          <w:rFonts w:ascii="Courier New" w:hAnsi="Courier New" w:cs="Courier New"/>
          <w:sz w:val="18"/>
          <w:szCs w:val="20"/>
        </w:rPr>
      </w:pPr>
    </w:p>
    <w:p w:rsidR="00C768E0" w:rsidRDefault="00DE7BEE" w:rsidP="00C768E0">
      <w:pPr>
        <w:spacing w:line="312" w:lineRule="auto"/>
        <w:rPr>
          <w:rFonts w:ascii="Courier New" w:hAnsi="Courier New" w:cs="Courier New"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19797B" wp14:editId="3E564CA9">
            <wp:simplePos x="0" y="0"/>
            <wp:positionH relativeFrom="column">
              <wp:posOffset>-1816100</wp:posOffset>
            </wp:positionH>
            <wp:positionV relativeFrom="paragraph">
              <wp:posOffset>835025</wp:posOffset>
            </wp:positionV>
            <wp:extent cx="264795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445" y="20983"/>
                <wp:lineTo x="2144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644FF25" wp14:editId="0FFD0E47">
            <wp:simplePos x="0" y="0"/>
            <wp:positionH relativeFrom="column">
              <wp:posOffset>-1776730</wp:posOffset>
            </wp:positionH>
            <wp:positionV relativeFrom="paragraph">
              <wp:posOffset>238125</wp:posOffset>
            </wp:positionV>
            <wp:extent cx="2609850" cy="390525"/>
            <wp:effectExtent l="0" t="0" r="0" b="9525"/>
            <wp:wrapThrough wrapText="bothSides">
              <wp:wrapPolygon edited="0">
                <wp:start x="0" y="0"/>
                <wp:lineTo x="0" y="21073"/>
                <wp:lineTo x="21442" y="21073"/>
                <wp:lineTo x="21442" y="0"/>
                <wp:lineTo x="0" y="0"/>
              </wp:wrapPolygon>
            </wp:wrapThrough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68E0" w:rsidRDefault="00C768E0" w:rsidP="00C768E0">
      <w:pPr>
        <w:spacing w:line="312" w:lineRule="auto"/>
        <w:rPr>
          <w:rFonts w:ascii="Courier New" w:hAnsi="Courier New" w:cs="Courier New"/>
          <w:sz w:val="18"/>
          <w:szCs w:val="20"/>
        </w:rPr>
      </w:pPr>
    </w:p>
    <w:p w:rsidR="00C768E0" w:rsidRPr="008F525D" w:rsidRDefault="00C768E0" w:rsidP="00C768E0">
      <w:pPr>
        <w:spacing w:line="312" w:lineRule="auto"/>
        <w:rPr>
          <w:rFonts w:ascii="Courier New" w:hAnsi="Courier New" w:cs="Courier New"/>
          <w:sz w:val="18"/>
          <w:szCs w:val="20"/>
        </w:rPr>
      </w:pPr>
    </w:p>
    <w:p w:rsidR="00B56FC4" w:rsidRDefault="00B56FC4">
      <w:bookmarkStart w:id="0" w:name="_GoBack"/>
      <w:bookmarkEnd w:id="0"/>
    </w:p>
    <w:sectPr w:rsidR="00B56FC4" w:rsidSect="000A477F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E0"/>
    <w:rsid w:val="00284C50"/>
    <w:rsid w:val="00712776"/>
    <w:rsid w:val="00B56FC4"/>
    <w:rsid w:val="00C768E0"/>
    <w:rsid w:val="00D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8E0"/>
    <w:rPr>
      <w:rFonts w:ascii="Tahoma" w:hAnsi="Tahoma" w:cs="Tahoma"/>
      <w:sz w:val="16"/>
      <w:szCs w:val="16"/>
    </w:rPr>
  </w:style>
  <w:style w:type="paragraph" w:customStyle="1" w:styleId="1">
    <w:name w:val="Стиль1"/>
    <w:rsid w:val="00C76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8E0"/>
    <w:rPr>
      <w:rFonts w:ascii="Tahoma" w:hAnsi="Tahoma" w:cs="Tahoma"/>
      <w:sz w:val="16"/>
      <w:szCs w:val="16"/>
    </w:rPr>
  </w:style>
  <w:style w:type="paragraph" w:customStyle="1" w:styleId="1">
    <w:name w:val="Стиль1"/>
    <w:rsid w:val="00C76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Ира</cp:lastModifiedBy>
  <cp:revision>3</cp:revision>
  <dcterms:created xsi:type="dcterms:W3CDTF">2017-12-11T07:22:00Z</dcterms:created>
  <dcterms:modified xsi:type="dcterms:W3CDTF">2017-12-11T07:30:00Z</dcterms:modified>
</cp:coreProperties>
</file>