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5F" w:rsidRPr="00BC730E" w:rsidRDefault="0086415F" w:rsidP="00E32C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2C34" w:rsidRDefault="00E32C90" w:rsidP="00E32C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2C90">
        <w:rPr>
          <w:rFonts w:ascii="Times New Roman" w:hAnsi="Times New Roman" w:cs="Times New Roman"/>
          <w:b/>
          <w:bCs/>
          <w:sz w:val="28"/>
          <w:szCs w:val="28"/>
        </w:rPr>
        <w:t>АТТЕСТАЦИОННАЯ ВЕДОМОСТЬ</w:t>
      </w:r>
    </w:p>
    <w:p w:rsidR="00E32C90" w:rsidRPr="002A4B2D" w:rsidRDefault="00E32C90" w:rsidP="00B42754">
      <w:pPr>
        <w:spacing w:after="0" w:line="276" w:lineRule="auto"/>
        <w:ind w:left="3402" w:hanging="2835"/>
        <w:jc w:val="both"/>
        <w:rPr>
          <w:rFonts w:ascii="Times New Roman" w:hAnsi="Times New Roman" w:cs="Times New Roman"/>
          <w:sz w:val="26"/>
          <w:szCs w:val="26"/>
        </w:rPr>
      </w:pPr>
      <w:r w:rsidRPr="002A4B2D">
        <w:rPr>
          <w:rFonts w:ascii="Times New Roman" w:hAnsi="Times New Roman" w:cs="Times New Roman"/>
          <w:sz w:val="26"/>
          <w:szCs w:val="26"/>
          <w:u w:val="single"/>
        </w:rPr>
        <w:t>Институт:</w:t>
      </w:r>
      <w:r w:rsidR="00177F26">
        <w:rPr>
          <w:rFonts w:ascii="Times New Roman" w:hAnsi="Times New Roman" w:cs="Times New Roman"/>
          <w:sz w:val="26"/>
          <w:szCs w:val="26"/>
        </w:rPr>
        <w:tab/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>Институт энергетики, информационных технологий и управляющих систем</w:t>
      </w:r>
    </w:p>
    <w:p w:rsidR="002A4B2D" w:rsidRDefault="002A4B2D" w:rsidP="00B42754">
      <w:pPr>
        <w:spacing w:after="0" w:line="276" w:lineRule="auto"/>
        <w:ind w:left="3402" w:hanging="2835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A4B2D">
        <w:rPr>
          <w:rFonts w:ascii="Times New Roman" w:hAnsi="Times New Roman" w:cs="Times New Roman"/>
          <w:sz w:val="26"/>
          <w:szCs w:val="26"/>
          <w:u w:val="single"/>
        </w:rPr>
        <w:t>Г</w:t>
      </w:r>
      <w:r w:rsidR="00177F26">
        <w:rPr>
          <w:rFonts w:ascii="Times New Roman" w:hAnsi="Times New Roman" w:cs="Times New Roman"/>
          <w:sz w:val="26"/>
          <w:szCs w:val="26"/>
          <w:u w:val="single"/>
        </w:rPr>
        <w:t>р</w:t>
      </w:r>
      <w:r w:rsidRPr="002A4B2D">
        <w:rPr>
          <w:rFonts w:ascii="Times New Roman" w:hAnsi="Times New Roman" w:cs="Times New Roman"/>
          <w:sz w:val="26"/>
          <w:szCs w:val="26"/>
          <w:u w:val="single"/>
        </w:rPr>
        <w:t>уппа:</w:t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="00DE0F2E">
        <w:rPr>
          <w:rFonts w:ascii="Times New Roman" w:hAnsi="Times New Roman" w:cs="Times New Roman"/>
          <w:b/>
          <w:bCs/>
          <w:sz w:val="24"/>
          <w:szCs w:val="24"/>
        </w:rPr>
        <w:t>ВТ-32</w:t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Pr="002A4B2D">
        <w:rPr>
          <w:rFonts w:ascii="Times New Roman" w:hAnsi="Times New Roman" w:cs="Times New Roman"/>
          <w:sz w:val="26"/>
          <w:szCs w:val="26"/>
        </w:rPr>
        <w:tab/>
      </w:r>
      <w:r w:rsidR="00B42754">
        <w:rPr>
          <w:rFonts w:ascii="Times New Roman" w:hAnsi="Times New Roman" w:cs="Times New Roman"/>
          <w:sz w:val="26"/>
          <w:szCs w:val="26"/>
        </w:rPr>
        <w:tab/>
      </w:r>
      <w:r w:rsidR="00F502CC">
        <w:rPr>
          <w:rFonts w:ascii="Times New Roman" w:hAnsi="Times New Roman" w:cs="Times New Roman"/>
          <w:sz w:val="26"/>
          <w:szCs w:val="26"/>
        </w:rPr>
        <w:tab/>
      </w:r>
      <w:r w:rsidRPr="002A4B2D">
        <w:rPr>
          <w:rFonts w:ascii="Times New Roman" w:hAnsi="Times New Roman" w:cs="Times New Roman"/>
          <w:sz w:val="26"/>
          <w:szCs w:val="26"/>
          <w:u w:val="single"/>
        </w:rPr>
        <w:t>Специальность:</w:t>
      </w:r>
      <w:r w:rsidR="00F502CC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>.03.0</w:t>
      </w:r>
      <w:r w:rsidR="00DE0F2E" w:rsidRPr="00DE0F2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9C5E19" w:rsidRPr="00DE0F2E" w:rsidRDefault="00177F26" w:rsidP="007D705F">
      <w:pPr>
        <w:spacing w:after="200" w:line="276" w:lineRule="auto"/>
        <w:ind w:left="3402" w:hanging="2835"/>
        <w:jc w:val="both"/>
        <w:rPr>
          <w:rFonts w:ascii="Times New Roman" w:hAnsi="Times New Roman" w:cs="Times New Roman"/>
          <w:b/>
          <w:bCs/>
          <w:sz w:val="16"/>
          <w:szCs w:val="24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Период аттестации:</w:t>
      </w:r>
      <w:r>
        <w:rPr>
          <w:rFonts w:ascii="Times New Roman" w:hAnsi="Times New Roman" w:cs="Times New Roman"/>
          <w:sz w:val="26"/>
          <w:szCs w:val="26"/>
        </w:rPr>
        <w:tab/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 xml:space="preserve">с </w:t>
      </w:r>
      <w:r w:rsidR="0053607B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3607B">
        <w:rPr>
          <w:rFonts w:ascii="Times New Roman" w:hAnsi="Times New Roman" w:cs="Times New Roman"/>
          <w:b/>
          <w:bCs/>
          <w:sz w:val="24"/>
          <w:szCs w:val="24"/>
        </w:rPr>
        <w:t>03.2021</w:t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 xml:space="preserve"> по </w:t>
      </w:r>
      <w:r w:rsidR="004A6A62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9C5E1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3607B">
        <w:rPr>
          <w:rFonts w:ascii="Times New Roman" w:hAnsi="Times New Roman" w:cs="Times New Roman"/>
          <w:b/>
          <w:bCs/>
          <w:sz w:val="24"/>
          <w:szCs w:val="24"/>
        </w:rPr>
        <w:t>03.2021</w:t>
      </w:r>
      <w:r w:rsidR="00B4275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>Староста</w:t>
      </w:r>
      <w:r w:rsidR="00B42754" w:rsidRPr="00DE0F2E">
        <w:rPr>
          <w:rFonts w:ascii="Times New Roman" w:hAnsi="Times New Roman" w:cs="Times New Roman"/>
          <w:sz w:val="40"/>
          <w:szCs w:val="26"/>
          <w:u w:val="single"/>
        </w:rPr>
        <w:t>:</w:t>
      </w:r>
      <w:r w:rsidR="00DE0F2E" w:rsidRPr="00DE0F2E">
        <w:rPr>
          <w:rFonts w:ascii="Times New Roman" w:hAnsi="Times New Roman" w:cs="Times New Roman"/>
          <w:b/>
          <w:bCs/>
          <w:sz w:val="24"/>
          <w:szCs w:val="24"/>
        </w:rPr>
        <w:t>Воскобойников</w:t>
      </w:r>
      <w:proofErr w:type="spellEnd"/>
      <w:proofErr w:type="gramEnd"/>
      <w:r w:rsidR="00DE0F2E" w:rsidRPr="00DE0F2E">
        <w:rPr>
          <w:rFonts w:ascii="Times New Roman" w:hAnsi="Times New Roman" w:cs="Times New Roman"/>
          <w:b/>
          <w:bCs/>
          <w:sz w:val="24"/>
          <w:szCs w:val="24"/>
        </w:rPr>
        <w:t xml:space="preserve"> И. С.</w:t>
      </w:r>
    </w:p>
    <w:tbl>
      <w:tblPr>
        <w:tblStyle w:val="a3"/>
        <w:tblW w:w="1077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3260"/>
        <w:gridCol w:w="426"/>
        <w:gridCol w:w="567"/>
        <w:gridCol w:w="680"/>
        <w:gridCol w:w="737"/>
        <w:gridCol w:w="284"/>
        <w:gridCol w:w="283"/>
        <w:gridCol w:w="284"/>
        <w:gridCol w:w="283"/>
        <w:gridCol w:w="284"/>
        <w:gridCol w:w="708"/>
        <w:gridCol w:w="709"/>
        <w:gridCol w:w="709"/>
        <w:gridCol w:w="714"/>
      </w:tblGrid>
      <w:tr w:rsidR="00463D78" w:rsidTr="0053607B">
        <w:trPr>
          <w:trHeight w:val="1046"/>
        </w:trPr>
        <w:tc>
          <w:tcPr>
            <w:tcW w:w="851" w:type="dxa"/>
            <w:vMerge w:val="restart"/>
            <w:tcBorders>
              <w:top w:val="thinThickLargeGap" w:sz="24" w:space="0" w:color="auto"/>
            </w:tcBorders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№п</w:t>
            </w:r>
            <w:r w:rsidRPr="005360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3260" w:type="dxa"/>
            <w:vMerge w:val="restart"/>
            <w:tcBorders>
              <w:top w:val="thinThickLargeGap" w:sz="24" w:space="0" w:color="auto"/>
            </w:tcBorders>
            <w:vAlign w:val="center"/>
          </w:tcPr>
          <w:p w:rsidR="00463D78" w:rsidRPr="00A5281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8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426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53607B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Теория Надежности</w:t>
            </w:r>
          </w:p>
        </w:tc>
        <w:tc>
          <w:tcPr>
            <w:tcW w:w="567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thinThickLargeGap" w:sz="24" w:space="0" w:color="auto"/>
            </w:tcBorders>
            <w:textDirection w:val="btLr"/>
          </w:tcPr>
          <w:p w:rsidR="00463D78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thinThickLargeGap" w:sz="24" w:space="0" w:color="auto"/>
            </w:tcBorders>
            <w:textDirection w:val="btLr"/>
            <w:vAlign w:val="center"/>
          </w:tcPr>
          <w:p w:rsidR="00463D78" w:rsidRPr="00E500F2" w:rsidRDefault="00463D78" w:rsidP="00463D78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thinThickLargeGap" w:sz="24" w:space="0" w:color="auto"/>
            </w:tcBorders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Всего</w:t>
            </w:r>
          </w:p>
        </w:tc>
        <w:tc>
          <w:tcPr>
            <w:tcW w:w="1423" w:type="dxa"/>
            <w:gridSpan w:val="2"/>
            <w:tcBorders>
              <w:top w:val="thinThickLargeGap" w:sz="24" w:space="0" w:color="auto"/>
            </w:tcBorders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Пропущено занятий </w:t>
            </w:r>
            <w:r w:rsidRPr="00E500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(часов)</w:t>
            </w:r>
          </w:p>
        </w:tc>
      </w:tr>
      <w:tr w:rsidR="00463D78" w:rsidTr="0053607B">
        <w:trPr>
          <w:trHeight w:val="1483"/>
        </w:trPr>
        <w:tc>
          <w:tcPr>
            <w:tcW w:w="851" w:type="dxa"/>
            <w:vMerge/>
            <w:vAlign w:val="center"/>
          </w:tcPr>
          <w:p w:rsidR="00463D78" w:rsidRPr="0053607B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463D78" w:rsidRPr="00A52818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(3-5)</w:t>
            </w:r>
          </w:p>
        </w:tc>
        <w:tc>
          <w:tcPr>
            <w:tcW w:w="709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53607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500F2">
              <w:rPr>
                <w:rFonts w:ascii="Times New Roman" w:hAnsi="Times New Roman" w:cs="Times New Roman"/>
                <w:sz w:val="20"/>
                <w:szCs w:val="20"/>
              </w:rPr>
              <w:br/>
              <w:t>(2)</w:t>
            </w:r>
          </w:p>
        </w:tc>
        <w:tc>
          <w:tcPr>
            <w:tcW w:w="709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уваж</w:t>
            </w:r>
            <w:proofErr w:type="spellEnd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14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E500F2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уваж</w:t>
            </w:r>
            <w:proofErr w:type="spellEnd"/>
            <w:r w:rsidRPr="00E500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53607B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07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АвуахСуксесс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Альберт </w:t>
            </w: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ЭторнамКваси</w:t>
            </w:r>
            <w:proofErr w:type="spellEnd"/>
          </w:p>
        </w:tc>
        <w:tc>
          <w:tcPr>
            <w:tcW w:w="426" w:type="dxa"/>
          </w:tcPr>
          <w:p w:rsidR="00463D78" w:rsidRPr="000E3500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DE0F2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Бобылев Максим Сергеевич</w:t>
            </w:r>
          </w:p>
        </w:tc>
        <w:tc>
          <w:tcPr>
            <w:tcW w:w="426" w:type="dxa"/>
          </w:tcPr>
          <w:p w:rsidR="00463D78" w:rsidRPr="000E3500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CB153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RPr="00CB1532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Воскобойников Илья Сергеевич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Егоров Владислав Юрьевич</w:t>
            </w:r>
          </w:p>
        </w:tc>
        <w:tc>
          <w:tcPr>
            <w:tcW w:w="426" w:type="dxa"/>
            <w:shd w:val="clear" w:color="auto" w:fill="auto"/>
          </w:tcPr>
          <w:p w:rsidR="00A93710" w:rsidRPr="00BC730E" w:rsidRDefault="00A93710" w:rsidP="00A9371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Иванкин Кирилл Сергеевич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ОбенгКвамеБаах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Плешивцев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Сергей Дмитриевич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Попов Максим Игоревич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Потрехаев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Юрий Олегович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tabs>
                <w:tab w:val="left" w:pos="1650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Ситников Матвей Алексеевич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Старченко Филипп Геннадьевич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Тимофеев Константин Андреевич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Толоконин</w:t>
            </w:r>
            <w:proofErr w:type="spellEnd"/>
            <w:r w:rsidRPr="00DE0F2E">
              <w:rPr>
                <w:rFonts w:ascii="Times New Roman" w:hAnsi="Times New Roman" w:cs="Times New Roman"/>
                <w:sz w:val="20"/>
                <w:szCs w:val="20"/>
              </w:rPr>
              <w:t xml:space="preserve"> Виталий Сергеевич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0F2E">
              <w:rPr>
                <w:rFonts w:ascii="Times New Roman" w:hAnsi="Times New Roman" w:cs="Times New Roman"/>
                <w:sz w:val="20"/>
                <w:szCs w:val="20"/>
              </w:rPr>
              <w:t>Черных Артём Вячеславович</w:t>
            </w:r>
          </w:p>
        </w:tc>
        <w:tc>
          <w:tcPr>
            <w:tcW w:w="426" w:type="dxa"/>
            <w:shd w:val="clear" w:color="auto" w:fill="auto"/>
          </w:tcPr>
          <w:p w:rsidR="00463D78" w:rsidRPr="00BC730E" w:rsidRDefault="00A93710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463D78" w:rsidRPr="007B75D4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</w:tcPr>
          <w:p w:rsidR="00463D78" w:rsidRPr="006F2FB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Pr="00F502CC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463D78" w:rsidRPr="00BC730E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851" w:type="dxa"/>
            <w:vAlign w:val="center"/>
          </w:tcPr>
          <w:p w:rsidR="00463D7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260" w:type="dxa"/>
          </w:tcPr>
          <w:p w:rsidR="00463D78" w:rsidRPr="00A52818" w:rsidRDefault="00463D78" w:rsidP="00463D7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0E3500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4111" w:type="dxa"/>
            <w:gridSpan w:val="2"/>
          </w:tcPr>
          <w:p w:rsidR="00463D78" w:rsidRPr="00E500F2" w:rsidRDefault="00463D78" w:rsidP="00463D78">
            <w:pPr>
              <w:spacing w:line="276" w:lineRule="auto"/>
              <w:ind w:left="4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Кол-во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(3-5)</w:t>
            </w:r>
          </w:p>
        </w:tc>
        <w:tc>
          <w:tcPr>
            <w:tcW w:w="426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</w:tcPr>
          <w:p w:rsidR="00463D78" w:rsidRPr="00E572D5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40" w:type="dxa"/>
            <w:gridSpan w:val="4"/>
            <w:vMerge w:val="restart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340"/>
        </w:trPr>
        <w:tc>
          <w:tcPr>
            <w:tcW w:w="4111" w:type="dxa"/>
            <w:gridSpan w:val="2"/>
          </w:tcPr>
          <w:p w:rsidR="00463D78" w:rsidRPr="00D45772" w:rsidRDefault="00463D78" w:rsidP="00463D78">
            <w:pPr>
              <w:spacing w:line="276" w:lineRule="auto"/>
              <w:ind w:left="46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н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(2)</w:t>
            </w:r>
          </w:p>
        </w:tc>
        <w:tc>
          <w:tcPr>
            <w:tcW w:w="426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80" w:type="dxa"/>
          </w:tcPr>
          <w:p w:rsidR="00463D78" w:rsidRPr="00E572D5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7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647737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gridSpan w:val="4"/>
            <w:vMerge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78" w:rsidTr="0053607B">
        <w:trPr>
          <w:trHeight w:val="794"/>
        </w:trPr>
        <w:tc>
          <w:tcPr>
            <w:tcW w:w="4111" w:type="dxa"/>
            <w:gridSpan w:val="2"/>
            <w:vAlign w:val="center"/>
          </w:tcPr>
          <w:p w:rsidR="00463D78" w:rsidRDefault="00463D78" w:rsidP="00463D7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преподавателя</w:t>
            </w:r>
          </w:p>
        </w:tc>
        <w:tc>
          <w:tcPr>
            <w:tcW w:w="426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gridSpan w:val="4"/>
          </w:tcPr>
          <w:p w:rsidR="00463D78" w:rsidRPr="00E500F2" w:rsidRDefault="00463D78" w:rsidP="00463D7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DE0F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1FB1" w:rsidRDefault="00D31FB1" w:rsidP="00420E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5B53" w:rsidRPr="00AD5B53" w:rsidRDefault="00AD5B53" w:rsidP="00AD5B53">
      <w:pPr>
        <w:spacing w:after="0" w:line="240" w:lineRule="auto"/>
        <w:ind w:left="-142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института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AD5B5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Белоусов Александр Владимирович</w:t>
      </w:r>
      <w:r w:rsidRPr="00AD5B53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AD5B53" w:rsidRPr="00AD5B53" w:rsidSect="00B42754">
      <w:pgSz w:w="11906" w:h="16838"/>
      <w:pgMar w:top="567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2B"/>
    <w:rsid w:val="000076CB"/>
    <w:rsid w:val="00075574"/>
    <w:rsid w:val="00090BFB"/>
    <w:rsid w:val="000E3500"/>
    <w:rsid w:val="00105F32"/>
    <w:rsid w:val="00161372"/>
    <w:rsid w:val="00177F26"/>
    <w:rsid w:val="00197DC9"/>
    <w:rsid w:val="002A4B2D"/>
    <w:rsid w:val="002D0B33"/>
    <w:rsid w:val="002F0083"/>
    <w:rsid w:val="002F7A05"/>
    <w:rsid w:val="0031490F"/>
    <w:rsid w:val="00367C6F"/>
    <w:rsid w:val="00387C18"/>
    <w:rsid w:val="003A1A85"/>
    <w:rsid w:val="00420ECD"/>
    <w:rsid w:val="00463D78"/>
    <w:rsid w:val="004A2E66"/>
    <w:rsid w:val="004A6A62"/>
    <w:rsid w:val="0053607B"/>
    <w:rsid w:val="005D6C44"/>
    <w:rsid w:val="0061001A"/>
    <w:rsid w:val="00647737"/>
    <w:rsid w:val="00652B70"/>
    <w:rsid w:val="006F2FB2"/>
    <w:rsid w:val="0070139B"/>
    <w:rsid w:val="00790CD4"/>
    <w:rsid w:val="007A3854"/>
    <w:rsid w:val="007B75D4"/>
    <w:rsid w:val="007D705F"/>
    <w:rsid w:val="007D72DF"/>
    <w:rsid w:val="0086415F"/>
    <w:rsid w:val="00872C34"/>
    <w:rsid w:val="00883449"/>
    <w:rsid w:val="0089142B"/>
    <w:rsid w:val="009145B1"/>
    <w:rsid w:val="009C5E19"/>
    <w:rsid w:val="00A03FB9"/>
    <w:rsid w:val="00A06FDB"/>
    <w:rsid w:val="00A52818"/>
    <w:rsid w:val="00A93710"/>
    <w:rsid w:val="00AD5B53"/>
    <w:rsid w:val="00B34EA0"/>
    <w:rsid w:val="00B42754"/>
    <w:rsid w:val="00B7571C"/>
    <w:rsid w:val="00B763EC"/>
    <w:rsid w:val="00BC730E"/>
    <w:rsid w:val="00C22845"/>
    <w:rsid w:val="00C41300"/>
    <w:rsid w:val="00C54076"/>
    <w:rsid w:val="00C742D4"/>
    <w:rsid w:val="00CA0977"/>
    <w:rsid w:val="00CB1532"/>
    <w:rsid w:val="00CC16E1"/>
    <w:rsid w:val="00D31FB1"/>
    <w:rsid w:val="00D45772"/>
    <w:rsid w:val="00D71A57"/>
    <w:rsid w:val="00DE0F2E"/>
    <w:rsid w:val="00DE2E33"/>
    <w:rsid w:val="00E32C90"/>
    <w:rsid w:val="00E441FE"/>
    <w:rsid w:val="00E500F2"/>
    <w:rsid w:val="00E572D5"/>
    <w:rsid w:val="00E75055"/>
    <w:rsid w:val="00F502CC"/>
    <w:rsid w:val="00FD4021"/>
    <w:rsid w:val="00FD6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504D"/>
  <w15:docId w15:val="{8B2341D2-B5FF-42C4-B653-342E4CE3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1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1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Artem</dc:creator>
  <cp:keywords/>
  <dc:description/>
  <cp:lastModifiedBy>Петр Кабалянц</cp:lastModifiedBy>
  <cp:revision>3</cp:revision>
  <dcterms:created xsi:type="dcterms:W3CDTF">2021-03-23T11:25:00Z</dcterms:created>
  <dcterms:modified xsi:type="dcterms:W3CDTF">2021-03-23T12:07:00Z</dcterms:modified>
</cp:coreProperties>
</file>