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9FF2" w14:textId="77777777" w:rsidR="00CF6FA0" w:rsidRPr="001C7B13" w:rsidRDefault="00CF6FA0" w:rsidP="00CF6FA0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35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bookmarkEnd w:id="0"/>
    </w:p>
    <w:p w14:paraId="0A92E5B4" w14:textId="77777777" w:rsidR="00CF6FA0" w:rsidRPr="001C7B13" w:rsidRDefault="00CF6FA0" w:rsidP="00CF6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B13">
        <w:rPr>
          <w:rFonts w:ascii="Times New Roman" w:hAnsi="Times New Roman" w:cs="Times New Roman"/>
          <w:b/>
          <w:bCs/>
          <w:sz w:val="28"/>
          <w:szCs w:val="28"/>
        </w:rPr>
        <w:t>Создание объектов базы данных в СУБД</w:t>
      </w:r>
    </w:p>
    <w:p w14:paraId="4082D540" w14:textId="77777777" w:rsidR="00CF6FA0" w:rsidRPr="001C7B13" w:rsidRDefault="00CF6FA0" w:rsidP="00CF6FA0">
      <w:pPr>
        <w:pStyle w:val="Default"/>
        <w:ind w:firstLine="708"/>
        <w:jc w:val="both"/>
        <w:rPr>
          <w:sz w:val="28"/>
          <w:szCs w:val="28"/>
        </w:rPr>
      </w:pPr>
      <w:r w:rsidRPr="001C7B13">
        <w:rPr>
          <w:b/>
          <w:bCs/>
          <w:sz w:val="28"/>
          <w:szCs w:val="28"/>
        </w:rPr>
        <w:t xml:space="preserve">Цель работы: </w:t>
      </w:r>
      <w:r w:rsidRPr="001C7B13">
        <w:rPr>
          <w:sz w:val="28"/>
          <w:szCs w:val="28"/>
        </w:rPr>
        <w:t>изучить основные возможности языка SQL для создания структуры базы данных</w:t>
      </w:r>
      <w:r>
        <w:rPr>
          <w:sz w:val="28"/>
          <w:szCs w:val="28"/>
        </w:rPr>
        <w:t>. Н</w:t>
      </w:r>
      <w:r w:rsidRPr="001C7B13">
        <w:rPr>
          <w:sz w:val="28"/>
          <w:szCs w:val="28"/>
        </w:rPr>
        <w:t xml:space="preserve">аучиться создавать базы данных, таблицы, связи, ограничения, а также создавать, изменять и удалять данные. </w:t>
      </w:r>
    </w:p>
    <w:p w14:paraId="763BCE31" w14:textId="77777777" w:rsidR="00CF6FA0" w:rsidRPr="001C7B13" w:rsidRDefault="00CF6FA0" w:rsidP="00CF6FA0">
      <w:pPr>
        <w:pStyle w:val="Default"/>
        <w:rPr>
          <w:sz w:val="28"/>
          <w:szCs w:val="28"/>
        </w:rPr>
      </w:pPr>
    </w:p>
    <w:p w14:paraId="6F6214C0" w14:textId="77777777" w:rsidR="00CF6FA0" w:rsidRPr="001C7B13" w:rsidRDefault="00CF6FA0" w:rsidP="00CF6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B13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20C2F9C5" w14:textId="77777777" w:rsidR="00CF6FA0" w:rsidRPr="001C7B13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C7B13">
        <w:rPr>
          <w:rFonts w:ascii="Times New Roman" w:hAnsi="Times New Roman"/>
          <w:sz w:val="28"/>
          <w:szCs w:val="28"/>
        </w:rPr>
        <w:t xml:space="preserve">Управление созданием и использованием баз данных является основной задачей </w:t>
      </w:r>
      <w:r w:rsidRPr="001C7B13">
        <w:rPr>
          <w:rStyle w:val="a4"/>
          <w:sz w:val="28"/>
          <w:szCs w:val="28"/>
        </w:rPr>
        <w:t>системы управления базами данных (СУБД)</w:t>
      </w:r>
      <w:r w:rsidRPr="001C7B13">
        <w:rPr>
          <w:rFonts w:ascii="Times New Roman" w:hAnsi="Times New Roman"/>
          <w:sz w:val="28"/>
          <w:szCs w:val="28"/>
        </w:rPr>
        <w:t xml:space="preserve">. Базы данных, которыми управляет СУБД, физически располагаются на </w:t>
      </w:r>
      <w:r w:rsidRPr="001C7B13">
        <w:rPr>
          <w:rStyle w:val="a4"/>
          <w:sz w:val="28"/>
          <w:szCs w:val="28"/>
        </w:rPr>
        <w:t>сервере баз данных</w:t>
      </w:r>
      <w:r w:rsidRPr="001C7B13">
        <w:rPr>
          <w:rFonts w:ascii="Times New Roman" w:hAnsi="Times New Roman"/>
          <w:sz w:val="28"/>
          <w:szCs w:val="28"/>
        </w:rPr>
        <w:t>. Для получения доступа к серверу баз данных необходимо знать имя или IP-адрес сервера, имя пользователя и пароль.</w:t>
      </w:r>
    </w:p>
    <w:p w14:paraId="72F4C352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C7B13">
        <w:rPr>
          <w:rFonts w:ascii="Times New Roman" w:hAnsi="Times New Roman"/>
          <w:sz w:val="28"/>
          <w:szCs w:val="28"/>
        </w:rPr>
        <w:t xml:space="preserve">Взаимодействие с сервером баз данных для создания и модификации структуры базы данных выполняется с помощью специальных команд </w:t>
      </w:r>
      <w:r w:rsidRPr="001C7B13">
        <w:rPr>
          <w:rStyle w:val="a4"/>
          <w:sz w:val="28"/>
          <w:szCs w:val="28"/>
        </w:rPr>
        <w:t xml:space="preserve">языка описания данных (DDL — </w:t>
      </w:r>
      <w:proofErr w:type="spellStart"/>
      <w:r w:rsidRPr="001C7B13">
        <w:rPr>
          <w:rStyle w:val="a4"/>
          <w:sz w:val="28"/>
          <w:szCs w:val="28"/>
        </w:rPr>
        <w:t>Data</w:t>
      </w:r>
      <w:proofErr w:type="spellEnd"/>
      <w:r w:rsidRPr="001C7B13">
        <w:rPr>
          <w:rStyle w:val="a4"/>
          <w:sz w:val="28"/>
          <w:szCs w:val="28"/>
        </w:rPr>
        <w:t xml:space="preserve"> </w:t>
      </w:r>
      <w:proofErr w:type="spellStart"/>
      <w:r w:rsidRPr="001C7B13">
        <w:rPr>
          <w:rStyle w:val="a4"/>
          <w:sz w:val="28"/>
          <w:szCs w:val="28"/>
        </w:rPr>
        <w:t>Definition</w:t>
      </w:r>
      <w:proofErr w:type="spellEnd"/>
      <w:r w:rsidRPr="001C7B13">
        <w:rPr>
          <w:rStyle w:val="a4"/>
          <w:sz w:val="28"/>
          <w:szCs w:val="28"/>
        </w:rPr>
        <w:t xml:space="preserve"> </w:t>
      </w:r>
      <w:proofErr w:type="spellStart"/>
      <w:r w:rsidRPr="001C7B13">
        <w:rPr>
          <w:rStyle w:val="a4"/>
          <w:sz w:val="28"/>
          <w:szCs w:val="28"/>
        </w:rPr>
        <w:t>Language</w:t>
      </w:r>
      <w:proofErr w:type="spellEnd"/>
      <w:r w:rsidRPr="001C7B13">
        <w:rPr>
          <w:rStyle w:val="a4"/>
          <w:sz w:val="28"/>
          <w:szCs w:val="28"/>
        </w:rPr>
        <w:t>)</w:t>
      </w:r>
      <w:r w:rsidRPr="001C7B13">
        <w:rPr>
          <w:rFonts w:ascii="Times New Roman" w:hAnsi="Times New Roman"/>
          <w:sz w:val="28"/>
          <w:szCs w:val="28"/>
        </w:rPr>
        <w:t>. В СУБД это SQL-</w:t>
      </w:r>
      <w:r w:rsidRPr="001A0AD7">
        <w:rPr>
          <w:rFonts w:ascii="Times New Roman" w:hAnsi="Times New Roman"/>
          <w:sz w:val="28"/>
          <w:szCs w:val="28"/>
        </w:rPr>
        <w:t xml:space="preserve">запросы, предназначенные для создания, изменения и удаления объектов баз данных, а также самих баз данных. Создание, изменение и удаление данных в таблицах базы данных выполняется командами </w:t>
      </w:r>
      <w:r w:rsidRPr="001A0AD7">
        <w:rPr>
          <w:rStyle w:val="a4"/>
          <w:sz w:val="28"/>
          <w:szCs w:val="28"/>
        </w:rPr>
        <w:t xml:space="preserve">языка манипулирования данными (DML — </w:t>
      </w:r>
      <w:proofErr w:type="spellStart"/>
      <w:r w:rsidRPr="001A0AD7">
        <w:rPr>
          <w:rStyle w:val="a4"/>
          <w:sz w:val="28"/>
          <w:szCs w:val="28"/>
        </w:rPr>
        <w:t>Data</w:t>
      </w:r>
      <w:proofErr w:type="spellEnd"/>
      <w:r w:rsidRPr="001A0AD7">
        <w:rPr>
          <w:rStyle w:val="a4"/>
          <w:sz w:val="28"/>
          <w:szCs w:val="28"/>
        </w:rPr>
        <w:t xml:space="preserve"> </w:t>
      </w:r>
      <w:proofErr w:type="spellStart"/>
      <w:r w:rsidRPr="001A0AD7">
        <w:rPr>
          <w:rStyle w:val="a4"/>
          <w:sz w:val="28"/>
          <w:szCs w:val="28"/>
        </w:rPr>
        <w:t>Manipulation</w:t>
      </w:r>
      <w:proofErr w:type="spellEnd"/>
      <w:r w:rsidRPr="001A0AD7">
        <w:rPr>
          <w:rStyle w:val="a4"/>
          <w:sz w:val="28"/>
          <w:szCs w:val="28"/>
        </w:rPr>
        <w:t xml:space="preserve"> </w:t>
      </w:r>
      <w:proofErr w:type="spellStart"/>
      <w:r w:rsidRPr="001A0AD7">
        <w:rPr>
          <w:rStyle w:val="a4"/>
          <w:sz w:val="28"/>
          <w:szCs w:val="28"/>
        </w:rPr>
        <w:t>Language</w:t>
      </w:r>
      <w:proofErr w:type="spellEnd"/>
      <w:r w:rsidRPr="001A0AD7">
        <w:rPr>
          <w:rStyle w:val="a4"/>
          <w:sz w:val="28"/>
          <w:szCs w:val="28"/>
        </w:rPr>
        <w:t>)</w:t>
      </w:r>
      <w:r w:rsidRPr="001A0AD7">
        <w:rPr>
          <w:rFonts w:ascii="Times New Roman" w:hAnsi="Times New Roman"/>
          <w:sz w:val="28"/>
          <w:szCs w:val="28"/>
        </w:rPr>
        <w:t>, которые также являются частью языка SQL.</w:t>
      </w:r>
    </w:p>
    <w:p w14:paraId="32F608F1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>Для создания и запуска SQL-запросов необходима специальная программа, предназначенная для взаимодействия с сервером баз данных под управлением конкретной СУБД. Существуют различные программы сторонних производителей, большинство из которых являются платными и содержат дополнительные возможности. Однако имеется возможность использования некоторых полнофункциональных программ бесплатно в учебных целях (</w:t>
      </w:r>
      <w:proofErr w:type="spellStart"/>
      <w:r w:rsidRPr="001A0AD7">
        <w:rPr>
          <w:rFonts w:ascii="Times New Roman" w:hAnsi="Times New Roman"/>
          <w:sz w:val="28"/>
          <w:szCs w:val="28"/>
        </w:rPr>
        <w:t>DataGrip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1A0AD7">
        <w:rPr>
          <w:rFonts w:ascii="Times New Roman" w:hAnsi="Times New Roman"/>
          <w:sz w:val="28"/>
          <w:szCs w:val="28"/>
        </w:rPr>
        <w:t>JeTBrains</w:t>
      </w:r>
      <w:proofErr w:type="spellEnd"/>
      <w:r w:rsidRPr="001A0AD7">
        <w:rPr>
          <w:rFonts w:ascii="Times New Roman" w:hAnsi="Times New Roman"/>
          <w:sz w:val="28"/>
          <w:szCs w:val="28"/>
        </w:rPr>
        <w:t>).</w:t>
      </w:r>
    </w:p>
    <w:p w14:paraId="23C1CB9C" w14:textId="77777777" w:rsidR="00CF6FA0" w:rsidRPr="001A0AD7" w:rsidRDefault="00CF6FA0" w:rsidP="00CF6FA0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0AD7">
        <w:rPr>
          <w:rFonts w:ascii="Times New Roman" w:hAnsi="Times New Roman" w:cs="Times New Roman"/>
          <w:i/>
          <w:iCs/>
          <w:sz w:val="28"/>
          <w:szCs w:val="28"/>
        </w:rPr>
        <w:t>Для создания базы данных используется следующий запрос:</w:t>
      </w:r>
    </w:p>
    <w:p w14:paraId="5CACF324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CREATE DATABASE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database_name</w:t>
      </w:r>
      <w:proofErr w:type="spellEnd"/>
    </w:p>
    <w:p w14:paraId="71F89340" w14:textId="77777777" w:rsidR="00CF6FA0" w:rsidRPr="001A0AD7" w:rsidRDefault="00CF6FA0" w:rsidP="00CF6FA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A0AD7">
        <w:rPr>
          <w:rFonts w:ascii="Times New Roman" w:hAnsi="Times New Roman"/>
          <w:sz w:val="28"/>
          <w:szCs w:val="28"/>
        </w:rPr>
        <w:t>где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4"/>
          <w:sz w:val="28"/>
          <w:szCs w:val="28"/>
          <w:lang w:val="en-US"/>
        </w:rPr>
        <w:t>database_name</w:t>
      </w:r>
      <w:proofErr w:type="spellEnd"/>
      <w:r w:rsidRPr="001A0AD7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1A0AD7">
        <w:rPr>
          <w:rFonts w:ascii="Times New Roman" w:hAnsi="Times New Roman"/>
          <w:sz w:val="28"/>
          <w:szCs w:val="28"/>
        </w:rPr>
        <w:t>имя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базы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данных</w:t>
      </w:r>
      <w:r w:rsidRPr="001A0AD7">
        <w:rPr>
          <w:rFonts w:ascii="Times New Roman" w:hAnsi="Times New Roman"/>
          <w:sz w:val="28"/>
          <w:szCs w:val="28"/>
          <w:lang w:val="en-US"/>
        </w:rPr>
        <w:t>.</w:t>
      </w:r>
    </w:p>
    <w:p w14:paraId="68360305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Удаление созданной ранее базы данных выполняется с помощью запроса:</w:t>
      </w:r>
    </w:p>
    <w:p w14:paraId="7B1ED1EC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ru-RU"/>
        </w:rPr>
      </w:pPr>
      <w:r w:rsidRPr="001A0AD7">
        <w:rPr>
          <w:rStyle w:val="SQL"/>
          <w:sz w:val="28"/>
          <w:szCs w:val="28"/>
        </w:rPr>
        <w:t>DROP</w:t>
      </w:r>
      <w:r w:rsidRPr="001A0AD7">
        <w:rPr>
          <w:rStyle w:val="SQL"/>
          <w:sz w:val="28"/>
          <w:szCs w:val="28"/>
          <w:lang w:val="ru-RU"/>
        </w:rPr>
        <w:t xml:space="preserve"> </w:t>
      </w:r>
      <w:r w:rsidRPr="001A0AD7">
        <w:rPr>
          <w:rStyle w:val="SQL"/>
          <w:sz w:val="28"/>
          <w:szCs w:val="28"/>
        </w:rPr>
        <w:t>DATABASE</w:t>
      </w:r>
      <w:r w:rsidRPr="001A0AD7">
        <w:rPr>
          <w:sz w:val="28"/>
          <w:szCs w:val="28"/>
          <w:lang w:val="ru-RU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database</w:t>
      </w:r>
      <w:proofErr w:type="spellEnd"/>
      <w:r w:rsidRPr="001A0AD7">
        <w:rPr>
          <w:rStyle w:val="a8"/>
          <w:sz w:val="28"/>
          <w:szCs w:val="28"/>
          <w:lang w:val="ru-RU"/>
        </w:rPr>
        <w:t>_</w:t>
      </w:r>
      <w:r w:rsidRPr="001A0AD7">
        <w:rPr>
          <w:rStyle w:val="a8"/>
          <w:sz w:val="28"/>
          <w:szCs w:val="28"/>
        </w:rPr>
        <w:t>name</w:t>
      </w:r>
    </w:p>
    <w:p w14:paraId="68683548" w14:textId="77777777" w:rsidR="00CF6FA0" w:rsidRPr="001A0AD7" w:rsidRDefault="00CF6FA0" w:rsidP="00CF6FA0">
      <w:pPr>
        <w:pStyle w:val="a7"/>
        <w:rPr>
          <w:sz w:val="28"/>
          <w:szCs w:val="28"/>
        </w:rPr>
      </w:pPr>
    </w:p>
    <w:p w14:paraId="00D0F063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Изменение имени существующей базы данных:</w:t>
      </w:r>
    </w:p>
    <w:p w14:paraId="6AA2C8A6" w14:textId="77777777" w:rsidR="00CF6FA0" w:rsidRPr="001A0AD7" w:rsidRDefault="00CF6FA0" w:rsidP="00CF6FA0">
      <w:pPr>
        <w:pStyle w:val="a7"/>
        <w:jc w:val="center"/>
        <w:rPr>
          <w:sz w:val="28"/>
          <w:szCs w:val="28"/>
        </w:rPr>
      </w:pPr>
      <w:r w:rsidRPr="001A0AD7">
        <w:rPr>
          <w:rStyle w:val="SQL"/>
          <w:sz w:val="28"/>
          <w:szCs w:val="28"/>
        </w:rPr>
        <w:t>ALTER DATABASE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sz w:val="28"/>
          <w:szCs w:val="28"/>
          <w:lang w:val="en-US"/>
        </w:rPr>
        <w:t>database_name</w:t>
      </w:r>
      <w:proofErr w:type="spellEnd"/>
    </w:p>
    <w:p w14:paraId="01F87B7A" w14:textId="77777777" w:rsidR="00CF6FA0" w:rsidRPr="001A0AD7" w:rsidRDefault="00CF6FA0" w:rsidP="00CF6FA0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1A0AD7">
        <w:rPr>
          <w:rStyle w:val="SQL"/>
          <w:sz w:val="28"/>
          <w:szCs w:val="28"/>
        </w:rPr>
        <w:t>MODIFY NAME</w:t>
      </w:r>
      <w:r w:rsidRPr="001A0AD7">
        <w:rPr>
          <w:sz w:val="28"/>
          <w:szCs w:val="28"/>
          <w:lang w:val="en-US"/>
        </w:rPr>
        <w:t xml:space="preserve"> </w:t>
      </w:r>
      <w:r w:rsidRPr="001A0AD7">
        <w:rPr>
          <w:sz w:val="28"/>
          <w:szCs w:val="28"/>
        </w:rPr>
        <w:t xml:space="preserve">= </w:t>
      </w:r>
      <w:proofErr w:type="spellStart"/>
      <w:r w:rsidRPr="001A0AD7">
        <w:rPr>
          <w:rStyle w:val="a8"/>
          <w:sz w:val="28"/>
          <w:szCs w:val="28"/>
        </w:rPr>
        <w:t>new_database_name</w:t>
      </w:r>
      <w:proofErr w:type="spellEnd"/>
    </w:p>
    <w:p w14:paraId="34A596DE" w14:textId="77777777" w:rsidR="00CF6FA0" w:rsidRPr="001A0AD7" w:rsidRDefault="00CF6FA0" w:rsidP="00CF6FA0">
      <w:pPr>
        <w:spacing w:after="320"/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new_database_name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новое имя базы данных.</w:t>
      </w:r>
    </w:p>
    <w:p w14:paraId="4F99882F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lastRenderedPageBreak/>
        <w:t xml:space="preserve">На одном сервере баз данных может быть создано несколько баз данных. При выполнении запросов к объектам базы данных требуется указать, к какой базе данных происходит обращение. Чтобы избежать этого, можно задать базу данных по умолчанию: </w:t>
      </w:r>
      <w:r w:rsidRPr="001A0AD7">
        <w:rPr>
          <w:rStyle w:val="SQL"/>
          <w:sz w:val="28"/>
          <w:szCs w:val="28"/>
        </w:rPr>
        <w:t>USE</w:t>
      </w:r>
      <w:r w:rsidRPr="001A0AD7">
        <w:rPr>
          <w:sz w:val="28"/>
          <w:szCs w:val="28"/>
        </w:rPr>
        <w:t xml:space="preserve"> </w:t>
      </w:r>
      <w:r w:rsidRPr="001A0AD7">
        <w:rPr>
          <w:rStyle w:val="a8"/>
          <w:sz w:val="28"/>
          <w:szCs w:val="28"/>
        </w:rPr>
        <w:t>database</w:t>
      </w:r>
      <w:r w:rsidRPr="00CF6FA0">
        <w:rPr>
          <w:rStyle w:val="a8"/>
          <w:sz w:val="28"/>
          <w:szCs w:val="28"/>
          <w:lang w:val="ru-RU"/>
        </w:rPr>
        <w:t>_</w:t>
      </w:r>
      <w:r w:rsidRPr="001A0AD7">
        <w:rPr>
          <w:rStyle w:val="a8"/>
          <w:sz w:val="28"/>
          <w:szCs w:val="28"/>
        </w:rPr>
        <w:t>name</w:t>
      </w:r>
      <w:r w:rsidRPr="00CF6FA0">
        <w:rPr>
          <w:rStyle w:val="a8"/>
          <w:rFonts w:ascii="Times New Roman" w:hAnsi="Times New Roman"/>
          <w:sz w:val="28"/>
          <w:szCs w:val="28"/>
          <w:lang w:val="ru-RU"/>
        </w:rPr>
        <w:t>.</w:t>
      </w:r>
    </w:p>
    <w:p w14:paraId="500A5322" w14:textId="77777777" w:rsidR="00CF6FA0" w:rsidRPr="001A0AD7" w:rsidRDefault="00CF6FA0" w:rsidP="00CF6FA0">
      <w:pPr>
        <w:spacing w:after="320"/>
        <w:ind w:firstLine="709"/>
        <w:jc w:val="both"/>
        <w:rPr>
          <w:rStyle w:val="aa"/>
          <w:b w:val="0"/>
          <w:i w:val="0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>При выполнении следующих запросов, если при обращении к объекту данных не указано имя базы данных, будет использоваться база данных по умолчанию.</w:t>
      </w:r>
    </w:p>
    <w:p w14:paraId="372413F2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Style w:val="aa"/>
          <w:bCs/>
          <w:sz w:val="28"/>
          <w:szCs w:val="28"/>
        </w:rPr>
        <w:t>Схема базы данных</w:t>
      </w:r>
      <w:r w:rsidRPr="001A0AD7">
        <w:rPr>
          <w:rFonts w:ascii="Times New Roman" w:hAnsi="Times New Roman"/>
          <w:sz w:val="28"/>
          <w:szCs w:val="28"/>
        </w:rPr>
        <w:t xml:space="preserve"> — это логический контейнер, который включает в себя другие объекты базы данных. Имена объектов базы данных должны быть уникальными в рамках схемы. Схемы данных удобно использовать в больших базах данных для удобного логического разбиения всей базы данных на отдельные части, а также для разграничения доступа к объектам базы данных для различных пользователей.</w:t>
      </w:r>
    </w:p>
    <w:p w14:paraId="7E1E0786" w14:textId="77777777" w:rsidR="00CF6FA0" w:rsidRPr="001A0AD7" w:rsidRDefault="00CF6FA0" w:rsidP="00CF6FA0">
      <w:pPr>
        <w:ind w:firstLine="708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C помощью следующего запроса можно создать новую схему данных:</w:t>
      </w:r>
    </w:p>
    <w:p w14:paraId="61138D00" w14:textId="77777777" w:rsidR="00CF6FA0" w:rsidRPr="001A0AD7" w:rsidRDefault="00CF6FA0" w:rsidP="00CF6FA0">
      <w:pPr>
        <w:pStyle w:val="a7"/>
        <w:jc w:val="center"/>
        <w:rPr>
          <w:sz w:val="28"/>
          <w:szCs w:val="28"/>
        </w:rPr>
      </w:pPr>
    </w:p>
    <w:p w14:paraId="46151370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CREATE SCHEMA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schema_name</w:t>
      </w:r>
      <w:proofErr w:type="spellEnd"/>
    </w:p>
    <w:p w14:paraId="319792BE" w14:textId="77777777" w:rsidR="00CF6FA0" w:rsidRPr="00190B1C" w:rsidRDefault="00CF6FA0" w:rsidP="00CF6FA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A0AD7">
        <w:rPr>
          <w:rFonts w:ascii="Times New Roman" w:hAnsi="Times New Roman"/>
          <w:sz w:val="28"/>
          <w:szCs w:val="28"/>
        </w:rPr>
        <w:t>где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4"/>
          <w:sz w:val="28"/>
          <w:szCs w:val="28"/>
          <w:lang w:val="en-US"/>
        </w:rPr>
        <w:t>schema_name</w:t>
      </w:r>
      <w:proofErr w:type="spellEnd"/>
      <w:r w:rsidRPr="001A0AD7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1A0AD7">
        <w:rPr>
          <w:rFonts w:ascii="Times New Roman" w:hAnsi="Times New Roman"/>
          <w:sz w:val="28"/>
          <w:szCs w:val="28"/>
        </w:rPr>
        <w:t>имя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схемы</w:t>
      </w:r>
      <w:r w:rsidRPr="001A0AD7">
        <w:rPr>
          <w:rFonts w:ascii="Times New Roman" w:hAnsi="Times New Roman"/>
          <w:sz w:val="28"/>
          <w:szCs w:val="28"/>
          <w:lang w:val="en-US"/>
        </w:rPr>
        <w:t>.</w:t>
      </w:r>
    </w:p>
    <w:p w14:paraId="1EE561CF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Удаление созданной ранее схемы данных выполняется с помощью запроса:</w:t>
      </w:r>
    </w:p>
    <w:p w14:paraId="60E6136B" w14:textId="77777777" w:rsidR="00CF6FA0" w:rsidRPr="001A0AD7" w:rsidRDefault="00CF6FA0" w:rsidP="00CF6FA0">
      <w:pPr>
        <w:pStyle w:val="a7"/>
        <w:spacing w:after="320"/>
        <w:jc w:val="center"/>
        <w:rPr>
          <w:sz w:val="28"/>
          <w:szCs w:val="28"/>
          <w:bdr w:val="none" w:sz="0" w:space="0" w:color="auto" w:frame="1"/>
          <w:shd w:val="clear" w:color="auto" w:fill="F9F9F9"/>
        </w:rPr>
      </w:pPr>
      <w:r w:rsidRPr="001A0AD7">
        <w:rPr>
          <w:rStyle w:val="SQL"/>
          <w:sz w:val="28"/>
          <w:szCs w:val="28"/>
        </w:rPr>
        <w:t>DROP</w:t>
      </w:r>
      <w:r w:rsidRPr="001A0AD7">
        <w:rPr>
          <w:rStyle w:val="SQL"/>
          <w:sz w:val="28"/>
          <w:szCs w:val="28"/>
          <w:lang w:val="ru-RU"/>
        </w:rPr>
        <w:t xml:space="preserve"> </w:t>
      </w:r>
      <w:r w:rsidRPr="001A0AD7">
        <w:rPr>
          <w:rStyle w:val="SQL"/>
          <w:sz w:val="28"/>
          <w:szCs w:val="28"/>
        </w:rPr>
        <w:t>SCHEMA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ru-RU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schema</w:t>
      </w:r>
      <w:proofErr w:type="spellEnd"/>
      <w:r w:rsidRPr="001A0AD7">
        <w:rPr>
          <w:rStyle w:val="a8"/>
          <w:sz w:val="28"/>
          <w:szCs w:val="28"/>
          <w:lang w:val="ru-RU"/>
        </w:rPr>
        <w:t>_</w:t>
      </w:r>
      <w:r w:rsidRPr="001A0AD7">
        <w:rPr>
          <w:rStyle w:val="a8"/>
          <w:sz w:val="28"/>
          <w:szCs w:val="28"/>
        </w:rPr>
        <w:t>name</w:t>
      </w:r>
    </w:p>
    <w:p w14:paraId="7583EC2D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Любая таблица базы данных содержит один или несколько столбцов, а также может содержать </w:t>
      </w:r>
      <w:r w:rsidRPr="001A0AD7">
        <w:rPr>
          <w:rStyle w:val="a4"/>
          <w:sz w:val="28"/>
          <w:szCs w:val="28"/>
        </w:rPr>
        <w:t>ограничения целостности</w:t>
      </w:r>
      <w:r w:rsidRPr="001A0AD7">
        <w:rPr>
          <w:rFonts w:ascii="Times New Roman" w:hAnsi="Times New Roman"/>
          <w:sz w:val="28"/>
          <w:szCs w:val="28"/>
        </w:rPr>
        <w:t>. Имена столбцов должны быть уникальными для таблицы, а имена ограничений уникальны для текущей схемы базы данных.</w:t>
      </w:r>
    </w:p>
    <w:p w14:paraId="6108614C" w14:textId="77777777" w:rsidR="00CF6FA0" w:rsidRPr="001A0AD7" w:rsidRDefault="00CF6FA0" w:rsidP="00CF6FA0">
      <w:pPr>
        <w:ind w:firstLine="708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Для создания таблицы в базе данных используется следующий запрос</w:t>
      </w:r>
      <w:r w:rsidRPr="001A0AD7">
        <w:rPr>
          <w:rFonts w:ascii="Times New Roman" w:hAnsi="Times New Roman"/>
          <w:sz w:val="28"/>
          <w:szCs w:val="28"/>
        </w:rPr>
        <w:t>:</w:t>
      </w:r>
    </w:p>
    <w:p w14:paraId="198990A1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CREATE TABLE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table_name</w:t>
      </w:r>
      <w:proofErr w:type="spellEnd"/>
      <w:r w:rsidRPr="001A0AD7">
        <w:rPr>
          <w:sz w:val="28"/>
          <w:szCs w:val="28"/>
          <w:lang w:val="en-US"/>
        </w:rPr>
        <w:t xml:space="preserve"> (</w:t>
      </w:r>
      <w:proofErr w:type="gramStart"/>
      <w:r w:rsidRPr="001A0AD7">
        <w:rPr>
          <w:rStyle w:val="a8"/>
          <w:sz w:val="28"/>
          <w:szCs w:val="28"/>
        </w:rPr>
        <w:t>column</w:t>
      </w:r>
      <w:r w:rsidRPr="001A0AD7">
        <w:rPr>
          <w:sz w:val="28"/>
          <w:szCs w:val="28"/>
          <w:lang w:val="en-US"/>
        </w:rPr>
        <w:t>[</w:t>
      </w:r>
      <w:proofErr w:type="gramEnd"/>
      <w:r w:rsidRPr="001A0AD7">
        <w:rPr>
          <w:sz w:val="28"/>
          <w:szCs w:val="28"/>
          <w:lang w:val="en-US"/>
        </w:rPr>
        <w:t xml:space="preserve">, </w:t>
      </w:r>
      <w:r w:rsidRPr="001A0AD7">
        <w:rPr>
          <w:rStyle w:val="a8"/>
          <w:sz w:val="28"/>
          <w:szCs w:val="28"/>
        </w:rPr>
        <w:t>column</w:t>
      </w:r>
      <w:r w:rsidRPr="001A0AD7">
        <w:rPr>
          <w:sz w:val="28"/>
          <w:szCs w:val="28"/>
          <w:lang w:val="en-US"/>
        </w:rPr>
        <w:t>, ...])</w:t>
      </w:r>
    </w:p>
    <w:p w14:paraId="4D7E392B" w14:textId="77777777" w:rsidR="00CF6FA0" w:rsidRPr="001A0AD7" w:rsidRDefault="00CF6FA0" w:rsidP="00CF6FA0">
      <w:pPr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table_name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таблицы в полном или сокращённом виде, </w:t>
      </w:r>
      <w:proofErr w:type="spellStart"/>
      <w:r w:rsidRPr="001A0AD7">
        <w:rPr>
          <w:rStyle w:val="a4"/>
          <w:sz w:val="28"/>
          <w:szCs w:val="28"/>
        </w:rPr>
        <w:t>column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описание столбца.</w:t>
      </w:r>
    </w:p>
    <w:p w14:paraId="7E6407CD" w14:textId="77777777" w:rsidR="00CF6FA0" w:rsidRPr="001A0AD7" w:rsidRDefault="00CF6FA0" w:rsidP="00CF6FA0">
      <w:pPr>
        <w:ind w:firstLine="708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Полный формат имени таблицы имеет вид:</w:t>
      </w:r>
    </w:p>
    <w:p w14:paraId="5E8C33DD" w14:textId="77777777" w:rsidR="00CF6FA0" w:rsidRPr="001A0AD7" w:rsidRDefault="00CF6FA0" w:rsidP="00CF6FA0">
      <w:pPr>
        <w:pStyle w:val="a7"/>
        <w:spacing w:after="120"/>
        <w:jc w:val="center"/>
        <w:rPr>
          <w:sz w:val="28"/>
          <w:szCs w:val="28"/>
          <w:lang w:val="en-US"/>
        </w:rPr>
      </w:pPr>
      <w:r w:rsidRPr="001A0AD7">
        <w:rPr>
          <w:sz w:val="28"/>
          <w:szCs w:val="28"/>
          <w:lang w:val="en-US"/>
        </w:rPr>
        <w:t>[[</w:t>
      </w:r>
      <w:proofErr w:type="spellStart"/>
      <w:r w:rsidRPr="001A0AD7">
        <w:rPr>
          <w:rStyle w:val="a8"/>
          <w:sz w:val="28"/>
          <w:szCs w:val="28"/>
        </w:rPr>
        <w:t>database_name</w:t>
      </w:r>
      <w:proofErr w:type="spellEnd"/>
      <w:proofErr w:type="gramStart"/>
      <w:r w:rsidRPr="001A0AD7">
        <w:rPr>
          <w:sz w:val="28"/>
          <w:szCs w:val="28"/>
          <w:lang w:val="en-US"/>
        </w:rPr>
        <w:t>.]</w:t>
      </w:r>
      <w:proofErr w:type="spellStart"/>
      <w:r w:rsidRPr="001A0AD7">
        <w:rPr>
          <w:rStyle w:val="a8"/>
          <w:sz w:val="28"/>
          <w:szCs w:val="28"/>
        </w:rPr>
        <w:t>schema</w:t>
      </w:r>
      <w:proofErr w:type="gramEnd"/>
      <w:r w:rsidRPr="001A0AD7">
        <w:rPr>
          <w:rStyle w:val="a8"/>
          <w:sz w:val="28"/>
          <w:szCs w:val="28"/>
        </w:rPr>
        <w:t>_name</w:t>
      </w:r>
      <w:proofErr w:type="spellEnd"/>
      <w:r w:rsidRPr="001A0AD7">
        <w:rPr>
          <w:sz w:val="28"/>
          <w:szCs w:val="28"/>
          <w:lang w:val="en-US"/>
        </w:rPr>
        <w:t>.]</w:t>
      </w:r>
      <w:proofErr w:type="spellStart"/>
      <w:r w:rsidRPr="001A0AD7">
        <w:rPr>
          <w:rStyle w:val="a8"/>
          <w:sz w:val="28"/>
          <w:szCs w:val="28"/>
        </w:rPr>
        <w:t>t_name</w:t>
      </w:r>
      <w:proofErr w:type="spellEnd"/>
    </w:p>
    <w:p w14:paraId="43AE90CF" w14:textId="77777777" w:rsidR="00CF6FA0" w:rsidRPr="001A0AD7" w:rsidRDefault="00CF6FA0" w:rsidP="00CF6FA0">
      <w:pPr>
        <w:spacing w:after="320"/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t_name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таблицы. Если не указано имя базы данных или схемы данных, используются значения по умолчанию.</w:t>
      </w:r>
    </w:p>
    <w:p w14:paraId="1AF621C7" w14:textId="77777777" w:rsidR="00CF6FA0" w:rsidRPr="001A0AD7" w:rsidRDefault="00CF6FA0" w:rsidP="00CF6FA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>Описание столбца состоит из нескольких секций, разделённых пробелами, которые обычно располагаются в следующем порядке:</w:t>
      </w:r>
    </w:p>
    <w:p w14:paraId="6F7A9B31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sz w:val="28"/>
          <w:szCs w:val="28"/>
        </w:rPr>
        <w:lastRenderedPageBreak/>
        <w:t>имя столбца, обязательно;</w:t>
      </w:r>
    </w:p>
    <w:p w14:paraId="4DA0A714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sz w:val="28"/>
          <w:szCs w:val="28"/>
        </w:rPr>
        <w:t>тип данных, обязательно;</w:t>
      </w:r>
    </w:p>
    <w:p w14:paraId="273682E8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sz w:val="28"/>
          <w:szCs w:val="28"/>
        </w:rPr>
        <w:t xml:space="preserve">допускает ли столбец пустые значения: если допускает — значение </w:t>
      </w:r>
      <w:r w:rsidRPr="001C7B13">
        <w:rPr>
          <w:rStyle w:val="a4"/>
          <w:sz w:val="28"/>
          <w:szCs w:val="28"/>
        </w:rPr>
        <w:t>NULL</w:t>
      </w:r>
      <w:r w:rsidRPr="001C7B13">
        <w:rPr>
          <w:sz w:val="28"/>
          <w:szCs w:val="28"/>
        </w:rPr>
        <w:t xml:space="preserve">, если не допускает — значение </w:t>
      </w:r>
      <w:r w:rsidRPr="001C7B13">
        <w:rPr>
          <w:rStyle w:val="a4"/>
          <w:sz w:val="28"/>
          <w:szCs w:val="28"/>
        </w:rPr>
        <w:t>NOT NULL</w:t>
      </w:r>
      <w:r w:rsidRPr="001C7B13">
        <w:rPr>
          <w:sz w:val="28"/>
          <w:szCs w:val="28"/>
        </w:rPr>
        <w:t xml:space="preserve">. Если значение не указано, применяется </w:t>
      </w:r>
      <w:r w:rsidRPr="001C7B13">
        <w:rPr>
          <w:rStyle w:val="a4"/>
          <w:sz w:val="28"/>
          <w:szCs w:val="28"/>
        </w:rPr>
        <w:t>NULL</w:t>
      </w:r>
      <w:r w:rsidRPr="001C7B13">
        <w:rPr>
          <w:sz w:val="28"/>
          <w:szCs w:val="28"/>
        </w:rPr>
        <w:t>;</w:t>
      </w:r>
    </w:p>
    <w:p w14:paraId="7148D38C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rStyle w:val="a4"/>
          <w:sz w:val="28"/>
          <w:szCs w:val="28"/>
          <w:lang w:val="en-US"/>
        </w:rPr>
        <w:t>UNIQUE</w:t>
      </w:r>
      <w:r w:rsidRPr="001C7B13">
        <w:rPr>
          <w:sz w:val="28"/>
          <w:szCs w:val="28"/>
        </w:rPr>
        <w:t xml:space="preserve"> — если указано, значения столбца являются уникальными;</w:t>
      </w:r>
    </w:p>
    <w:p w14:paraId="11E896D3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rStyle w:val="a4"/>
          <w:sz w:val="28"/>
          <w:szCs w:val="28"/>
        </w:rPr>
        <w:t>PRIMARY KEY</w:t>
      </w:r>
      <w:r w:rsidRPr="001C7B13">
        <w:rPr>
          <w:sz w:val="28"/>
          <w:szCs w:val="28"/>
        </w:rPr>
        <w:t xml:space="preserve"> — если указано, столбец является первичным ключом. </w:t>
      </w:r>
      <w:r w:rsidRPr="001C7B13">
        <w:rPr>
          <w:rStyle w:val="a4"/>
          <w:sz w:val="28"/>
          <w:szCs w:val="28"/>
        </w:rPr>
        <w:t>PRIMARY KEY</w:t>
      </w:r>
      <w:r w:rsidRPr="001C7B13">
        <w:rPr>
          <w:sz w:val="28"/>
          <w:szCs w:val="28"/>
        </w:rPr>
        <w:t xml:space="preserve"> включает в себя ограничения </w:t>
      </w:r>
      <w:r w:rsidRPr="001C7B13">
        <w:rPr>
          <w:rStyle w:val="a4"/>
          <w:sz w:val="28"/>
          <w:szCs w:val="28"/>
        </w:rPr>
        <w:t>NOT NULL</w:t>
      </w:r>
      <w:r w:rsidRPr="001C7B13">
        <w:rPr>
          <w:sz w:val="28"/>
          <w:szCs w:val="28"/>
        </w:rPr>
        <w:t xml:space="preserve"> и </w:t>
      </w:r>
      <w:r w:rsidRPr="001C7B13">
        <w:rPr>
          <w:rStyle w:val="a4"/>
          <w:sz w:val="28"/>
          <w:szCs w:val="28"/>
          <w:lang w:val="en-US"/>
        </w:rPr>
        <w:t>UNIQUE</w:t>
      </w:r>
      <w:r w:rsidRPr="001C7B13">
        <w:rPr>
          <w:sz w:val="28"/>
          <w:szCs w:val="28"/>
        </w:rPr>
        <w:t>;</w:t>
      </w:r>
    </w:p>
    <w:p w14:paraId="22EEE4F6" w14:textId="77777777" w:rsidR="00CF6FA0" w:rsidRPr="001C7B13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rStyle w:val="a4"/>
          <w:sz w:val="28"/>
          <w:szCs w:val="28"/>
          <w:lang w:val="en-US"/>
        </w:rPr>
        <w:t>IDENTITY</w:t>
      </w:r>
      <w:r w:rsidRPr="001C7B13">
        <w:rPr>
          <w:rStyle w:val="a4"/>
          <w:sz w:val="28"/>
          <w:szCs w:val="28"/>
        </w:rPr>
        <w:t xml:space="preserve"> (</w:t>
      </w:r>
      <w:r w:rsidRPr="001C7B13">
        <w:rPr>
          <w:rStyle w:val="a4"/>
          <w:sz w:val="28"/>
          <w:szCs w:val="28"/>
          <w:lang w:val="en-US"/>
        </w:rPr>
        <w:t>seed</w:t>
      </w:r>
      <w:r w:rsidRPr="001C7B13">
        <w:rPr>
          <w:rStyle w:val="a4"/>
          <w:sz w:val="28"/>
          <w:szCs w:val="28"/>
        </w:rPr>
        <w:t>,</w:t>
      </w:r>
      <w:r>
        <w:rPr>
          <w:rStyle w:val="a4"/>
          <w:sz w:val="28"/>
          <w:szCs w:val="28"/>
        </w:rPr>
        <w:t xml:space="preserve"> </w:t>
      </w:r>
      <w:r w:rsidRPr="001C7B13">
        <w:rPr>
          <w:rStyle w:val="a4"/>
          <w:sz w:val="28"/>
          <w:szCs w:val="28"/>
          <w:lang w:val="en-US"/>
        </w:rPr>
        <w:t>increment</w:t>
      </w:r>
      <w:r w:rsidRPr="001C7B13">
        <w:rPr>
          <w:rStyle w:val="a4"/>
          <w:sz w:val="28"/>
          <w:szCs w:val="28"/>
        </w:rPr>
        <w:t>)</w:t>
      </w:r>
      <w:r w:rsidRPr="001C7B13">
        <w:rPr>
          <w:sz w:val="28"/>
          <w:szCs w:val="28"/>
        </w:rPr>
        <w:t xml:space="preserve"> — если указано, столбец является автоинкрементным. Параметр </w:t>
      </w:r>
      <w:r w:rsidRPr="001C7B13">
        <w:rPr>
          <w:rStyle w:val="a4"/>
          <w:sz w:val="28"/>
          <w:szCs w:val="28"/>
          <w:lang w:val="en-US"/>
        </w:rPr>
        <w:t>seed</w:t>
      </w:r>
      <w:r w:rsidRPr="001C7B13">
        <w:rPr>
          <w:sz w:val="28"/>
          <w:szCs w:val="28"/>
        </w:rPr>
        <w:t xml:space="preserve"> задаёт значение, присваиваемое самой первой строке, добавляемой в таблицу, параметр </w:t>
      </w:r>
      <w:r w:rsidRPr="001C7B13">
        <w:rPr>
          <w:rStyle w:val="a4"/>
          <w:sz w:val="28"/>
          <w:szCs w:val="28"/>
          <w:lang w:val="en-US"/>
        </w:rPr>
        <w:t>increment</w:t>
      </w:r>
      <w:r w:rsidRPr="001C7B13">
        <w:rPr>
          <w:sz w:val="28"/>
          <w:szCs w:val="28"/>
        </w:rPr>
        <w:t xml:space="preserve"> — значение приращения, которое прибавляется к значению идентификатора предыдущей добавленной строки. Если значения параметров не указаны, применяются значения по умолчанию: </w:t>
      </w:r>
      <w:r w:rsidRPr="001C7B13">
        <w:rPr>
          <w:rStyle w:val="a4"/>
          <w:sz w:val="28"/>
          <w:szCs w:val="28"/>
        </w:rPr>
        <w:t>(1,1)</w:t>
      </w:r>
      <w:r w:rsidRPr="001C7B13">
        <w:rPr>
          <w:sz w:val="28"/>
          <w:szCs w:val="28"/>
        </w:rPr>
        <w:t>. Применяется к суррогатным ключам целочисленного типа;</w:t>
      </w:r>
    </w:p>
    <w:p w14:paraId="41D26FB5" w14:textId="77777777" w:rsidR="00CF6FA0" w:rsidRPr="001A0AD7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C7B13">
        <w:rPr>
          <w:rStyle w:val="a4"/>
          <w:sz w:val="28"/>
          <w:szCs w:val="28"/>
        </w:rPr>
        <w:t xml:space="preserve">DEFAULT </w:t>
      </w:r>
      <w:r w:rsidRPr="001C7B13">
        <w:rPr>
          <w:rStyle w:val="a4"/>
          <w:sz w:val="28"/>
          <w:szCs w:val="28"/>
          <w:lang w:val="en-US"/>
        </w:rPr>
        <w:t>value</w:t>
      </w:r>
      <w:r w:rsidRPr="001C7B13">
        <w:rPr>
          <w:sz w:val="28"/>
          <w:szCs w:val="28"/>
        </w:rPr>
        <w:t xml:space="preserve"> — если указано</w:t>
      </w:r>
      <w:r w:rsidRPr="001A0AD7">
        <w:rPr>
          <w:sz w:val="28"/>
          <w:szCs w:val="28"/>
        </w:rPr>
        <w:t xml:space="preserve">, параметр </w:t>
      </w:r>
      <w:r w:rsidRPr="001A0AD7">
        <w:rPr>
          <w:rStyle w:val="a4"/>
          <w:sz w:val="28"/>
          <w:szCs w:val="28"/>
          <w:lang w:val="en-US"/>
        </w:rPr>
        <w:t>value</w:t>
      </w:r>
      <w:r w:rsidRPr="001A0AD7">
        <w:rPr>
          <w:sz w:val="28"/>
          <w:szCs w:val="28"/>
        </w:rPr>
        <w:t xml:space="preserve"> задаёт значение по умолчанию, которое используется, если при добавлении строки не указано значение данного столбца;</w:t>
      </w:r>
    </w:p>
    <w:p w14:paraId="41145163" w14:textId="77777777" w:rsidR="00CF6FA0" w:rsidRPr="001A0AD7" w:rsidRDefault="00CF6FA0" w:rsidP="00CF6FA0">
      <w:pPr>
        <w:pStyle w:val="a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A0AD7">
        <w:rPr>
          <w:rStyle w:val="a4"/>
          <w:sz w:val="28"/>
          <w:szCs w:val="28"/>
          <w:lang w:val="en-US"/>
        </w:rPr>
        <w:t>CHECK</w:t>
      </w:r>
      <w:r w:rsidRPr="001A0AD7">
        <w:rPr>
          <w:rStyle w:val="a4"/>
          <w:sz w:val="28"/>
          <w:szCs w:val="28"/>
        </w:rPr>
        <w:t xml:space="preserve"> (</w:t>
      </w:r>
      <w:r w:rsidRPr="001A0AD7">
        <w:rPr>
          <w:rStyle w:val="a4"/>
          <w:sz w:val="28"/>
          <w:szCs w:val="28"/>
          <w:lang w:val="en-US"/>
        </w:rPr>
        <w:t>condition</w:t>
      </w:r>
      <w:r w:rsidRPr="001A0AD7">
        <w:rPr>
          <w:rStyle w:val="a4"/>
          <w:sz w:val="28"/>
          <w:szCs w:val="28"/>
        </w:rPr>
        <w:t>)</w:t>
      </w:r>
      <w:r w:rsidRPr="001A0AD7">
        <w:rPr>
          <w:sz w:val="28"/>
          <w:szCs w:val="28"/>
        </w:rPr>
        <w:t xml:space="preserve"> — если указано, параметр </w:t>
      </w:r>
      <w:r w:rsidRPr="001A0AD7">
        <w:rPr>
          <w:rStyle w:val="a4"/>
          <w:sz w:val="28"/>
          <w:szCs w:val="28"/>
          <w:lang w:val="en-US"/>
        </w:rPr>
        <w:t>condition</w:t>
      </w:r>
      <w:r w:rsidRPr="001A0AD7">
        <w:rPr>
          <w:sz w:val="28"/>
          <w:szCs w:val="28"/>
        </w:rPr>
        <w:t xml:space="preserve"> задаёт условие, которое проверяется при добавлении и изменении строки. Если условие не выполняется, действие со строкой завершается ошибкой. Условие является логическим выражением, которое может содержать константные значения, имена столбцов таблицы, стандартные и пользовательские функции;</w:t>
      </w:r>
    </w:p>
    <w:p w14:paraId="43832C9D" w14:textId="77777777" w:rsidR="00CF6FA0" w:rsidRPr="001A0AD7" w:rsidRDefault="00CF6FA0" w:rsidP="00CF6FA0">
      <w:pPr>
        <w:pStyle w:val="a"/>
        <w:numPr>
          <w:ilvl w:val="0"/>
          <w:numId w:val="2"/>
        </w:numPr>
        <w:spacing w:after="320"/>
        <w:ind w:left="568" w:hanging="284"/>
        <w:rPr>
          <w:sz w:val="28"/>
          <w:szCs w:val="28"/>
        </w:rPr>
      </w:pPr>
      <w:r w:rsidRPr="001A0AD7">
        <w:rPr>
          <w:sz w:val="28"/>
          <w:szCs w:val="28"/>
        </w:rPr>
        <w:t>связь — если указано, столбец является внешним ключом по отношению к другой таблице.</w:t>
      </w:r>
    </w:p>
    <w:p w14:paraId="1A536139" w14:textId="77777777" w:rsidR="00CF6FA0" w:rsidRPr="001A0AD7" w:rsidRDefault="00CF6FA0" w:rsidP="00CF6F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D7">
        <w:rPr>
          <w:rFonts w:ascii="Times New Roman" w:hAnsi="Times New Roman" w:cs="Times New Roman"/>
          <w:sz w:val="28"/>
          <w:szCs w:val="28"/>
        </w:rPr>
        <w:t xml:space="preserve">В SQL определены различные основные типы данных для столбцов, например: </w:t>
      </w:r>
      <w:r w:rsidRPr="001A0AD7">
        <w:rPr>
          <w:rStyle w:val="a4"/>
          <w:sz w:val="28"/>
          <w:szCs w:val="28"/>
          <w:lang w:val="en-US"/>
        </w:rPr>
        <w:t>CHAR</w:t>
      </w:r>
      <w:r w:rsidRPr="001A0AD7">
        <w:rPr>
          <w:rStyle w:val="a4"/>
          <w:sz w:val="28"/>
          <w:szCs w:val="28"/>
        </w:rPr>
        <w:t xml:space="preserve">(n) </w:t>
      </w:r>
      <w:r w:rsidRPr="001A0AD7">
        <w:rPr>
          <w:rFonts w:ascii="Times New Roman" w:hAnsi="Times New Roman" w:cs="Times New Roman"/>
          <w:sz w:val="28"/>
          <w:szCs w:val="28"/>
        </w:rPr>
        <w:t xml:space="preserve">— строковые типы фиксированной длины, </w:t>
      </w:r>
      <w:proofErr w:type="gramStart"/>
      <w:r w:rsidRPr="001A0AD7">
        <w:rPr>
          <w:rStyle w:val="a4"/>
          <w:sz w:val="28"/>
          <w:szCs w:val="28"/>
          <w:lang w:val="en-US"/>
        </w:rPr>
        <w:t>INT</w:t>
      </w:r>
      <w:r w:rsidRPr="001A0AD7">
        <w:rPr>
          <w:rStyle w:val="a4"/>
          <w:sz w:val="28"/>
          <w:szCs w:val="28"/>
        </w:rPr>
        <w:t>(</w:t>
      </w:r>
      <w:proofErr w:type="gramEnd"/>
      <w:r w:rsidRPr="001A0AD7">
        <w:rPr>
          <w:rStyle w:val="a4"/>
          <w:sz w:val="28"/>
          <w:szCs w:val="28"/>
          <w:lang w:val="en-US"/>
        </w:rPr>
        <w:t>size</w:t>
      </w:r>
      <w:r w:rsidRPr="001A0AD7">
        <w:rPr>
          <w:rStyle w:val="a4"/>
          <w:sz w:val="28"/>
          <w:szCs w:val="28"/>
        </w:rPr>
        <w:t>)</w:t>
      </w:r>
      <w:r w:rsidRPr="001A0AD7">
        <w:rPr>
          <w:rFonts w:ascii="Times New Roman" w:hAnsi="Times New Roman" w:cs="Times New Roman"/>
          <w:sz w:val="28"/>
          <w:szCs w:val="28"/>
        </w:rPr>
        <w:t xml:space="preserve"> —  целочисленный тип. Диапазон значений от -2147483648 до 2147483647. 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A0AD7">
        <w:rPr>
          <w:rFonts w:ascii="Times New Roman" w:hAnsi="Times New Roman" w:cs="Times New Roman"/>
          <w:sz w:val="28"/>
          <w:szCs w:val="28"/>
        </w:rPr>
        <w:t xml:space="preserve"> — дата, формат даты 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1A0AD7">
        <w:rPr>
          <w:rFonts w:ascii="Times New Roman" w:hAnsi="Times New Roman" w:cs="Times New Roman"/>
          <w:sz w:val="28"/>
          <w:szCs w:val="28"/>
        </w:rPr>
        <w:t>-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0AD7">
        <w:rPr>
          <w:rFonts w:ascii="Times New Roman" w:hAnsi="Times New Roman" w:cs="Times New Roman"/>
          <w:sz w:val="28"/>
          <w:szCs w:val="28"/>
        </w:rPr>
        <w:t>-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1A0AD7">
        <w:rPr>
          <w:rFonts w:ascii="Times New Roman" w:hAnsi="Times New Roman" w:cs="Times New Roman"/>
          <w:sz w:val="28"/>
          <w:szCs w:val="28"/>
        </w:rPr>
        <w:t xml:space="preserve">, 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A0AD7">
        <w:rPr>
          <w:rFonts w:ascii="Times New Roman" w:hAnsi="Times New Roman" w:cs="Times New Roman"/>
          <w:sz w:val="28"/>
          <w:szCs w:val="28"/>
        </w:rPr>
        <w:t xml:space="preserve"> — время, формат 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1A0AD7">
        <w:rPr>
          <w:rFonts w:ascii="Times New Roman" w:hAnsi="Times New Roman" w:cs="Times New Roman"/>
          <w:sz w:val="28"/>
          <w:szCs w:val="28"/>
        </w:rPr>
        <w:t>-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1A0AD7">
        <w:rPr>
          <w:rFonts w:ascii="Times New Roman" w:hAnsi="Times New Roman" w:cs="Times New Roman"/>
          <w:sz w:val="28"/>
          <w:szCs w:val="28"/>
        </w:rPr>
        <w:t>-</w:t>
      </w:r>
      <w:r w:rsidRPr="001A0AD7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A0AD7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BC5878D" w14:textId="77777777" w:rsidR="00CF6FA0" w:rsidRPr="001A0AD7" w:rsidRDefault="00CF6FA0" w:rsidP="00CF6FA0">
      <w:pPr>
        <w:ind w:firstLine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1A0AD7">
        <w:rPr>
          <w:rFonts w:ascii="Times New Roman" w:hAnsi="Times New Roman"/>
          <w:sz w:val="28"/>
          <w:szCs w:val="28"/>
          <w:lang w:eastAsia="ru-RU"/>
        </w:rPr>
        <w:t>UNSIGNED</w:t>
      </w:r>
      <w:r w:rsidRPr="001A0AD7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 </w:t>
      </w:r>
      <w:r w:rsidRPr="001A0AD7">
        <w:rPr>
          <w:sz w:val="28"/>
          <w:szCs w:val="28"/>
        </w:rPr>
        <w:t>—</w:t>
      </w:r>
      <w:r w:rsidRPr="001A0AD7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дополнительный параметр целочисленного типа. Обычно целое число переходит от отрицательного к положительному. Добавление атрибута UNSIGNED будет перемещать этот диапазон вверх так, чтобы он начинался с нуля вместо отрицательного числа.</w:t>
      </w:r>
    </w:p>
    <w:p w14:paraId="33EDD669" w14:textId="77777777" w:rsidR="00CF6FA0" w:rsidRPr="00190B1C" w:rsidRDefault="00CF6FA0" w:rsidP="00CF6FA0">
      <w:pPr>
        <w:ind w:firstLine="284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Описание связи для столбца внешнего ключа имеет следующий формат:</w:t>
      </w:r>
    </w:p>
    <w:p w14:paraId="464737BC" w14:textId="77777777" w:rsidR="00CF6FA0" w:rsidRPr="001A0AD7" w:rsidRDefault="00CF6FA0" w:rsidP="00CF6FA0">
      <w:pPr>
        <w:pStyle w:val="a7"/>
        <w:ind w:left="284" w:hanging="284"/>
        <w:rPr>
          <w:sz w:val="28"/>
          <w:szCs w:val="28"/>
          <w:lang w:val="en-US"/>
        </w:rPr>
      </w:pP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>[</w:t>
      </w:r>
      <w:r w:rsidRPr="001A0AD7">
        <w:rPr>
          <w:rStyle w:val="SQL"/>
          <w:sz w:val="28"/>
          <w:szCs w:val="28"/>
        </w:rPr>
        <w:t>CONSTRAINT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constraint_name</w:t>
      </w:r>
      <w:proofErr w:type="spellEnd"/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] 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</w:rPr>
        <w:t>[</w:t>
      </w:r>
      <w:r w:rsidRPr="001A0AD7">
        <w:rPr>
          <w:rStyle w:val="SQL"/>
          <w:sz w:val="28"/>
          <w:szCs w:val="28"/>
        </w:rPr>
        <w:t>FOREIGN KEY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</w:rPr>
        <w:t>]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br/>
      </w:r>
      <w:r w:rsidRPr="001A0AD7">
        <w:rPr>
          <w:rStyle w:val="SQL"/>
          <w:sz w:val="28"/>
          <w:szCs w:val="28"/>
        </w:rPr>
        <w:t>REFERENCES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ref_table_name</w:t>
      </w:r>
      <w:proofErr w:type="spellEnd"/>
      <w:r w:rsidRPr="001A0AD7">
        <w:rPr>
          <w:sz w:val="28"/>
          <w:szCs w:val="28"/>
          <w:bdr w:val="none" w:sz="0" w:space="0" w:color="auto" w:frame="1"/>
          <w:shd w:val="clear" w:color="auto" w:fill="F9F9F9"/>
        </w:rPr>
        <w:t xml:space="preserve"> [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>(</w:t>
      </w:r>
      <w:bookmarkStart w:id="1" w:name="_Hlk505948482"/>
      <w:proofErr w:type="spellStart"/>
      <w:r w:rsidRPr="001A0AD7">
        <w:rPr>
          <w:rStyle w:val="a8"/>
          <w:sz w:val="28"/>
          <w:szCs w:val="28"/>
        </w:rPr>
        <w:t>ref_column</w:t>
      </w:r>
      <w:bookmarkEnd w:id="1"/>
      <w:proofErr w:type="spellEnd"/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>)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</w:rPr>
        <w:t>]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br/>
        <w:t>[</w:t>
      </w:r>
      <w:r w:rsidRPr="001A0AD7">
        <w:rPr>
          <w:rStyle w:val="SQL"/>
          <w:sz w:val="28"/>
          <w:szCs w:val="28"/>
        </w:rPr>
        <w:t>ON DELETE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on_delete_action</w:t>
      </w:r>
      <w:proofErr w:type="spellEnd"/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>] [</w:t>
      </w:r>
      <w:r w:rsidRPr="001A0AD7">
        <w:rPr>
          <w:rStyle w:val="SQL"/>
          <w:sz w:val="28"/>
          <w:szCs w:val="28"/>
        </w:rPr>
        <w:t>ON UPDATE</w:t>
      </w:r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on_update_action</w:t>
      </w:r>
      <w:proofErr w:type="spellEnd"/>
      <w:r w:rsidRPr="001A0AD7">
        <w:rPr>
          <w:sz w:val="28"/>
          <w:szCs w:val="28"/>
          <w:bdr w:val="none" w:sz="0" w:space="0" w:color="auto" w:frame="1"/>
          <w:shd w:val="clear" w:color="auto" w:fill="F9F9F9"/>
          <w:lang w:val="en-US"/>
        </w:rPr>
        <w:t>]</w:t>
      </w:r>
    </w:p>
    <w:p w14:paraId="35320CFA" w14:textId="77777777" w:rsidR="00CF6FA0" w:rsidRPr="001A0AD7" w:rsidRDefault="00CF6FA0" w:rsidP="00CF6FA0">
      <w:pPr>
        <w:pStyle w:val="a7"/>
        <w:rPr>
          <w:sz w:val="28"/>
          <w:szCs w:val="28"/>
          <w:lang w:val="en-US"/>
        </w:rPr>
      </w:pPr>
    </w:p>
    <w:p w14:paraId="5C2898F4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lastRenderedPageBreak/>
        <w:t xml:space="preserve">где </w:t>
      </w:r>
      <w:proofErr w:type="spellStart"/>
      <w:r w:rsidRPr="001A0AD7">
        <w:rPr>
          <w:rStyle w:val="a4"/>
          <w:sz w:val="28"/>
          <w:szCs w:val="28"/>
        </w:rPr>
        <w:t>constraint_name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связи (если не задано, генерируется автоматически), </w:t>
      </w:r>
      <w:proofErr w:type="spellStart"/>
      <w:r w:rsidRPr="001A0AD7">
        <w:rPr>
          <w:rStyle w:val="a4"/>
          <w:sz w:val="28"/>
          <w:szCs w:val="28"/>
        </w:rPr>
        <w:t>ref_table_name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главной таблицы, </w:t>
      </w:r>
      <w:proofErr w:type="spellStart"/>
      <w:r w:rsidRPr="001A0AD7">
        <w:rPr>
          <w:rStyle w:val="a4"/>
          <w:sz w:val="28"/>
          <w:szCs w:val="28"/>
        </w:rPr>
        <w:t>ref_column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столбца главной таблицы, участвующего в связи (если не задано, используется столбец первичного ключа главной таблицы), </w:t>
      </w:r>
      <w:proofErr w:type="spellStart"/>
      <w:r w:rsidRPr="001A0AD7">
        <w:rPr>
          <w:rStyle w:val="a4"/>
          <w:sz w:val="28"/>
          <w:szCs w:val="28"/>
        </w:rPr>
        <w:t>on_delete_action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действие, которое выполняется над строками текущей таблицы при попытке удалить соответствующую строку главной таблицы, </w:t>
      </w:r>
      <w:proofErr w:type="spellStart"/>
      <w:r w:rsidRPr="001A0AD7">
        <w:rPr>
          <w:rStyle w:val="a4"/>
          <w:sz w:val="28"/>
          <w:szCs w:val="28"/>
        </w:rPr>
        <w:t>on_update_action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действие, которое выполняется над значениями внешнего ключа записей текущей таблицы при попытке изменить значение первичного ключа соответствующей записи главной таблицы (</w:t>
      </w:r>
      <w:r w:rsidRPr="001A0AD7">
        <w:rPr>
          <w:rFonts w:ascii="Times New Roman" w:hAnsi="Times New Roman"/>
          <w:sz w:val="28"/>
          <w:szCs w:val="28"/>
          <w:lang w:val="en-US"/>
        </w:rPr>
        <w:t>NO</w:t>
      </w:r>
      <w:r w:rsidRPr="001A0AD7">
        <w:rPr>
          <w:rFonts w:ascii="Times New Roman" w:hAnsi="Times New Roman"/>
          <w:sz w:val="28"/>
          <w:szCs w:val="28"/>
        </w:rPr>
        <w:t xml:space="preserve"> </w:t>
      </w:r>
      <w:r w:rsidRPr="001A0AD7">
        <w:rPr>
          <w:rFonts w:ascii="Times New Roman" w:hAnsi="Times New Roman"/>
          <w:sz w:val="28"/>
          <w:szCs w:val="28"/>
          <w:lang w:val="en-US"/>
        </w:rPr>
        <w:t>ACTION</w:t>
      </w:r>
      <w:r w:rsidRPr="001A0AD7">
        <w:rPr>
          <w:rFonts w:ascii="Times New Roman" w:hAnsi="Times New Roman"/>
          <w:sz w:val="28"/>
          <w:szCs w:val="28"/>
        </w:rPr>
        <w:t xml:space="preserve">, </w:t>
      </w:r>
      <w:r w:rsidRPr="001A0AD7">
        <w:rPr>
          <w:rFonts w:ascii="Times New Roman" w:hAnsi="Times New Roman"/>
          <w:sz w:val="28"/>
          <w:szCs w:val="28"/>
          <w:lang w:val="en-US"/>
        </w:rPr>
        <w:t>SET</w:t>
      </w:r>
      <w:r w:rsidRPr="001A0AD7">
        <w:rPr>
          <w:rFonts w:ascii="Times New Roman" w:hAnsi="Times New Roman"/>
          <w:sz w:val="28"/>
          <w:szCs w:val="28"/>
        </w:rPr>
        <w:t xml:space="preserve"> </w:t>
      </w:r>
      <w:r w:rsidRPr="001A0AD7">
        <w:rPr>
          <w:rFonts w:ascii="Times New Roman" w:hAnsi="Times New Roman"/>
          <w:sz w:val="28"/>
          <w:szCs w:val="28"/>
          <w:lang w:val="en-US"/>
        </w:rPr>
        <w:t>NULL</w:t>
      </w:r>
      <w:r w:rsidRPr="001A0AD7">
        <w:rPr>
          <w:rFonts w:ascii="Times New Roman" w:hAnsi="Times New Roman"/>
          <w:sz w:val="28"/>
          <w:szCs w:val="28"/>
        </w:rPr>
        <w:t xml:space="preserve"> и другие). </w:t>
      </w:r>
    </w:p>
    <w:p w14:paraId="1C80A315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Если требуется задать ограничение </w:t>
      </w:r>
      <w:r w:rsidRPr="001A0AD7">
        <w:rPr>
          <w:rStyle w:val="a4"/>
          <w:sz w:val="28"/>
          <w:szCs w:val="28"/>
        </w:rPr>
        <w:t>UNIQUE</w:t>
      </w:r>
      <w:r w:rsidRPr="001A0AD7">
        <w:rPr>
          <w:rFonts w:ascii="Times New Roman" w:hAnsi="Times New Roman"/>
          <w:sz w:val="28"/>
          <w:szCs w:val="28"/>
        </w:rPr>
        <w:t xml:space="preserve">, </w:t>
      </w:r>
      <w:r w:rsidRPr="001A0AD7">
        <w:rPr>
          <w:rStyle w:val="a4"/>
          <w:sz w:val="28"/>
          <w:szCs w:val="28"/>
        </w:rPr>
        <w:t>PRIMARY KEY</w:t>
      </w:r>
      <w:r w:rsidRPr="001A0AD7">
        <w:rPr>
          <w:rFonts w:ascii="Times New Roman" w:hAnsi="Times New Roman"/>
          <w:sz w:val="28"/>
          <w:szCs w:val="28"/>
        </w:rPr>
        <w:t xml:space="preserve">, </w:t>
      </w:r>
      <w:r w:rsidRPr="001A0AD7">
        <w:rPr>
          <w:rStyle w:val="a4"/>
          <w:sz w:val="28"/>
          <w:szCs w:val="28"/>
        </w:rPr>
        <w:t>FOREIGN KEY</w:t>
      </w:r>
      <w:r w:rsidRPr="001A0AD7">
        <w:rPr>
          <w:rFonts w:ascii="Times New Roman" w:hAnsi="Times New Roman"/>
          <w:sz w:val="28"/>
          <w:szCs w:val="28"/>
        </w:rPr>
        <w:t xml:space="preserve"> для нескольких столбцов таблицы, их указывают не в описании столбца, а после описания столбцов таблицы через запятую. Имена столбцов ограничения указываются в круглых скобках через запятую.</w:t>
      </w:r>
    </w:p>
    <w:p w14:paraId="0DFD1953" w14:textId="77777777" w:rsidR="00CF6FA0" w:rsidRPr="001A0AD7" w:rsidRDefault="00CF6FA0" w:rsidP="00CF6FA0">
      <w:pPr>
        <w:ind w:firstLine="708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Удаление из базы данных созданной ранее таблицы выполняется с помощью запроса:</w:t>
      </w:r>
    </w:p>
    <w:p w14:paraId="41C13D93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ru-RU"/>
        </w:rPr>
      </w:pPr>
      <w:r w:rsidRPr="001A0AD7">
        <w:rPr>
          <w:rStyle w:val="SQL"/>
          <w:sz w:val="28"/>
          <w:szCs w:val="28"/>
        </w:rPr>
        <w:t>DROP</w:t>
      </w:r>
      <w:r w:rsidRPr="001A0AD7">
        <w:rPr>
          <w:rStyle w:val="SQL"/>
          <w:sz w:val="28"/>
          <w:szCs w:val="28"/>
          <w:lang w:val="ru-RU"/>
        </w:rPr>
        <w:t xml:space="preserve"> </w:t>
      </w:r>
      <w:r w:rsidRPr="001A0AD7">
        <w:rPr>
          <w:rStyle w:val="SQL"/>
          <w:sz w:val="28"/>
          <w:szCs w:val="28"/>
        </w:rPr>
        <w:t>TABLE</w:t>
      </w:r>
      <w:r w:rsidRPr="001A0AD7">
        <w:rPr>
          <w:sz w:val="28"/>
          <w:szCs w:val="28"/>
          <w:lang w:val="ru-RU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table</w:t>
      </w:r>
      <w:proofErr w:type="spellEnd"/>
      <w:r w:rsidRPr="001A0AD7">
        <w:rPr>
          <w:rStyle w:val="a8"/>
          <w:sz w:val="28"/>
          <w:szCs w:val="28"/>
          <w:lang w:val="ru-RU"/>
        </w:rPr>
        <w:t>_</w:t>
      </w:r>
      <w:r w:rsidRPr="001A0AD7">
        <w:rPr>
          <w:rStyle w:val="a8"/>
          <w:sz w:val="28"/>
          <w:szCs w:val="28"/>
        </w:rPr>
        <w:t>name</w:t>
      </w:r>
    </w:p>
    <w:p w14:paraId="2D6401A0" w14:textId="77777777" w:rsidR="00CF6FA0" w:rsidRPr="001A0AD7" w:rsidRDefault="00CF6FA0" w:rsidP="00CF6FA0">
      <w:pPr>
        <w:ind w:firstLine="708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>Удаление таблицы также приводит к удалению всех созданных для неё ограничений.</w:t>
      </w:r>
    </w:p>
    <w:p w14:paraId="709F2D11" w14:textId="77777777" w:rsidR="00CF6FA0" w:rsidRPr="001A0AD7" w:rsidRDefault="00CF6FA0" w:rsidP="00CF6FA0">
      <w:pPr>
        <w:ind w:firstLine="708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Изменение существующей таблицы выполняется с помощью следующего запроса:</w:t>
      </w:r>
    </w:p>
    <w:p w14:paraId="2590CC21" w14:textId="77777777" w:rsidR="00CF6FA0" w:rsidRPr="001A0AD7" w:rsidRDefault="00CF6FA0" w:rsidP="00CF6FA0">
      <w:pPr>
        <w:pStyle w:val="a7"/>
        <w:jc w:val="center"/>
        <w:rPr>
          <w:sz w:val="28"/>
          <w:szCs w:val="28"/>
          <w:shd w:val="clear" w:color="auto" w:fill="FFFFFF"/>
          <w:lang w:val="en-US"/>
        </w:rPr>
      </w:pPr>
      <w:r w:rsidRPr="001A0AD7">
        <w:rPr>
          <w:rStyle w:val="SQL"/>
          <w:sz w:val="28"/>
          <w:szCs w:val="28"/>
        </w:rPr>
        <w:t>ALTER TABLE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table_name</w:t>
      </w:r>
      <w:proofErr w:type="spellEnd"/>
      <w:r w:rsidRPr="001A0AD7">
        <w:rPr>
          <w:sz w:val="28"/>
          <w:szCs w:val="28"/>
          <w:lang w:val="en-US"/>
        </w:rPr>
        <w:t xml:space="preserve"> </w:t>
      </w:r>
      <w:r w:rsidRPr="001A0AD7">
        <w:rPr>
          <w:rStyle w:val="a8"/>
          <w:sz w:val="28"/>
          <w:szCs w:val="28"/>
        </w:rPr>
        <w:t>operation</w:t>
      </w:r>
    </w:p>
    <w:p w14:paraId="3EF3D7A5" w14:textId="77777777" w:rsidR="00CF6FA0" w:rsidRPr="001A0AD7" w:rsidRDefault="00CF6FA0" w:rsidP="00CF6FA0">
      <w:pPr>
        <w:spacing w:after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1A0AD7">
        <w:rPr>
          <w:rFonts w:ascii="Times New Roman" w:hAnsi="Times New Roman"/>
          <w:sz w:val="28"/>
          <w:szCs w:val="28"/>
        </w:rPr>
        <w:t>где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Style w:val="a4"/>
          <w:sz w:val="28"/>
          <w:szCs w:val="28"/>
          <w:lang w:val="en-US"/>
        </w:rPr>
        <w:t>operation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1A0AD7">
        <w:rPr>
          <w:rFonts w:ascii="Times New Roman" w:hAnsi="Times New Roman"/>
          <w:sz w:val="28"/>
          <w:szCs w:val="28"/>
        </w:rPr>
        <w:t>операция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модификации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объекта</w:t>
      </w:r>
      <w:r w:rsidRPr="001A0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0AD7">
        <w:rPr>
          <w:rFonts w:ascii="Times New Roman" w:hAnsi="Times New Roman"/>
          <w:sz w:val="28"/>
          <w:szCs w:val="28"/>
        </w:rPr>
        <w:t>таблицы</w:t>
      </w:r>
      <w:r w:rsidRPr="001A0AD7">
        <w:rPr>
          <w:rFonts w:ascii="Times New Roman" w:hAnsi="Times New Roman"/>
          <w:sz w:val="28"/>
          <w:szCs w:val="28"/>
          <w:lang w:val="en-US"/>
        </w:rPr>
        <w:t>.</w:t>
      </w:r>
    </w:p>
    <w:p w14:paraId="2BA49DA0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Для добавления данных в таблицу базы данных используется следующий запрос:</w:t>
      </w:r>
    </w:p>
    <w:p w14:paraId="653FBDF1" w14:textId="77777777" w:rsidR="00CF6FA0" w:rsidRPr="001A0AD7" w:rsidRDefault="00CF6FA0" w:rsidP="00CF6FA0">
      <w:pPr>
        <w:pStyle w:val="a7"/>
        <w:ind w:left="1416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INSERT</w:t>
      </w:r>
      <w:r w:rsidRPr="001A0AD7">
        <w:rPr>
          <w:sz w:val="28"/>
          <w:szCs w:val="28"/>
          <w:lang w:val="en-US"/>
        </w:rPr>
        <w:t xml:space="preserve"> [</w:t>
      </w:r>
      <w:r w:rsidRPr="001A0AD7">
        <w:rPr>
          <w:rStyle w:val="SQL"/>
          <w:sz w:val="28"/>
          <w:szCs w:val="28"/>
        </w:rPr>
        <w:t>INTO</w:t>
      </w:r>
      <w:r w:rsidRPr="001A0AD7">
        <w:rPr>
          <w:sz w:val="28"/>
          <w:szCs w:val="28"/>
          <w:lang w:val="en-US"/>
        </w:rPr>
        <w:t xml:space="preserve">] </w:t>
      </w:r>
      <w:proofErr w:type="spellStart"/>
      <w:r w:rsidRPr="001A0AD7">
        <w:rPr>
          <w:rStyle w:val="a8"/>
          <w:sz w:val="28"/>
          <w:szCs w:val="28"/>
        </w:rPr>
        <w:t>table_name</w:t>
      </w:r>
      <w:proofErr w:type="spellEnd"/>
    </w:p>
    <w:p w14:paraId="5966B6F1" w14:textId="77777777" w:rsidR="00CF6FA0" w:rsidRPr="001A0AD7" w:rsidRDefault="00CF6FA0" w:rsidP="00CF6FA0">
      <w:pPr>
        <w:pStyle w:val="a7"/>
        <w:ind w:left="1416"/>
        <w:rPr>
          <w:sz w:val="28"/>
          <w:szCs w:val="28"/>
          <w:lang w:val="en-US"/>
        </w:rPr>
      </w:pPr>
      <w:r w:rsidRPr="001A0AD7">
        <w:rPr>
          <w:sz w:val="28"/>
          <w:szCs w:val="28"/>
          <w:lang w:val="en-US"/>
        </w:rPr>
        <w:t>[(</w:t>
      </w:r>
      <w:proofErr w:type="spellStart"/>
      <w:r w:rsidRPr="001A0AD7">
        <w:rPr>
          <w:rStyle w:val="a8"/>
          <w:sz w:val="28"/>
          <w:szCs w:val="28"/>
        </w:rPr>
        <w:t>column_</w:t>
      </w:r>
      <w:proofErr w:type="gramStart"/>
      <w:r w:rsidRPr="001A0AD7">
        <w:rPr>
          <w:rStyle w:val="a8"/>
          <w:sz w:val="28"/>
          <w:szCs w:val="28"/>
        </w:rPr>
        <w:t>name</w:t>
      </w:r>
      <w:proofErr w:type="spellEnd"/>
      <w:r w:rsidRPr="001A0AD7">
        <w:rPr>
          <w:sz w:val="28"/>
          <w:szCs w:val="28"/>
          <w:lang w:val="en-US"/>
        </w:rPr>
        <w:t>[</w:t>
      </w:r>
      <w:proofErr w:type="gramEnd"/>
      <w:r w:rsidRPr="001A0AD7">
        <w:rPr>
          <w:sz w:val="28"/>
          <w:szCs w:val="28"/>
          <w:lang w:val="en-US"/>
        </w:rPr>
        <w:t xml:space="preserve">, </w:t>
      </w:r>
      <w:proofErr w:type="spellStart"/>
      <w:r w:rsidRPr="001A0AD7">
        <w:rPr>
          <w:rStyle w:val="a8"/>
          <w:sz w:val="28"/>
          <w:szCs w:val="28"/>
        </w:rPr>
        <w:t>column_name</w:t>
      </w:r>
      <w:proofErr w:type="spellEnd"/>
      <w:r w:rsidRPr="001A0AD7">
        <w:rPr>
          <w:sz w:val="28"/>
          <w:szCs w:val="28"/>
          <w:lang w:val="en-US"/>
        </w:rPr>
        <w:t>, ...])]</w:t>
      </w:r>
    </w:p>
    <w:p w14:paraId="54852712" w14:textId="77777777" w:rsidR="00CF6FA0" w:rsidRPr="001A0AD7" w:rsidRDefault="00CF6FA0" w:rsidP="00CF6FA0">
      <w:pPr>
        <w:pStyle w:val="SQL0"/>
        <w:ind w:left="1416"/>
        <w:rPr>
          <w:color w:val="auto"/>
          <w:sz w:val="28"/>
          <w:szCs w:val="28"/>
        </w:rPr>
      </w:pPr>
      <w:r w:rsidRPr="001A0AD7">
        <w:rPr>
          <w:color w:val="auto"/>
          <w:sz w:val="28"/>
          <w:szCs w:val="28"/>
        </w:rPr>
        <w:t>VALUES</w:t>
      </w:r>
    </w:p>
    <w:p w14:paraId="1338D07B" w14:textId="77777777" w:rsidR="00CF6FA0" w:rsidRPr="00CF6FA0" w:rsidRDefault="00CF6FA0" w:rsidP="00CF6FA0">
      <w:pPr>
        <w:pStyle w:val="a7"/>
        <w:ind w:left="1416"/>
        <w:rPr>
          <w:sz w:val="28"/>
          <w:szCs w:val="28"/>
          <w:lang w:val="en-US"/>
        </w:rPr>
      </w:pPr>
      <w:r w:rsidRPr="00CF6FA0">
        <w:rPr>
          <w:sz w:val="28"/>
          <w:szCs w:val="28"/>
          <w:lang w:val="en-US"/>
        </w:rPr>
        <w:t>(</w:t>
      </w:r>
      <w:proofErr w:type="gramStart"/>
      <w:r w:rsidRPr="001A0AD7">
        <w:rPr>
          <w:rStyle w:val="a8"/>
          <w:sz w:val="28"/>
          <w:szCs w:val="28"/>
        </w:rPr>
        <w:t>value</w:t>
      </w:r>
      <w:r w:rsidRPr="00CF6FA0">
        <w:rPr>
          <w:sz w:val="28"/>
          <w:szCs w:val="28"/>
          <w:lang w:val="en-US"/>
        </w:rPr>
        <w:t>[</w:t>
      </w:r>
      <w:proofErr w:type="gramEnd"/>
      <w:r w:rsidRPr="00CF6FA0">
        <w:rPr>
          <w:sz w:val="28"/>
          <w:szCs w:val="28"/>
          <w:lang w:val="en-US"/>
        </w:rPr>
        <w:t xml:space="preserve">, </w:t>
      </w:r>
      <w:r w:rsidRPr="001A0AD7">
        <w:rPr>
          <w:rStyle w:val="a8"/>
          <w:sz w:val="28"/>
          <w:szCs w:val="28"/>
        </w:rPr>
        <w:t>value</w:t>
      </w:r>
      <w:r w:rsidRPr="00CF6FA0">
        <w:rPr>
          <w:sz w:val="28"/>
          <w:szCs w:val="28"/>
          <w:lang w:val="en-US"/>
        </w:rPr>
        <w:t>, ...])[, (</w:t>
      </w:r>
      <w:r w:rsidRPr="001A0AD7">
        <w:rPr>
          <w:rStyle w:val="a8"/>
          <w:sz w:val="28"/>
          <w:szCs w:val="28"/>
        </w:rPr>
        <w:t>value</w:t>
      </w:r>
      <w:r w:rsidRPr="00CF6FA0">
        <w:rPr>
          <w:sz w:val="28"/>
          <w:szCs w:val="28"/>
          <w:lang w:val="en-US"/>
        </w:rPr>
        <w:t xml:space="preserve">[, </w:t>
      </w:r>
      <w:r w:rsidRPr="001A0AD7">
        <w:rPr>
          <w:rStyle w:val="a8"/>
          <w:sz w:val="28"/>
          <w:szCs w:val="28"/>
        </w:rPr>
        <w:t>value</w:t>
      </w:r>
      <w:r w:rsidRPr="00CF6FA0">
        <w:rPr>
          <w:sz w:val="28"/>
          <w:szCs w:val="28"/>
          <w:lang w:val="en-US"/>
        </w:rPr>
        <w:t>, ...]), ...]</w:t>
      </w:r>
    </w:p>
    <w:p w14:paraId="05A2CA97" w14:textId="77777777" w:rsidR="00CF6FA0" w:rsidRPr="001A0AD7" w:rsidRDefault="00CF6FA0" w:rsidP="00CF6FA0">
      <w:pPr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column_name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имя столбца, </w:t>
      </w:r>
      <w:proofErr w:type="spellStart"/>
      <w:r w:rsidRPr="001A0AD7">
        <w:rPr>
          <w:rStyle w:val="a4"/>
          <w:sz w:val="28"/>
          <w:szCs w:val="28"/>
        </w:rPr>
        <w:t>value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значение соответствующего поля добавляемой записи.</w:t>
      </w:r>
    </w:p>
    <w:p w14:paraId="5142B668" w14:textId="77777777" w:rsidR="00CF6FA0" w:rsidRPr="00190B1C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t>Для изменения полей существующих записей таблицы базы данных используется следующий запрос:</w:t>
      </w:r>
    </w:p>
    <w:p w14:paraId="075C8C6D" w14:textId="77777777" w:rsidR="00CF6FA0" w:rsidRPr="001A0AD7" w:rsidRDefault="00CF6FA0" w:rsidP="00CF6FA0">
      <w:pPr>
        <w:pStyle w:val="a7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UPDATE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table_name</w:t>
      </w:r>
      <w:proofErr w:type="spellEnd"/>
    </w:p>
    <w:p w14:paraId="0483E082" w14:textId="77777777" w:rsidR="00CF6FA0" w:rsidRPr="001A0AD7" w:rsidRDefault="00CF6FA0" w:rsidP="00CF6FA0">
      <w:pPr>
        <w:pStyle w:val="a7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SET</w:t>
      </w:r>
      <w:r w:rsidRPr="001A0AD7">
        <w:rPr>
          <w:sz w:val="28"/>
          <w:szCs w:val="28"/>
          <w:lang w:val="en-US"/>
        </w:rPr>
        <w:t xml:space="preserve"> </w:t>
      </w:r>
      <w:proofErr w:type="spellStart"/>
      <w:r w:rsidRPr="001A0AD7">
        <w:rPr>
          <w:rStyle w:val="a8"/>
          <w:sz w:val="28"/>
          <w:szCs w:val="28"/>
        </w:rPr>
        <w:t>column_name</w:t>
      </w:r>
      <w:proofErr w:type="spellEnd"/>
      <w:r w:rsidRPr="001A0AD7">
        <w:rPr>
          <w:sz w:val="28"/>
          <w:szCs w:val="28"/>
          <w:lang w:val="en-US"/>
        </w:rPr>
        <w:t xml:space="preserve"> = </w:t>
      </w:r>
      <w:proofErr w:type="spellStart"/>
      <w:r w:rsidRPr="001A0AD7">
        <w:rPr>
          <w:rStyle w:val="a8"/>
          <w:sz w:val="28"/>
          <w:szCs w:val="28"/>
        </w:rPr>
        <w:t>new_</w:t>
      </w:r>
      <w:proofErr w:type="gramStart"/>
      <w:r w:rsidRPr="001A0AD7">
        <w:rPr>
          <w:rStyle w:val="a8"/>
          <w:sz w:val="28"/>
          <w:szCs w:val="28"/>
        </w:rPr>
        <w:t>value</w:t>
      </w:r>
      <w:proofErr w:type="spellEnd"/>
      <w:r w:rsidRPr="001A0AD7">
        <w:rPr>
          <w:sz w:val="28"/>
          <w:szCs w:val="28"/>
          <w:lang w:val="en-US"/>
        </w:rPr>
        <w:t>[</w:t>
      </w:r>
      <w:proofErr w:type="gramEnd"/>
      <w:r w:rsidRPr="001A0AD7">
        <w:rPr>
          <w:sz w:val="28"/>
          <w:szCs w:val="28"/>
          <w:lang w:val="en-US"/>
        </w:rPr>
        <w:t xml:space="preserve">, </w:t>
      </w:r>
      <w:proofErr w:type="spellStart"/>
      <w:r w:rsidRPr="001A0AD7">
        <w:rPr>
          <w:rStyle w:val="a8"/>
          <w:sz w:val="28"/>
          <w:szCs w:val="28"/>
        </w:rPr>
        <w:t>column_name</w:t>
      </w:r>
      <w:proofErr w:type="spellEnd"/>
      <w:r w:rsidRPr="001A0AD7">
        <w:rPr>
          <w:sz w:val="28"/>
          <w:szCs w:val="28"/>
          <w:lang w:val="en-US"/>
        </w:rPr>
        <w:t xml:space="preserve"> = </w:t>
      </w:r>
      <w:proofErr w:type="spellStart"/>
      <w:r w:rsidRPr="001A0AD7">
        <w:rPr>
          <w:rStyle w:val="a8"/>
          <w:sz w:val="28"/>
          <w:szCs w:val="28"/>
        </w:rPr>
        <w:t>new_value</w:t>
      </w:r>
      <w:proofErr w:type="spellEnd"/>
      <w:r w:rsidRPr="001A0AD7">
        <w:rPr>
          <w:sz w:val="28"/>
          <w:szCs w:val="28"/>
          <w:lang w:val="en-US"/>
        </w:rPr>
        <w:t>, ...]</w:t>
      </w:r>
    </w:p>
    <w:p w14:paraId="52488376" w14:textId="77777777" w:rsidR="00CF6FA0" w:rsidRPr="001A0AD7" w:rsidRDefault="00CF6FA0" w:rsidP="00CF6FA0">
      <w:pPr>
        <w:pStyle w:val="a7"/>
        <w:rPr>
          <w:sz w:val="28"/>
          <w:szCs w:val="28"/>
          <w:lang w:val="ru-RU"/>
        </w:rPr>
      </w:pPr>
      <w:r w:rsidRPr="001A0AD7">
        <w:rPr>
          <w:sz w:val="28"/>
          <w:szCs w:val="28"/>
          <w:lang w:val="ru-RU"/>
        </w:rPr>
        <w:t>[</w:t>
      </w:r>
      <w:r w:rsidRPr="001A0AD7">
        <w:rPr>
          <w:rStyle w:val="SQL"/>
          <w:sz w:val="28"/>
          <w:szCs w:val="28"/>
        </w:rPr>
        <w:t>WHERE</w:t>
      </w:r>
      <w:r w:rsidRPr="001A0AD7">
        <w:rPr>
          <w:sz w:val="28"/>
          <w:szCs w:val="28"/>
          <w:lang w:val="ru-RU"/>
        </w:rPr>
        <w:t xml:space="preserve"> </w:t>
      </w:r>
      <w:r w:rsidRPr="001A0AD7">
        <w:rPr>
          <w:rStyle w:val="a8"/>
          <w:sz w:val="28"/>
          <w:szCs w:val="28"/>
        </w:rPr>
        <w:t>condition</w:t>
      </w:r>
      <w:r w:rsidRPr="001A0AD7">
        <w:rPr>
          <w:sz w:val="28"/>
          <w:szCs w:val="28"/>
          <w:lang w:val="ru-RU"/>
        </w:rPr>
        <w:t>]</w:t>
      </w:r>
    </w:p>
    <w:p w14:paraId="42E83476" w14:textId="77777777" w:rsidR="00CF6FA0" w:rsidRPr="001A0AD7" w:rsidRDefault="00CF6FA0" w:rsidP="00CF6FA0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new_value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новое значение поля, </w:t>
      </w:r>
      <w:proofErr w:type="spellStart"/>
      <w:r w:rsidRPr="001A0AD7">
        <w:rPr>
          <w:rStyle w:val="a4"/>
          <w:sz w:val="28"/>
          <w:szCs w:val="28"/>
        </w:rPr>
        <w:t>condition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условие выборки записей, данные в которых требуется изменить.</w:t>
      </w:r>
    </w:p>
    <w:p w14:paraId="6131709A" w14:textId="77777777" w:rsidR="00CF6FA0" w:rsidRPr="001A0AD7" w:rsidRDefault="00CF6FA0" w:rsidP="00CF6FA0">
      <w:pPr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1A0AD7">
        <w:rPr>
          <w:rFonts w:ascii="Times New Roman" w:hAnsi="Times New Roman"/>
          <w:i/>
          <w:iCs/>
          <w:sz w:val="28"/>
          <w:szCs w:val="28"/>
        </w:rPr>
        <w:lastRenderedPageBreak/>
        <w:t>Для удаления существующих записей из таблицы базы данных используется следующий запрос:</w:t>
      </w:r>
    </w:p>
    <w:p w14:paraId="40B9A6B3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en-US"/>
        </w:rPr>
      </w:pPr>
      <w:r w:rsidRPr="001A0AD7">
        <w:rPr>
          <w:rStyle w:val="SQL"/>
          <w:sz w:val="28"/>
          <w:szCs w:val="28"/>
        </w:rPr>
        <w:t>DELETE</w:t>
      </w:r>
      <w:r w:rsidRPr="001A0AD7">
        <w:rPr>
          <w:sz w:val="28"/>
          <w:szCs w:val="28"/>
          <w:lang w:val="en-US"/>
        </w:rPr>
        <w:t xml:space="preserve"> [</w:t>
      </w:r>
      <w:r w:rsidRPr="001A0AD7">
        <w:rPr>
          <w:rStyle w:val="SQL"/>
          <w:sz w:val="28"/>
          <w:szCs w:val="28"/>
        </w:rPr>
        <w:t>FROM</w:t>
      </w:r>
      <w:r w:rsidRPr="001A0AD7">
        <w:rPr>
          <w:sz w:val="28"/>
          <w:szCs w:val="28"/>
          <w:lang w:val="en-US"/>
        </w:rPr>
        <w:t xml:space="preserve">] </w:t>
      </w:r>
      <w:proofErr w:type="spellStart"/>
      <w:r w:rsidRPr="001A0AD7">
        <w:rPr>
          <w:rStyle w:val="a8"/>
          <w:sz w:val="28"/>
          <w:szCs w:val="28"/>
        </w:rPr>
        <w:t>table_name</w:t>
      </w:r>
      <w:proofErr w:type="spellEnd"/>
    </w:p>
    <w:p w14:paraId="2D3D0A4E" w14:textId="77777777" w:rsidR="00CF6FA0" w:rsidRPr="001A0AD7" w:rsidRDefault="00CF6FA0" w:rsidP="00CF6FA0">
      <w:pPr>
        <w:pStyle w:val="a7"/>
        <w:jc w:val="center"/>
        <w:rPr>
          <w:sz w:val="28"/>
          <w:szCs w:val="28"/>
          <w:lang w:val="en-US"/>
        </w:rPr>
      </w:pPr>
      <w:r w:rsidRPr="001A0AD7">
        <w:rPr>
          <w:sz w:val="28"/>
          <w:szCs w:val="28"/>
          <w:lang w:val="en-US"/>
        </w:rPr>
        <w:t>[</w:t>
      </w:r>
      <w:r w:rsidRPr="001A0AD7">
        <w:rPr>
          <w:rStyle w:val="SQL"/>
          <w:sz w:val="28"/>
          <w:szCs w:val="28"/>
        </w:rPr>
        <w:t>WHERE</w:t>
      </w:r>
      <w:r w:rsidRPr="001A0AD7">
        <w:rPr>
          <w:sz w:val="28"/>
          <w:szCs w:val="28"/>
          <w:lang w:val="en-US"/>
        </w:rPr>
        <w:t xml:space="preserve"> </w:t>
      </w:r>
      <w:r w:rsidRPr="001A0AD7">
        <w:rPr>
          <w:rStyle w:val="a8"/>
          <w:sz w:val="28"/>
          <w:szCs w:val="28"/>
        </w:rPr>
        <w:t>condition</w:t>
      </w:r>
      <w:r w:rsidRPr="001A0AD7">
        <w:rPr>
          <w:sz w:val="28"/>
          <w:szCs w:val="28"/>
          <w:lang w:val="en-US"/>
        </w:rPr>
        <w:t>]</w:t>
      </w:r>
    </w:p>
    <w:p w14:paraId="19C10DAF" w14:textId="77777777" w:rsidR="00CF6FA0" w:rsidRPr="001A0AD7" w:rsidRDefault="00CF6FA0" w:rsidP="00CF6FA0">
      <w:pPr>
        <w:jc w:val="center"/>
        <w:rPr>
          <w:rFonts w:ascii="Times New Roman" w:hAnsi="Times New Roman"/>
          <w:sz w:val="28"/>
          <w:szCs w:val="28"/>
        </w:rPr>
      </w:pPr>
      <w:r w:rsidRPr="001A0AD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A0AD7">
        <w:rPr>
          <w:rStyle w:val="a4"/>
          <w:sz w:val="28"/>
          <w:szCs w:val="28"/>
        </w:rPr>
        <w:t>condition</w:t>
      </w:r>
      <w:proofErr w:type="spellEnd"/>
      <w:r w:rsidRPr="001A0AD7">
        <w:rPr>
          <w:rFonts w:ascii="Times New Roman" w:hAnsi="Times New Roman"/>
          <w:sz w:val="28"/>
          <w:szCs w:val="28"/>
        </w:rPr>
        <w:t xml:space="preserve"> — условие выборки записей, которые требуется удалить. Если условие не задано, удаляются все строки указанной таблицы.</w:t>
      </w:r>
    </w:p>
    <w:p w14:paraId="1E36A0A8" w14:textId="77777777" w:rsidR="00CF6FA0" w:rsidRPr="001C7B13" w:rsidRDefault="00CF6FA0" w:rsidP="00CF6FA0">
      <w:pPr>
        <w:pStyle w:val="Default"/>
        <w:rPr>
          <w:sz w:val="28"/>
          <w:szCs w:val="28"/>
        </w:rPr>
      </w:pPr>
    </w:p>
    <w:p w14:paraId="30BE1BB5" w14:textId="77777777" w:rsidR="00CF6FA0" w:rsidRPr="001C7B13" w:rsidRDefault="00CF6FA0" w:rsidP="00CF6FA0">
      <w:pPr>
        <w:pStyle w:val="Default"/>
        <w:spacing w:after="160"/>
        <w:jc w:val="center"/>
        <w:rPr>
          <w:sz w:val="28"/>
          <w:szCs w:val="28"/>
        </w:rPr>
      </w:pPr>
      <w:r w:rsidRPr="001C7B13">
        <w:rPr>
          <w:b/>
          <w:bCs/>
          <w:sz w:val="28"/>
          <w:szCs w:val="28"/>
        </w:rPr>
        <w:t>Задание к работе</w:t>
      </w:r>
    </w:p>
    <w:p w14:paraId="0839BDF5" w14:textId="77777777" w:rsidR="00CF6FA0" w:rsidRPr="00DC2A6D" w:rsidRDefault="00CF6FA0" w:rsidP="00CF6FA0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>1. 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</w:t>
      </w:r>
      <w:r>
        <w:rPr>
          <w:sz w:val="28"/>
          <w:szCs w:val="28"/>
        </w:rPr>
        <w:t>ё</w:t>
      </w:r>
      <w:r w:rsidRPr="00DC2A6D">
        <w:rPr>
          <w:sz w:val="28"/>
          <w:szCs w:val="28"/>
        </w:rPr>
        <w:t xml:space="preserve">нной таблицы при удалении и изменении соответствующей записи главной таблицы. </w:t>
      </w:r>
    </w:p>
    <w:p w14:paraId="2A391342" w14:textId="77777777" w:rsidR="00CF6FA0" w:rsidRDefault="00CF6FA0" w:rsidP="00CF6FA0">
      <w:pPr>
        <w:spacing w:after="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6D">
        <w:rPr>
          <w:rFonts w:ascii="Times New Roman" w:hAnsi="Times New Roman" w:cs="Times New Roman"/>
          <w:sz w:val="28"/>
          <w:szCs w:val="28"/>
        </w:rPr>
        <w:t>2. С помощью SQL-запросов выполнить добавление 3–4 записей в каждую таблицу, изменение и удаление нескольких записей.</w:t>
      </w:r>
    </w:p>
    <w:p w14:paraId="6AA487BE" w14:textId="77777777" w:rsidR="00CF6FA0" w:rsidRDefault="00CF6FA0" w:rsidP="00CF6F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68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884F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68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84F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4F869C7" w14:textId="77777777" w:rsidR="00CF6FA0" w:rsidRDefault="00CF6FA0" w:rsidP="00CF6FA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B1C">
        <w:rPr>
          <w:rFonts w:ascii="Times New Roman" w:hAnsi="Times New Roman" w:cs="Times New Roman"/>
          <w:sz w:val="28"/>
          <w:szCs w:val="28"/>
        </w:rPr>
        <w:t xml:space="preserve">В примере выполнения задания к лабораторной работе №1 для создания структуры базы данных была использована предметная область «Компания, занимающаяся перевозкой грузов». Составим </w:t>
      </w:r>
      <w:r w:rsidRPr="00190B1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0B1C">
        <w:rPr>
          <w:rFonts w:ascii="Times New Roman" w:hAnsi="Times New Roman" w:cs="Times New Roman"/>
          <w:sz w:val="28"/>
          <w:szCs w:val="28"/>
        </w:rPr>
        <w:t>-запрос для создания таблиц</w:t>
      </w:r>
      <w:r>
        <w:rPr>
          <w:rFonts w:ascii="Times New Roman" w:hAnsi="Times New Roman" w:cs="Times New Roman"/>
          <w:sz w:val="28"/>
          <w:szCs w:val="28"/>
        </w:rPr>
        <w:t>ы «Контактные данные»</w:t>
      </w:r>
      <w:r w:rsidRPr="00190B1C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EC466" w14:textId="77777777" w:rsidR="00CF6FA0" w:rsidRPr="00144A57" w:rsidRDefault="00CF6FA0" w:rsidP="00CF6FA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144A5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Контактные</w:t>
      </w:r>
      <w:r w:rsidRPr="00144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144A57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30C12D03" w14:textId="77777777" w:rsidR="00CF6FA0" w:rsidRPr="00E36B2C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1A0AD7">
        <w:rPr>
          <w:rFonts w:ascii="Consolas" w:hAnsi="Consolas" w:cs="Courier New"/>
          <w:color w:val="000000"/>
          <w:sz w:val="28"/>
          <w:szCs w:val="28"/>
          <w:lang w:val="en-US"/>
        </w:rPr>
        <w:t>CREATE</w:t>
      </w:r>
      <w:r w:rsidRPr="00E36B2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Pr="001A0AD7">
        <w:rPr>
          <w:rFonts w:ascii="Consolas" w:hAnsi="Consolas" w:cs="Courier New"/>
          <w:color w:val="000000"/>
          <w:sz w:val="28"/>
          <w:szCs w:val="28"/>
          <w:lang w:val="en-US"/>
        </w:rPr>
        <w:t>TABLE</w:t>
      </w:r>
      <w:r w:rsidRPr="00E36B2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8"/>
          <w:szCs w:val="28"/>
          <w:lang w:val="en-US"/>
        </w:rPr>
        <w:t>c</w:t>
      </w:r>
      <w:r w:rsidRPr="001A0AD7">
        <w:rPr>
          <w:rFonts w:ascii="Consolas" w:hAnsi="Consolas" w:cs="Courier New"/>
          <w:color w:val="000000"/>
          <w:sz w:val="28"/>
          <w:szCs w:val="28"/>
          <w:lang w:val="en-US"/>
        </w:rPr>
        <w:t>ontact</w:t>
      </w:r>
      <w:r w:rsidRPr="00E36B2C">
        <w:rPr>
          <w:rFonts w:ascii="Consolas" w:hAnsi="Consolas" w:cs="Courier New"/>
          <w:color w:val="000000"/>
          <w:sz w:val="28"/>
          <w:szCs w:val="28"/>
          <w:lang w:val="en-US"/>
        </w:rPr>
        <w:t>_</w:t>
      </w:r>
      <w:proofErr w:type="gramStart"/>
      <w:r w:rsidRPr="001A0AD7">
        <w:rPr>
          <w:rFonts w:ascii="Consolas" w:hAnsi="Consolas" w:cs="Courier New"/>
          <w:color w:val="000000"/>
          <w:sz w:val="28"/>
          <w:szCs w:val="28"/>
          <w:lang w:val="en-US"/>
        </w:rPr>
        <w:t>details</w:t>
      </w:r>
      <w:proofErr w:type="spellEnd"/>
      <w:r w:rsidRPr="00E36B2C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proofErr w:type="gramEnd"/>
      <w:r w:rsidRPr="00E36B2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</w:p>
    <w:p w14:paraId="7DE88927" w14:textId="77777777" w:rsidR="00CF6FA0" w:rsidRPr="00474DBC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474D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id BIGSERIAL NOT NULL PRIMARY KEY, </w:t>
      </w:r>
    </w:p>
    <w:p w14:paraId="5CE29ECB" w14:textId="77777777" w:rsidR="00CF6FA0" w:rsidRPr="00410AF9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410AF9">
        <w:rPr>
          <w:rFonts w:ascii="Consolas" w:hAnsi="Consolas" w:cs="Courier New"/>
          <w:color w:val="000000"/>
          <w:sz w:val="28"/>
          <w:szCs w:val="28"/>
          <w:lang w:val="en-US"/>
        </w:rPr>
        <w:t xml:space="preserve">fcs VARCHAR (100) NOT NULL,  </w:t>
      </w:r>
    </w:p>
    <w:p w14:paraId="7CF2B4DF" w14:textId="77777777" w:rsidR="00CF6FA0" w:rsidRPr="00410AF9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410AF9">
        <w:rPr>
          <w:rFonts w:ascii="Consolas" w:hAnsi="Consolas" w:cs="Courier New"/>
          <w:color w:val="000000"/>
          <w:sz w:val="28"/>
          <w:szCs w:val="28"/>
          <w:lang w:val="en-US"/>
        </w:rPr>
        <w:t>phone VARCHAR (</w:t>
      </w:r>
      <w:r w:rsidRPr="006C666B">
        <w:rPr>
          <w:rFonts w:ascii="Consolas" w:hAnsi="Consolas" w:cs="Courier New"/>
          <w:color w:val="000000"/>
          <w:sz w:val="28"/>
          <w:szCs w:val="28"/>
          <w:lang w:val="en-US"/>
        </w:rPr>
        <w:t>50</w:t>
      </w:r>
      <w:r w:rsidRPr="00410AF9">
        <w:rPr>
          <w:rFonts w:ascii="Consolas" w:hAnsi="Consolas" w:cs="Courier New"/>
          <w:color w:val="000000"/>
          <w:sz w:val="28"/>
          <w:szCs w:val="28"/>
          <w:lang w:val="en-US"/>
        </w:rPr>
        <w:t>) NOT NULL</w:t>
      </w:r>
    </w:p>
    <w:p w14:paraId="0611DB22" w14:textId="77777777" w:rsidR="00CF6FA0" w:rsidRPr="00410AF9" w:rsidRDefault="00CF6FA0" w:rsidP="00CF6FA0">
      <w:pPr>
        <w:pStyle w:val="Default"/>
        <w:shd w:val="clear" w:color="auto" w:fill="E7E6E6" w:themeFill="background2"/>
        <w:ind w:firstLine="708"/>
        <w:rPr>
          <w:rFonts w:ascii="Consolas" w:hAnsi="Consolas" w:cs="Courier New"/>
          <w:sz w:val="28"/>
          <w:szCs w:val="28"/>
          <w:lang w:val="en-US"/>
        </w:rPr>
      </w:pPr>
      <w:r w:rsidRPr="00410AF9">
        <w:rPr>
          <w:rFonts w:ascii="Consolas" w:hAnsi="Consolas" w:cs="Courier New"/>
          <w:sz w:val="28"/>
          <w:szCs w:val="28"/>
          <w:lang w:val="en-US"/>
        </w:rPr>
        <w:t xml:space="preserve">CONSTRAINT </w:t>
      </w:r>
      <w:proofErr w:type="spellStart"/>
      <w:r>
        <w:rPr>
          <w:rFonts w:ascii="Consolas" w:hAnsi="Consolas" w:cs="Courier New"/>
          <w:sz w:val="28"/>
          <w:szCs w:val="28"/>
          <w:lang w:val="en-US"/>
        </w:rPr>
        <w:t>p</w:t>
      </w:r>
      <w:r w:rsidRPr="00410AF9">
        <w:rPr>
          <w:rFonts w:ascii="Consolas" w:hAnsi="Consolas" w:cs="Courier New"/>
          <w:sz w:val="28"/>
          <w:szCs w:val="28"/>
          <w:lang w:val="en-US"/>
        </w:rPr>
        <w:t>hone_check</w:t>
      </w:r>
      <w:proofErr w:type="spellEnd"/>
      <w:r w:rsidRPr="00410AF9">
        <w:rPr>
          <w:rFonts w:ascii="Consolas" w:hAnsi="Consolas" w:cs="Courier New"/>
          <w:sz w:val="28"/>
          <w:szCs w:val="28"/>
          <w:lang w:val="en-US"/>
        </w:rPr>
        <w:t xml:space="preserve"> </w:t>
      </w:r>
    </w:p>
    <w:p w14:paraId="76104E3D" w14:textId="77777777" w:rsidR="00CF6FA0" w:rsidRPr="00410AF9" w:rsidRDefault="00CF6FA0" w:rsidP="00CF6FA0">
      <w:pPr>
        <w:pStyle w:val="Default"/>
        <w:shd w:val="clear" w:color="auto" w:fill="E7E6E6" w:themeFill="background2"/>
        <w:ind w:firstLine="708"/>
        <w:rPr>
          <w:rFonts w:ascii="Consolas" w:hAnsi="Consolas" w:cs="Courier New"/>
          <w:sz w:val="28"/>
          <w:szCs w:val="28"/>
          <w:lang w:val="en-US"/>
        </w:rPr>
      </w:pPr>
      <w:r w:rsidRPr="00410AF9">
        <w:rPr>
          <w:rFonts w:ascii="Consolas" w:hAnsi="Consolas" w:cs="Courier New"/>
          <w:sz w:val="28"/>
          <w:szCs w:val="28"/>
          <w:lang w:val="en-US"/>
        </w:rPr>
        <w:t>CHECK (</w:t>
      </w:r>
      <w:proofErr w:type="gramStart"/>
      <w:r w:rsidRPr="00410AF9">
        <w:rPr>
          <w:rFonts w:ascii="Consolas" w:hAnsi="Consolas" w:cs="Courier New"/>
          <w:sz w:val="28"/>
          <w:szCs w:val="28"/>
          <w:lang w:val="en-US"/>
        </w:rPr>
        <w:t>substring(</w:t>
      </w:r>
      <w:proofErr w:type="gramEnd"/>
      <w:r>
        <w:rPr>
          <w:rFonts w:ascii="Consolas" w:hAnsi="Consolas" w:cs="Courier New"/>
          <w:sz w:val="28"/>
          <w:szCs w:val="28"/>
          <w:lang w:val="en-US"/>
        </w:rPr>
        <w:t>p</w:t>
      </w:r>
      <w:r w:rsidRPr="00410AF9">
        <w:rPr>
          <w:rFonts w:ascii="Consolas" w:hAnsi="Consolas" w:cs="Courier New"/>
          <w:sz w:val="28"/>
          <w:szCs w:val="28"/>
          <w:lang w:val="en-US"/>
        </w:rPr>
        <w:t xml:space="preserve">hone from 1 for 2) LIKE '+7' </w:t>
      </w:r>
    </w:p>
    <w:p w14:paraId="6A965E69" w14:textId="77777777" w:rsidR="00CF6FA0" w:rsidRPr="00474DBC" w:rsidRDefault="00CF6FA0" w:rsidP="00CF6FA0">
      <w:pPr>
        <w:pStyle w:val="Default"/>
        <w:shd w:val="clear" w:color="auto" w:fill="E7E6E6" w:themeFill="background2"/>
        <w:ind w:firstLine="708"/>
        <w:jc w:val="both"/>
        <w:rPr>
          <w:rFonts w:ascii="Consolas" w:hAnsi="Consolas" w:cs="Courier New"/>
          <w:sz w:val="28"/>
          <w:szCs w:val="28"/>
          <w:lang w:val="en-US"/>
        </w:rPr>
      </w:pPr>
      <w:r w:rsidRPr="00410AF9">
        <w:rPr>
          <w:rFonts w:ascii="Consolas" w:hAnsi="Consolas" w:cs="Courier New"/>
          <w:sz w:val="28"/>
          <w:szCs w:val="28"/>
          <w:lang w:val="en-US"/>
        </w:rPr>
        <w:t>AND "right"(</w:t>
      </w:r>
      <w:r>
        <w:rPr>
          <w:rFonts w:ascii="Consolas" w:hAnsi="Consolas" w:cs="Courier New"/>
          <w:sz w:val="28"/>
          <w:szCs w:val="28"/>
          <w:lang w:val="en-US"/>
        </w:rPr>
        <w:t>p</w:t>
      </w:r>
      <w:r w:rsidRPr="00410AF9">
        <w:rPr>
          <w:rFonts w:ascii="Consolas" w:hAnsi="Consolas" w:cs="Courier New"/>
          <w:sz w:val="28"/>
          <w:szCs w:val="28"/>
          <w:lang w:val="en-US"/>
        </w:rPr>
        <w:t>hone, 10) ~ '</w:t>
      </w:r>
      <w:proofErr w:type="gramStart"/>
      <w:r w:rsidRPr="00410AF9">
        <w:rPr>
          <w:rFonts w:ascii="Consolas" w:hAnsi="Consolas" w:cs="Courier New"/>
          <w:sz w:val="28"/>
          <w:szCs w:val="28"/>
          <w:lang w:val="en-US"/>
        </w:rPr>
        <w:t>^[</w:t>
      </w:r>
      <w:proofErr w:type="gramEnd"/>
      <w:r w:rsidRPr="00410AF9">
        <w:rPr>
          <w:rFonts w:ascii="Consolas" w:hAnsi="Consolas" w:cs="Courier New"/>
          <w:sz w:val="28"/>
          <w:szCs w:val="28"/>
          <w:lang w:val="en-US"/>
        </w:rPr>
        <w:t>0-9]+$')</w:t>
      </w:r>
    </w:p>
    <w:p w14:paraId="25B0E3D9" w14:textId="77777777" w:rsidR="00CF6FA0" w:rsidRPr="00474DBC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8"/>
          <w:szCs w:val="28"/>
          <w:lang w:val="en-US"/>
        </w:rPr>
      </w:pPr>
      <w:r>
        <w:rPr>
          <w:rFonts w:ascii="Consolas" w:hAnsi="Consolas" w:cs="Courier New"/>
          <w:color w:val="000000"/>
          <w:sz w:val="28"/>
          <w:szCs w:val="28"/>
          <w:lang w:val="en-US"/>
        </w:rPr>
        <w:t>address</w:t>
      </w:r>
      <w:r w:rsidRPr="00474D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VARCHAR (100) NOT NULL default 0 </w:t>
      </w:r>
    </w:p>
    <w:p w14:paraId="0E21BF6C" w14:textId="77777777" w:rsidR="00CF6FA0" w:rsidRPr="00144A57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32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A57">
        <w:rPr>
          <w:rFonts w:ascii="Consolas" w:hAnsi="Consolas" w:cs="Courier New"/>
          <w:color w:val="000000"/>
          <w:sz w:val="28"/>
          <w:szCs w:val="28"/>
        </w:rPr>
        <w:t xml:space="preserve">); </w:t>
      </w:r>
    </w:p>
    <w:p w14:paraId="3FB93F91" w14:textId="77777777" w:rsidR="00CF6FA0" w:rsidRDefault="00CF6FA0" w:rsidP="00CF6FA0">
      <w:pPr>
        <w:spacing w:after="32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6B1C">
        <w:rPr>
          <w:rFonts w:ascii="Times New Roman" w:hAnsi="Times New Roman" w:cs="Times New Roman"/>
          <w:sz w:val="28"/>
          <w:szCs w:val="28"/>
        </w:rPr>
        <w:t xml:space="preserve">Можно увидеть, что практически на все атрибуты наложено </w:t>
      </w:r>
      <w:r w:rsidRPr="002C6E69">
        <w:rPr>
          <w:rFonts w:ascii="Times New Roman" w:hAnsi="Times New Roman" w:cs="Times New Roman"/>
          <w:sz w:val="28"/>
          <w:szCs w:val="28"/>
        </w:rPr>
        <w:t xml:space="preserve">ограничение </w:t>
      </w:r>
      <w:proofErr w:type="spellStart"/>
      <w:r w:rsidRPr="002C6E6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C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E6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C6E69">
        <w:rPr>
          <w:rFonts w:ascii="Times New Roman" w:hAnsi="Times New Roman" w:cs="Times New Roman"/>
          <w:sz w:val="28"/>
          <w:szCs w:val="28"/>
        </w:rPr>
        <w:t xml:space="preserve">. Такие атрибуты должны по умолчанию иметь значение, отличное от </w:t>
      </w:r>
      <w:r w:rsidRPr="002C6E6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C6E69">
        <w:rPr>
          <w:rFonts w:ascii="Times New Roman" w:hAnsi="Times New Roman" w:cs="Times New Roman"/>
          <w:sz w:val="28"/>
          <w:szCs w:val="28"/>
        </w:rPr>
        <w:t>.</w:t>
      </w:r>
      <w:r w:rsidRPr="002C6E69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Pr="002C6E69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Pr="002C6E6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address</w:t>
      </w:r>
      <w:r w:rsidRPr="002C6E69">
        <w:rPr>
          <w:rFonts w:ascii="Times New Roman" w:hAnsi="Times New Roman" w:cs="Times New Roman"/>
          <w:sz w:val="28"/>
          <w:szCs w:val="28"/>
        </w:rPr>
        <w:t xml:space="preserve"> содержит в себе ограничение </w:t>
      </w:r>
      <w:proofErr w:type="spellStart"/>
      <w:r w:rsidRPr="002C6E6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C6E69">
        <w:rPr>
          <w:rFonts w:ascii="Times New Roman" w:hAnsi="Times New Roman" w:cs="Times New Roman"/>
          <w:sz w:val="28"/>
          <w:szCs w:val="28"/>
        </w:rPr>
        <w:t xml:space="preserve"> 0. Атрибуты с таким ограничением по умолчанию будут иметь значение 0, если не задать им иное значение. На поле описания у различных типов наложено ограничение по уникальности. </w:t>
      </w:r>
    </w:p>
    <w:p w14:paraId="40C87365" w14:textId="77777777" w:rsidR="00CF6FA0" w:rsidRDefault="00CF6FA0" w:rsidP="00CF6FA0">
      <w:pPr>
        <w:spacing w:after="3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E69">
        <w:rPr>
          <w:rFonts w:ascii="Times New Roman" w:hAnsi="Times New Roman" w:cs="Times New Roman"/>
          <w:sz w:val="28"/>
          <w:szCs w:val="28"/>
        </w:rPr>
        <w:t xml:space="preserve">На атрибут </w:t>
      </w:r>
      <w:r w:rsidRPr="002C6E69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C6E69">
        <w:rPr>
          <w:rFonts w:ascii="Times New Roman" w:hAnsi="Times New Roman" w:cs="Times New Roman"/>
          <w:sz w:val="28"/>
          <w:szCs w:val="28"/>
        </w:rPr>
        <w:t xml:space="preserve"> наложено ограничение. Благодаря ему все вводимые в таблицу номера телефонов должны будут иметь 11 цифр и начинаться с «+7».</w:t>
      </w:r>
      <w:r w:rsidRPr="002C6E69">
        <w:rPr>
          <w:sz w:val="28"/>
          <w:szCs w:val="28"/>
        </w:rPr>
        <w:t xml:space="preserve"> </w:t>
      </w:r>
    </w:p>
    <w:p w14:paraId="64FFBBBC" w14:textId="77777777" w:rsidR="00CF6FA0" w:rsidRDefault="00CF6FA0" w:rsidP="00CF6FA0">
      <w:pPr>
        <w:spacing w:after="3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A6D">
        <w:rPr>
          <w:rFonts w:ascii="Times New Roman" w:hAnsi="Times New Roman" w:cs="Times New Roman"/>
          <w:sz w:val="28"/>
          <w:szCs w:val="28"/>
        </w:rPr>
        <w:lastRenderedPageBreak/>
        <w:t>С помощью SQL-запросов выполни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C2A6D">
        <w:rPr>
          <w:rFonts w:ascii="Times New Roman" w:hAnsi="Times New Roman" w:cs="Times New Roman"/>
          <w:sz w:val="28"/>
          <w:szCs w:val="28"/>
        </w:rPr>
        <w:t xml:space="preserve"> добавление </w:t>
      </w:r>
      <w:r>
        <w:rPr>
          <w:rFonts w:ascii="Times New Roman" w:hAnsi="Times New Roman" w:cs="Times New Roman"/>
          <w:sz w:val="28"/>
          <w:szCs w:val="28"/>
        </w:rPr>
        <w:t xml:space="preserve">двух </w:t>
      </w:r>
      <w:r w:rsidRPr="00DC2A6D">
        <w:rPr>
          <w:rFonts w:ascii="Times New Roman" w:hAnsi="Times New Roman" w:cs="Times New Roman"/>
          <w:sz w:val="28"/>
          <w:szCs w:val="28"/>
        </w:rPr>
        <w:t>записей в таблицу</w:t>
      </w:r>
      <w:r>
        <w:rPr>
          <w:rFonts w:ascii="Times New Roman" w:hAnsi="Times New Roman" w:cs="Times New Roman"/>
          <w:sz w:val="28"/>
          <w:szCs w:val="28"/>
        </w:rPr>
        <w:t xml:space="preserve"> «Контактные данные»</w:t>
      </w:r>
      <w:r w:rsidRPr="00DC2A6D">
        <w:rPr>
          <w:rFonts w:ascii="Times New Roman" w:hAnsi="Times New Roman" w:cs="Times New Roman"/>
          <w:sz w:val="28"/>
          <w:szCs w:val="28"/>
        </w:rPr>
        <w:t>, изменение и удаление записей.</w:t>
      </w:r>
    </w:p>
    <w:p w14:paraId="41D21787" w14:textId="77777777" w:rsidR="00CF6FA0" w:rsidRPr="00E7369C" w:rsidRDefault="00CF6FA0" w:rsidP="00CF6FA0">
      <w:pPr>
        <w:spacing w:after="3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73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таблицу.</w:t>
      </w:r>
      <w:r w:rsidRPr="00E73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Georgia" w:hAnsi="Georgia"/>
          <w:color w:val="3C3838"/>
          <w:sz w:val="26"/>
          <w:szCs w:val="26"/>
          <w:shd w:val="clear" w:color="auto" w:fill="FFFFFF"/>
        </w:rPr>
        <w:t>При вставке выборки (нескольких записей) в таблицу количество столбцов в выборке должно быть равным числу столбцов в таблице.</w:t>
      </w:r>
    </w:p>
    <w:p w14:paraId="33DD7607" w14:textId="77777777" w:rsidR="00CF6FA0" w:rsidRPr="00884FC4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public.contact</w:t>
      </w:r>
      <w:proofErr w:type="gram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_details</w:t>
      </w:r>
      <w:proofErr w:type="spell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( </w:t>
      </w:r>
    </w:p>
    <w:p w14:paraId="5205B82B" w14:textId="77777777" w:rsidR="00CF6FA0" w:rsidRPr="00884FC4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id, 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>fcs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, phone, 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>address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) </w:t>
      </w:r>
    </w:p>
    <w:p w14:paraId="40772A5B" w14:textId="77777777" w:rsidR="00CF6FA0" w:rsidRPr="00884FC4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VALUES (1,'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Ivanov Ivan </w:t>
      </w:r>
      <w:proofErr w:type="spellStart"/>
      <w:r>
        <w:rPr>
          <w:rFonts w:ascii="Consolas" w:hAnsi="Consolas" w:cs="Courier New"/>
          <w:color w:val="000000"/>
          <w:sz w:val="28"/>
          <w:szCs w:val="28"/>
          <w:lang w:val="en-US"/>
        </w:rPr>
        <w:t>Ivanovich</w:t>
      </w:r>
      <w:proofErr w:type="spell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', '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>12345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', '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ul. </w:t>
      </w:r>
      <w:proofErr w:type="spellStart"/>
      <w:r>
        <w:rPr>
          <w:rFonts w:ascii="Consolas" w:hAnsi="Consolas" w:cs="Courier New"/>
          <w:color w:val="000000"/>
          <w:sz w:val="28"/>
          <w:szCs w:val="28"/>
          <w:lang w:val="en-US"/>
        </w:rPr>
        <w:t>Esenina</w:t>
      </w:r>
      <w:proofErr w:type="spellEnd"/>
      <w:r>
        <w:rPr>
          <w:rFonts w:ascii="Consolas" w:hAnsi="Consolas" w:cs="Courier New"/>
          <w:color w:val="000000"/>
          <w:sz w:val="28"/>
          <w:szCs w:val="28"/>
          <w:lang w:val="en-US"/>
        </w:rPr>
        <w:t>, d, 21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'), </w:t>
      </w:r>
    </w:p>
    <w:p w14:paraId="36A0ABA4" w14:textId="77777777" w:rsidR="00CF6FA0" w:rsidRPr="006C666B" w:rsidRDefault="00CF6FA0" w:rsidP="00CF6FA0">
      <w:pPr>
        <w:shd w:val="clear" w:color="auto" w:fill="E7E6E6" w:themeFill="background2"/>
        <w:spacing w:after="320"/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474DBC">
        <w:rPr>
          <w:rFonts w:ascii="Consolas" w:hAnsi="Consolas" w:cs="Courier New"/>
          <w:color w:val="000000"/>
          <w:sz w:val="28"/>
          <w:szCs w:val="28"/>
          <w:lang w:val="en-US"/>
        </w:rPr>
        <w:t>(2,</w:t>
      </w:r>
      <w:r w:rsidRPr="0019644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'</w:t>
      </w:r>
      <w:proofErr w:type="spellStart"/>
      <w:r>
        <w:rPr>
          <w:rFonts w:ascii="Consolas" w:hAnsi="Consolas" w:cs="Courier New"/>
          <w:color w:val="000000"/>
          <w:sz w:val="28"/>
          <w:szCs w:val="28"/>
          <w:lang w:val="en-US"/>
        </w:rPr>
        <w:t>Petrova</w:t>
      </w:r>
      <w:proofErr w:type="spellEnd"/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Marina Ivanovna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', '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>12388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', '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ul. </w:t>
      </w:r>
      <w:proofErr w:type="spellStart"/>
      <w:r>
        <w:rPr>
          <w:rFonts w:ascii="Consolas" w:hAnsi="Consolas" w:cs="Courier New"/>
          <w:color w:val="000000"/>
          <w:sz w:val="28"/>
          <w:szCs w:val="28"/>
          <w:lang w:val="en-US"/>
        </w:rPr>
        <w:t>Bulochnaya</w:t>
      </w:r>
      <w:proofErr w:type="spellEnd"/>
      <w:r w:rsidRPr="006C666B">
        <w:rPr>
          <w:rFonts w:ascii="Consolas" w:hAnsi="Consolas" w:cs="Courier New"/>
          <w:color w:val="000000"/>
          <w:sz w:val="28"/>
          <w:szCs w:val="28"/>
        </w:rPr>
        <w:t xml:space="preserve">, 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>d</w:t>
      </w:r>
      <w:r w:rsidRPr="006C666B">
        <w:rPr>
          <w:rFonts w:ascii="Consolas" w:hAnsi="Consolas" w:cs="Courier New"/>
          <w:color w:val="000000"/>
          <w:sz w:val="28"/>
          <w:szCs w:val="28"/>
        </w:rPr>
        <w:t>. 11');</w:t>
      </w:r>
    </w:p>
    <w:p w14:paraId="4CE59076" w14:textId="77777777" w:rsidR="00CF6FA0" w:rsidRPr="00E7369C" w:rsidRDefault="00CF6FA0" w:rsidP="00CF6FA0">
      <w:pPr>
        <w:spacing w:after="320"/>
        <w:ind w:firstLine="708"/>
        <w:jc w:val="both"/>
        <w:rPr>
          <w:rFonts w:ascii="Consolas" w:hAnsi="Consolas" w:cs="Courier New"/>
          <w:color w:val="000000"/>
          <w:sz w:val="28"/>
          <w:szCs w:val="28"/>
        </w:rPr>
      </w:pPr>
      <w:r w:rsidRPr="00E7369C">
        <w:rPr>
          <w:rFonts w:ascii="Times New Roman" w:hAnsi="Times New Roman" w:cs="Times New Roman"/>
          <w:sz w:val="28"/>
          <w:szCs w:val="28"/>
        </w:rPr>
        <w:t xml:space="preserve">Изменение записи с </w:t>
      </w:r>
      <w:r>
        <w:rPr>
          <w:rFonts w:ascii="Times New Roman" w:hAnsi="Times New Roman" w:cs="Times New Roman"/>
          <w:sz w:val="28"/>
          <w:szCs w:val="28"/>
        </w:rPr>
        <w:t>условием «</w:t>
      </w:r>
      <w:r w:rsidRPr="00E736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369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369C">
        <w:rPr>
          <w:rFonts w:ascii="Times New Roman" w:hAnsi="Times New Roman" w:cs="Times New Roman"/>
          <w:sz w:val="28"/>
          <w:szCs w:val="28"/>
        </w:rPr>
        <w:t xml:space="preserve"> в таблице.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69C">
        <w:rPr>
          <w:rFonts w:ascii="Times New Roman" w:hAnsi="Times New Roman" w:cs="Times New Roman"/>
          <w:color w:val="000000"/>
          <w:sz w:val="28"/>
          <w:szCs w:val="28"/>
        </w:rPr>
        <w:t>Важно правильно указывать условия в запросе, иначе возникает риск модификации записей, изменение которых не планировалось.</w:t>
      </w:r>
      <w:r w:rsidRPr="00E7369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1DE3EF90" w14:textId="77777777" w:rsidR="00CF6FA0" w:rsidRPr="00884FC4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UPDATE </w:t>
      </w:r>
      <w:proofErr w:type="spellStart"/>
      <w:proofErr w:type="gramStart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public.contact</w:t>
      </w:r>
      <w:proofErr w:type="gram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_details</w:t>
      </w:r>
      <w:proofErr w:type="spell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</w:p>
    <w:p w14:paraId="4C6A21FB" w14:textId="77777777" w:rsidR="00CF6FA0" w:rsidRPr="00884FC4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SET 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fcs 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='</w:t>
      </w:r>
      <w:proofErr w:type="spellStart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Grozniy</w:t>
      </w:r>
      <w:proofErr w:type="spellEnd"/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Ivan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Vasilievich</w:t>
      </w:r>
      <w:proofErr w:type="spell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' </w:t>
      </w:r>
    </w:p>
    <w:p w14:paraId="1EA67CA4" w14:textId="77777777" w:rsidR="00CF6FA0" w:rsidRPr="00FD49C5" w:rsidRDefault="00CF6FA0" w:rsidP="00CF6FA0">
      <w:pPr>
        <w:shd w:val="clear" w:color="auto" w:fill="E7E6E6" w:themeFill="background2"/>
        <w:spacing w:after="0"/>
        <w:ind w:firstLine="709"/>
        <w:jc w:val="both"/>
        <w:rPr>
          <w:rFonts w:ascii="Consolas" w:hAnsi="Consolas" w:cs="Courier New"/>
          <w:color w:val="000000"/>
          <w:sz w:val="28"/>
          <w:szCs w:val="28"/>
        </w:rPr>
      </w:pPr>
      <w:r w:rsidRPr="000056AD">
        <w:rPr>
          <w:rFonts w:ascii="Consolas" w:hAnsi="Consolas" w:cs="Courier New"/>
          <w:color w:val="000000"/>
          <w:sz w:val="28"/>
          <w:szCs w:val="28"/>
          <w:lang w:val="en-US"/>
        </w:rPr>
        <w:t>WHERE</w:t>
      </w:r>
      <w:r w:rsidRPr="00FD49C5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0056AD">
        <w:rPr>
          <w:rFonts w:ascii="Consolas" w:hAnsi="Consolas" w:cs="Courier New"/>
          <w:color w:val="000000"/>
          <w:sz w:val="28"/>
          <w:szCs w:val="28"/>
          <w:lang w:val="en-US"/>
        </w:rPr>
        <w:t>id</w:t>
      </w:r>
      <w:r w:rsidRPr="00FD49C5">
        <w:rPr>
          <w:rFonts w:ascii="Consolas" w:hAnsi="Consolas" w:cs="Courier New"/>
          <w:color w:val="000000"/>
          <w:sz w:val="28"/>
          <w:szCs w:val="28"/>
        </w:rPr>
        <w:t xml:space="preserve"> = 2;</w:t>
      </w:r>
    </w:p>
    <w:p w14:paraId="74086CFA" w14:textId="77777777" w:rsidR="00CF6FA0" w:rsidRPr="00FD49C5" w:rsidRDefault="00CF6FA0" w:rsidP="00CF6FA0">
      <w:pPr>
        <w:shd w:val="clear" w:color="auto" w:fill="FFFFFF" w:themeFill="background1"/>
        <w:spacing w:before="360" w:after="320"/>
        <w:ind w:firstLine="709"/>
        <w:jc w:val="both"/>
        <w:rPr>
          <w:rFonts w:ascii="Consolas" w:hAnsi="Consolas" w:cs="Courier New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E7369C">
        <w:rPr>
          <w:rFonts w:ascii="Times New Roman" w:hAnsi="Times New Roman" w:cs="Times New Roman"/>
          <w:sz w:val="28"/>
          <w:szCs w:val="28"/>
        </w:rPr>
        <w:t xml:space="preserve"> записи с </w:t>
      </w:r>
      <w:r>
        <w:rPr>
          <w:rFonts w:ascii="Times New Roman" w:hAnsi="Times New Roman" w:cs="Times New Roman"/>
          <w:sz w:val="28"/>
          <w:szCs w:val="28"/>
        </w:rPr>
        <w:t>условием «</w:t>
      </w:r>
      <w:r w:rsidRPr="00E736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369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1»</w:t>
      </w:r>
      <w:r w:rsidRPr="00E7369C">
        <w:rPr>
          <w:rFonts w:ascii="Times New Roman" w:hAnsi="Times New Roman" w:cs="Times New Roman"/>
          <w:sz w:val="28"/>
          <w:szCs w:val="28"/>
        </w:rPr>
        <w:t xml:space="preserve"> в таблице.</w:t>
      </w:r>
    </w:p>
    <w:p w14:paraId="0249A504" w14:textId="77777777" w:rsidR="00CF6FA0" w:rsidRPr="00A118D2" w:rsidRDefault="00CF6FA0" w:rsidP="00CF6FA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 xml:space="preserve">DELETE FROM </w:t>
      </w:r>
      <w:proofErr w:type="spellStart"/>
      <w:proofErr w:type="gramStart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public.contact</w:t>
      </w:r>
      <w:proofErr w:type="gramEnd"/>
      <w:r w:rsidRPr="00884FC4">
        <w:rPr>
          <w:rFonts w:ascii="Consolas" w:hAnsi="Consolas" w:cs="Courier New"/>
          <w:color w:val="000000"/>
          <w:sz w:val="28"/>
          <w:szCs w:val="28"/>
          <w:lang w:val="en-US"/>
        </w:rPr>
        <w:t>_details</w:t>
      </w:r>
      <w:proofErr w:type="spellEnd"/>
    </w:p>
    <w:p w14:paraId="5E4C3709" w14:textId="77777777" w:rsidR="00CF6FA0" w:rsidRPr="002C6E69" w:rsidRDefault="00CF6FA0" w:rsidP="00CF6FA0">
      <w:pPr>
        <w:shd w:val="clear" w:color="auto" w:fill="E7E6E6" w:themeFill="background2"/>
        <w:spacing w:after="320"/>
        <w:jc w:val="both"/>
        <w:rPr>
          <w:rFonts w:ascii="Consolas" w:hAnsi="Consolas"/>
          <w:sz w:val="28"/>
          <w:szCs w:val="28"/>
          <w:lang w:val="en-US"/>
        </w:rPr>
      </w:pPr>
      <w:r w:rsidRPr="00474DBC">
        <w:rPr>
          <w:rFonts w:ascii="Consolas" w:hAnsi="Consolas" w:cs="Courier New"/>
          <w:color w:val="000000"/>
          <w:sz w:val="28"/>
          <w:szCs w:val="28"/>
          <w:lang w:val="en-US"/>
        </w:rPr>
        <w:t>WHERE</w:t>
      </w:r>
      <w:r w:rsidRPr="00E7369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Pr="00474DBC">
        <w:rPr>
          <w:rFonts w:ascii="Consolas" w:hAnsi="Consolas" w:cs="Courier New"/>
          <w:color w:val="000000"/>
          <w:sz w:val="28"/>
          <w:szCs w:val="28"/>
          <w:lang w:val="en-US"/>
        </w:rPr>
        <w:t>id</w:t>
      </w:r>
      <w:r w:rsidRPr="00E7369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= 1;</w:t>
      </w:r>
    </w:p>
    <w:p w14:paraId="2CE83109" w14:textId="77777777" w:rsidR="00CF6FA0" w:rsidRPr="001C7B13" w:rsidRDefault="00CF6FA0" w:rsidP="00CF6FA0">
      <w:pPr>
        <w:pStyle w:val="Default"/>
        <w:ind w:firstLine="708"/>
        <w:jc w:val="both"/>
        <w:rPr>
          <w:sz w:val="28"/>
          <w:szCs w:val="28"/>
        </w:rPr>
      </w:pPr>
      <w:r w:rsidRPr="00102EAE">
        <w:rPr>
          <w:sz w:val="28"/>
          <w:szCs w:val="28"/>
        </w:rPr>
        <w:t xml:space="preserve">В процессе выполнения лабораторной работы были получены навыки </w:t>
      </w:r>
      <w:r>
        <w:rPr>
          <w:sz w:val="28"/>
          <w:szCs w:val="28"/>
        </w:rPr>
        <w:t>использования</w:t>
      </w:r>
      <w:r w:rsidRPr="001C7B13">
        <w:rPr>
          <w:sz w:val="28"/>
          <w:szCs w:val="28"/>
        </w:rPr>
        <w:t xml:space="preserve"> языка SQL для создания структуры базы данных</w:t>
      </w:r>
      <w:r>
        <w:rPr>
          <w:sz w:val="28"/>
          <w:szCs w:val="28"/>
        </w:rPr>
        <w:t>. Изучены и использованы запросы для</w:t>
      </w:r>
      <w:r w:rsidRPr="001C7B13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ния</w:t>
      </w:r>
      <w:r w:rsidRPr="001C7B13">
        <w:rPr>
          <w:sz w:val="28"/>
          <w:szCs w:val="28"/>
        </w:rPr>
        <w:t xml:space="preserve"> базы данных, таблиц, связ</w:t>
      </w:r>
      <w:r>
        <w:rPr>
          <w:sz w:val="28"/>
          <w:szCs w:val="28"/>
        </w:rPr>
        <w:t>ей</w:t>
      </w:r>
      <w:r w:rsidRPr="001C7B13">
        <w:rPr>
          <w:sz w:val="28"/>
          <w:szCs w:val="28"/>
        </w:rPr>
        <w:t>, ограничени</w:t>
      </w:r>
      <w:r>
        <w:rPr>
          <w:sz w:val="28"/>
          <w:szCs w:val="28"/>
        </w:rPr>
        <w:t>й</w:t>
      </w:r>
      <w:r w:rsidRPr="001C7B13">
        <w:rPr>
          <w:sz w:val="28"/>
          <w:szCs w:val="28"/>
        </w:rPr>
        <w:t>, а также созда</w:t>
      </w:r>
      <w:r>
        <w:rPr>
          <w:sz w:val="28"/>
          <w:szCs w:val="28"/>
        </w:rPr>
        <w:t>ния</w:t>
      </w:r>
      <w:r w:rsidRPr="001C7B13">
        <w:rPr>
          <w:sz w:val="28"/>
          <w:szCs w:val="28"/>
        </w:rPr>
        <w:t>, измен</w:t>
      </w:r>
      <w:r>
        <w:rPr>
          <w:sz w:val="28"/>
          <w:szCs w:val="28"/>
        </w:rPr>
        <w:t>ения</w:t>
      </w:r>
      <w:r w:rsidRPr="001C7B13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ения</w:t>
      </w:r>
      <w:r w:rsidRPr="001C7B1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 в таблицах</w:t>
      </w:r>
      <w:r w:rsidRPr="001C7B13">
        <w:rPr>
          <w:sz w:val="28"/>
          <w:szCs w:val="28"/>
        </w:rPr>
        <w:t xml:space="preserve">. </w:t>
      </w:r>
    </w:p>
    <w:p w14:paraId="140522A7" w14:textId="77777777" w:rsidR="00CF6FA0" w:rsidRDefault="00CF6FA0"/>
    <w:sectPr w:rsidR="00CF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BE6"/>
    <w:multiLevelType w:val="hybridMultilevel"/>
    <w:tmpl w:val="D848E96E"/>
    <w:lvl w:ilvl="0" w:tplc="CAB03AB8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1BCF"/>
    <w:multiLevelType w:val="hybridMultilevel"/>
    <w:tmpl w:val="88C67F1C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0"/>
    <w:rsid w:val="00C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B6A2A"/>
  <w15:chartTrackingRefBased/>
  <w15:docId w15:val="{7FE7EBA4-CD98-2B47-8833-75C1979A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FA0"/>
    <w:pPr>
      <w:spacing w:after="160" w:line="259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Standard">
    <w:name w:val="Standard"/>
    <w:rsid w:val="00CF6FA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sz w:val="22"/>
      <w:szCs w:val="22"/>
    </w:rPr>
  </w:style>
  <w:style w:type="character" w:styleId="a4">
    <w:name w:val="Emphasis"/>
    <w:uiPriority w:val="20"/>
    <w:qFormat/>
    <w:rsid w:val="00CF6FA0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a5">
    <w:name w:val="Абзац списка Знак"/>
    <w:basedOn w:val="a1"/>
    <w:link w:val="a"/>
    <w:uiPriority w:val="34"/>
    <w:locked/>
    <w:rsid w:val="00CF6FA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a">
    <w:name w:val="List Paragraph"/>
    <w:basedOn w:val="a0"/>
    <w:link w:val="a5"/>
    <w:uiPriority w:val="34"/>
    <w:qFormat/>
    <w:rsid w:val="00CF6FA0"/>
    <w:pPr>
      <w:numPr>
        <w:numId w:val="1"/>
      </w:numPr>
      <w:spacing w:after="0" w:line="240" w:lineRule="auto"/>
      <w:ind w:left="567" w:hanging="283"/>
      <w:contextualSpacing/>
      <w:jc w:val="both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a6">
    <w:name w:val="Фрагмент кода Знак"/>
    <w:basedOn w:val="a1"/>
    <w:link w:val="a7"/>
    <w:locked/>
    <w:rsid w:val="00CF6FA0"/>
    <w:rPr>
      <w:rFonts w:ascii="Consolas" w:eastAsia="Calibri" w:hAnsi="Consolas" w:cs="Times New Roman"/>
      <w:sz w:val="16"/>
      <w:szCs w:val="20"/>
      <w:shd w:val="clear" w:color="auto" w:fill="FFFFFF"/>
      <w:lang w:val="x-none" w:eastAsia="x-none"/>
    </w:rPr>
  </w:style>
  <w:style w:type="paragraph" w:customStyle="1" w:styleId="a7">
    <w:name w:val="Фрагмент кода"/>
    <w:basedOn w:val="a0"/>
    <w:link w:val="a6"/>
    <w:qFormat/>
    <w:rsid w:val="00CF6FA0"/>
    <w:pPr>
      <w:shd w:val="clear" w:color="auto" w:fill="FFFFFF"/>
      <w:spacing w:after="0" w:line="240" w:lineRule="auto"/>
    </w:pPr>
    <w:rPr>
      <w:rFonts w:ascii="Consolas" w:eastAsia="Calibri" w:hAnsi="Consolas" w:cs="Times New Roman"/>
      <w:sz w:val="16"/>
      <w:szCs w:val="20"/>
      <w:lang w:val="x-none" w:eastAsia="x-none"/>
    </w:rPr>
  </w:style>
  <w:style w:type="character" w:customStyle="1" w:styleId="a8">
    <w:name w:val="Выделение фрагмента кода Знак"/>
    <w:basedOn w:val="a6"/>
    <w:link w:val="a9"/>
    <w:locked/>
    <w:rsid w:val="00CF6FA0"/>
    <w:rPr>
      <w:rFonts w:ascii="Consolas" w:eastAsia="Calibri" w:hAnsi="Consolas" w:cs="Times New Roman"/>
      <w:i/>
      <w:color w:val="000000"/>
      <w:sz w:val="16"/>
      <w:szCs w:val="20"/>
      <w:shd w:val="clear" w:color="auto" w:fill="FFFFFF"/>
      <w:lang w:val="en-US" w:eastAsia="x-none"/>
    </w:rPr>
  </w:style>
  <w:style w:type="paragraph" w:customStyle="1" w:styleId="a9">
    <w:name w:val="Выделение фрагмента кода"/>
    <w:basedOn w:val="a7"/>
    <w:link w:val="a8"/>
    <w:qFormat/>
    <w:rsid w:val="00CF6FA0"/>
    <w:rPr>
      <w:i/>
      <w:color w:val="000000"/>
      <w:lang w:val="en-US"/>
    </w:rPr>
  </w:style>
  <w:style w:type="character" w:customStyle="1" w:styleId="SQL">
    <w:name w:val="Ключевые слова SQL Знак"/>
    <w:basedOn w:val="a6"/>
    <w:link w:val="SQL0"/>
    <w:locked/>
    <w:rsid w:val="00CF6FA0"/>
    <w:rPr>
      <w:rFonts w:ascii="Consolas" w:eastAsia="Calibri" w:hAnsi="Consolas" w:cs="Times New Roman"/>
      <w:color w:val="0000FF"/>
      <w:sz w:val="16"/>
      <w:szCs w:val="20"/>
      <w:shd w:val="clear" w:color="auto" w:fill="FFFFFF"/>
      <w:lang w:val="en-US" w:eastAsia="x-none"/>
    </w:rPr>
  </w:style>
  <w:style w:type="paragraph" w:customStyle="1" w:styleId="SQL0">
    <w:name w:val="Ключевые слова SQL"/>
    <w:basedOn w:val="a7"/>
    <w:link w:val="SQL"/>
    <w:qFormat/>
    <w:rsid w:val="00CF6FA0"/>
    <w:rPr>
      <w:color w:val="0000FF"/>
      <w:lang w:val="en-US"/>
    </w:rPr>
  </w:style>
  <w:style w:type="character" w:styleId="aa">
    <w:name w:val="Intense Emphasis"/>
    <w:uiPriority w:val="21"/>
    <w:qFormat/>
    <w:rsid w:val="00CF6FA0"/>
    <w:rPr>
      <w:rFonts w:ascii="Times New Roman" w:hAnsi="Times New Roman" w:cs="Times New Roman" w:hint="default"/>
      <w:b/>
      <w:bCs w:val="0"/>
      <w:i/>
      <w:iCs w:val="0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Панченко</dc:creator>
  <cp:keywords/>
  <dc:description/>
  <cp:lastModifiedBy>Максим В. Панченко</cp:lastModifiedBy>
  <cp:revision>1</cp:revision>
  <dcterms:created xsi:type="dcterms:W3CDTF">2021-09-22T09:56:00Z</dcterms:created>
  <dcterms:modified xsi:type="dcterms:W3CDTF">2021-09-22T09:56:00Z</dcterms:modified>
</cp:coreProperties>
</file>