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16B5" w:rsidRPr="00177622" w:rsidRDefault="00D016B5" w:rsidP="00D016B5">
      <w:pPr>
        <w:jc w:val="center"/>
        <w:rPr>
          <w:sz w:val="36"/>
          <w:szCs w:val="36"/>
        </w:rPr>
      </w:pPr>
      <w:r>
        <w:rPr>
          <w:sz w:val="36"/>
          <w:szCs w:val="36"/>
        </w:rPr>
        <w:t>Лабораторная работа №</w:t>
      </w:r>
      <w:r w:rsidR="002B3236">
        <w:rPr>
          <w:sz w:val="36"/>
          <w:szCs w:val="36"/>
        </w:rPr>
        <w:t>4</w:t>
      </w:r>
    </w:p>
    <w:p w:rsidR="00D016B5" w:rsidRPr="00B3360F" w:rsidRDefault="00D016B5" w:rsidP="00D016B5">
      <w:pPr>
        <w:spacing w:before="100" w:beforeAutospacing="1" w:after="100" w:afterAutospacing="1"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Аф</w:t>
      </w:r>
      <w:r w:rsidR="0021534E">
        <w:rPr>
          <w:sz w:val="36"/>
          <w:szCs w:val="36"/>
        </w:rPr>
        <w:t>ф</w:t>
      </w:r>
      <w:r>
        <w:rPr>
          <w:sz w:val="36"/>
          <w:szCs w:val="36"/>
        </w:rPr>
        <w:t xml:space="preserve">инные преобразования </w:t>
      </w:r>
      <w:r w:rsidR="002B3236">
        <w:rPr>
          <w:sz w:val="36"/>
          <w:szCs w:val="36"/>
        </w:rPr>
        <w:t>в пространстве</w:t>
      </w:r>
    </w:p>
    <w:p w:rsidR="00D016B5" w:rsidRDefault="00D016B5" w:rsidP="00D016B5">
      <w:pPr>
        <w:ind w:firstLine="567"/>
        <w:jc w:val="both"/>
      </w:pPr>
      <w:r w:rsidRPr="00F05C32">
        <w:t xml:space="preserve">Цель работы: </w:t>
      </w:r>
      <w:r>
        <w:t xml:space="preserve">получение навыков </w:t>
      </w:r>
      <w:r w:rsidR="002B3236">
        <w:t xml:space="preserve">использования </w:t>
      </w:r>
      <w:r w:rsidR="0021534E">
        <w:t>аффинных</w:t>
      </w:r>
      <w:r>
        <w:t xml:space="preserve"> преобразований </w:t>
      </w:r>
      <w:r w:rsidR="002B3236">
        <w:t>в пространстве</w:t>
      </w:r>
      <w:r>
        <w:t xml:space="preserve"> и </w:t>
      </w:r>
      <w:r w:rsidR="007325D5">
        <w:t>создание</w:t>
      </w:r>
      <w:r>
        <w:t xml:space="preserve"> графического приложения с использованием </w:t>
      </w:r>
      <w:r>
        <w:rPr>
          <w:lang w:val="en-US"/>
        </w:rPr>
        <w:t>GDI</w:t>
      </w:r>
      <w:r w:rsidRPr="00F05C32">
        <w:t xml:space="preserve"> в среде </w:t>
      </w:r>
      <w:proofErr w:type="spellStart"/>
      <w:r w:rsidR="00E922B2">
        <w:rPr>
          <w:lang w:val="en-US"/>
        </w:rPr>
        <w:t>Qt</w:t>
      </w:r>
      <w:proofErr w:type="spellEnd"/>
      <w:r w:rsidR="00E922B2" w:rsidRPr="00E922B2">
        <w:t xml:space="preserve"> </w:t>
      </w:r>
      <w:r w:rsidR="00E922B2">
        <w:rPr>
          <w:lang w:val="en-US"/>
        </w:rPr>
        <w:t>Creator</w:t>
      </w:r>
      <w:r w:rsidR="002B3236">
        <w:t xml:space="preserve"> для визуализации простейших </w:t>
      </w:r>
      <w:r w:rsidR="00AA5AB7">
        <w:t>трёхмерных</w:t>
      </w:r>
      <w:r w:rsidR="002B3236">
        <w:t xml:space="preserve"> объектов</w:t>
      </w:r>
      <w:r w:rsidRPr="00F05C32">
        <w:t>.</w:t>
      </w:r>
    </w:p>
    <w:p w:rsidR="00D016B5" w:rsidRDefault="00D016B5" w:rsidP="00D016B5">
      <w:pPr>
        <w:spacing w:after="0" w:line="240" w:lineRule="auto"/>
        <w:ind w:firstLine="567"/>
        <w:jc w:val="center"/>
      </w:pPr>
      <w:r>
        <w:t>Порядок выполнения работы</w:t>
      </w:r>
    </w:p>
    <w:p w:rsidR="00D016B5" w:rsidRPr="00177622" w:rsidRDefault="00D016B5" w:rsidP="00D016B5">
      <w:pPr>
        <w:pStyle w:val="a4"/>
        <w:widowControl/>
        <w:numPr>
          <w:ilvl w:val="0"/>
          <w:numId w:val="1"/>
        </w:numPr>
        <w:jc w:val="both"/>
      </w:pPr>
      <w:r w:rsidRPr="00B64C8C">
        <w:rPr>
          <w:sz w:val="28"/>
          <w:szCs w:val="28"/>
        </w:rPr>
        <w:t xml:space="preserve">Разработать   алгоритм   и   составить  программу  для  построения на экране </w:t>
      </w:r>
      <w:r w:rsidR="00710EE0">
        <w:rPr>
          <w:sz w:val="28"/>
          <w:szCs w:val="28"/>
        </w:rPr>
        <w:t xml:space="preserve">трёхмерных </w:t>
      </w:r>
      <w:r w:rsidRPr="00B64C8C">
        <w:rPr>
          <w:sz w:val="28"/>
          <w:szCs w:val="28"/>
        </w:rPr>
        <w:t>изображени</w:t>
      </w:r>
      <w:r w:rsidR="00710EE0">
        <w:rPr>
          <w:sz w:val="28"/>
          <w:szCs w:val="28"/>
        </w:rPr>
        <w:t>й</w:t>
      </w:r>
      <w:r w:rsidRPr="00B64C8C">
        <w:rPr>
          <w:sz w:val="28"/>
          <w:szCs w:val="28"/>
        </w:rPr>
        <w:t xml:space="preserve"> в соответствии с номером  варианта. В качестве исходных данных взять </w:t>
      </w:r>
      <w:proofErr w:type="gramStart"/>
      <w:r w:rsidRPr="00B64C8C">
        <w:rPr>
          <w:sz w:val="28"/>
          <w:szCs w:val="28"/>
        </w:rPr>
        <w:t>указанные</w:t>
      </w:r>
      <w:proofErr w:type="gramEnd"/>
      <w:r w:rsidRPr="00B64C8C">
        <w:rPr>
          <w:sz w:val="28"/>
          <w:szCs w:val="28"/>
        </w:rPr>
        <w:t xml:space="preserve"> в табл</w:t>
      </w:r>
      <w:r>
        <w:rPr>
          <w:sz w:val="28"/>
          <w:szCs w:val="28"/>
        </w:rPr>
        <w:t>иц</w:t>
      </w:r>
      <w:r w:rsidR="007A32E1">
        <w:rPr>
          <w:sz w:val="28"/>
          <w:szCs w:val="28"/>
        </w:rPr>
        <w:t>е</w:t>
      </w:r>
      <w:r w:rsidRPr="00B64C8C">
        <w:rPr>
          <w:sz w:val="28"/>
          <w:szCs w:val="28"/>
        </w:rPr>
        <w:t xml:space="preserve"> </w:t>
      </w:r>
      <w:r>
        <w:rPr>
          <w:sz w:val="28"/>
          <w:szCs w:val="28"/>
        </w:rPr>
        <w:t>№</w:t>
      </w:r>
      <w:r w:rsidRPr="00B64C8C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:rsidR="00D016B5" w:rsidRPr="00560DF4" w:rsidRDefault="00D016B5" w:rsidP="00D016B5">
      <w:pPr>
        <w:pStyle w:val="a4"/>
        <w:widowControl/>
        <w:jc w:val="both"/>
      </w:pPr>
    </w:p>
    <w:p w:rsidR="00D016B5" w:rsidRDefault="00D016B5" w:rsidP="00D016B5">
      <w:pPr>
        <w:spacing w:after="0" w:line="240" w:lineRule="auto"/>
        <w:jc w:val="center"/>
      </w:pPr>
      <w:r>
        <w:t>Требования к программе</w:t>
      </w:r>
    </w:p>
    <w:p w:rsidR="00D016B5" w:rsidRDefault="002B3236" w:rsidP="00D016B5">
      <w:pPr>
        <w:pStyle w:val="a3"/>
        <w:numPr>
          <w:ilvl w:val="0"/>
          <w:numId w:val="2"/>
        </w:numPr>
        <w:ind w:left="905" w:hanging="362"/>
        <w:jc w:val="both"/>
      </w:pPr>
      <w:r>
        <w:t>Окно поделить на 4 части</w:t>
      </w:r>
      <w:r w:rsidR="00F134B0">
        <w:t xml:space="preserve"> одинаковые части</w:t>
      </w:r>
      <w:r>
        <w:t>:</w:t>
      </w:r>
    </w:p>
    <w:p w:rsidR="002B3236" w:rsidRDefault="002B3236" w:rsidP="002B3236">
      <w:pPr>
        <w:pStyle w:val="a3"/>
        <w:numPr>
          <w:ilvl w:val="1"/>
          <w:numId w:val="2"/>
        </w:numPr>
        <w:jc w:val="both"/>
      </w:pPr>
      <w:r>
        <w:t>На верхней левой части должна отображаться фронтальная проекция (вид спереди)</w:t>
      </w:r>
      <w:r w:rsidR="00F134B0">
        <w:t>;</w:t>
      </w:r>
    </w:p>
    <w:p w:rsidR="002B3236" w:rsidRDefault="002B3236" w:rsidP="002B3236">
      <w:pPr>
        <w:pStyle w:val="a3"/>
        <w:numPr>
          <w:ilvl w:val="1"/>
          <w:numId w:val="2"/>
        </w:numPr>
        <w:jc w:val="both"/>
      </w:pPr>
      <w:r>
        <w:t xml:space="preserve">Правая верхняя часть </w:t>
      </w:r>
      <w:r w:rsidR="00F134B0">
        <w:t>–</w:t>
      </w:r>
      <w:r>
        <w:t xml:space="preserve"> </w:t>
      </w:r>
      <w:r w:rsidR="00F134B0">
        <w:t>профильная проекция (вид сбоку);</w:t>
      </w:r>
    </w:p>
    <w:p w:rsidR="00F134B0" w:rsidRDefault="00F134B0" w:rsidP="002B3236">
      <w:pPr>
        <w:pStyle w:val="a3"/>
        <w:numPr>
          <w:ilvl w:val="1"/>
          <w:numId w:val="2"/>
        </w:numPr>
        <w:jc w:val="both"/>
      </w:pPr>
      <w:r>
        <w:t>Левая нижняя часть должна отображать вид сверху</w:t>
      </w:r>
      <w:r w:rsidR="00FE37F4">
        <w:t xml:space="preserve"> (горизонтальную проекцию)</w:t>
      </w:r>
      <w:r>
        <w:t>;</w:t>
      </w:r>
    </w:p>
    <w:p w:rsidR="00F134B0" w:rsidRDefault="00F134B0" w:rsidP="00F134B0">
      <w:pPr>
        <w:pStyle w:val="a3"/>
        <w:numPr>
          <w:ilvl w:val="1"/>
          <w:numId w:val="2"/>
        </w:numPr>
        <w:jc w:val="both"/>
      </w:pPr>
      <w:r>
        <w:t>На правой нижней части должна отображаться проекция, вид которой выбирает пользователь: центральная, косоугольная кабинетная, косоугольная свободная, параллельная, ортографическая.</w:t>
      </w:r>
    </w:p>
    <w:p w:rsidR="00956FC8" w:rsidRDefault="00956FC8">
      <w:pPr>
        <w:spacing w:after="0" w:line="240" w:lineRule="auto"/>
      </w:pPr>
      <w:r>
        <w:br w:type="page"/>
      </w:r>
    </w:p>
    <w:p w:rsidR="000549E2" w:rsidRDefault="000549E2" w:rsidP="000549E2">
      <w:pPr>
        <w:ind w:left="905"/>
        <w:jc w:val="both"/>
      </w:pPr>
      <w:r>
        <w:lastRenderedPageBreak/>
        <w:t>Пример внешнего вида программы:</w:t>
      </w:r>
    </w:p>
    <w:p w:rsidR="000549E2" w:rsidRDefault="000549E2" w:rsidP="000549E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3295650"/>
            <wp:effectExtent l="0" t="0" r="9525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4B0" w:rsidRDefault="00F134B0" w:rsidP="00D016B5">
      <w:pPr>
        <w:pStyle w:val="a3"/>
        <w:numPr>
          <w:ilvl w:val="0"/>
          <w:numId w:val="2"/>
        </w:numPr>
        <w:ind w:left="905" w:hanging="362"/>
        <w:jc w:val="both"/>
      </w:pPr>
      <w:r>
        <w:t>Предусмотреть возможность выбора вида проекции пользователем, например</w:t>
      </w:r>
      <w:r w:rsidR="00AA5AB7">
        <w:t>,</w:t>
      </w:r>
      <w:r>
        <w:t xml:space="preserve"> с помощью элемента </w:t>
      </w:r>
      <w:proofErr w:type="spellStart"/>
      <w:r>
        <w:rPr>
          <w:lang w:val="en-US"/>
        </w:rPr>
        <w:t>QComboBox</w:t>
      </w:r>
      <w:proofErr w:type="spellEnd"/>
      <w:r w:rsidRPr="00F134B0">
        <w:t>.</w:t>
      </w:r>
    </w:p>
    <w:p w:rsidR="00F134B0" w:rsidRDefault="00F134B0" w:rsidP="00D016B5">
      <w:pPr>
        <w:pStyle w:val="a3"/>
        <w:numPr>
          <w:ilvl w:val="0"/>
          <w:numId w:val="2"/>
        </w:numPr>
        <w:ind w:left="905" w:hanging="362"/>
        <w:jc w:val="both"/>
      </w:pPr>
      <w:r>
        <w:t xml:space="preserve">Первые три проекции отобразить без перспективных искажений. Для четвёртой предусмотреть возможность </w:t>
      </w:r>
      <w:r w:rsidR="00710EE0">
        <w:t xml:space="preserve">отдаления/приближения и </w:t>
      </w:r>
      <w:r>
        <w:t>поворота фигуры клавишами или с помощью мыши.</w:t>
      </w:r>
    </w:p>
    <w:p w:rsidR="00F134B0" w:rsidRDefault="00F134B0" w:rsidP="00710EE0">
      <w:pPr>
        <w:pStyle w:val="a3"/>
        <w:numPr>
          <w:ilvl w:val="0"/>
          <w:numId w:val="2"/>
        </w:numPr>
        <w:ind w:left="905" w:hanging="362"/>
        <w:jc w:val="both"/>
      </w:pPr>
      <w:r>
        <w:t xml:space="preserve">Во всех проекциях нужно отобразить </w:t>
      </w:r>
      <w:r w:rsidR="00710EE0">
        <w:t xml:space="preserve">на экране </w:t>
      </w:r>
      <w:r>
        <w:t>только каркас фигуры, т.е. только рёбра объектов. Трёхмерные объекты хранить в памяти как массив многоугольников (не массив отрезков).</w:t>
      </w:r>
    </w:p>
    <w:p w:rsidR="00D016B5" w:rsidRDefault="00D016B5" w:rsidP="00D016B5">
      <w:pPr>
        <w:spacing w:after="0" w:line="240" w:lineRule="auto"/>
        <w:jc w:val="center"/>
      </w:pPr>
      <w:r>
        <w:t>Содержание отчёта</w:t>
      </w:r>
    </w:p>
    <w:p w:rsidR="00D016B5" w:rsidRDefault="00D016B5" w:rsidP="00D016B5">
      <w:pPr>
        <w:pStyle w:val="a3"/>
        <w:numPr>
          <w:ilvl w:val="0"/>
          <w:numId w:val="3"/>
        </w:numPr>
        <w:ind w:left="905" w:hanging="362"/>
        <w:jc w:val="both"/>
      </w:pPr>
      <w:r>
        <w:t>Название темы.</w:t>
      </w:r>
    </w:p>
    <w:p w:rsidR="00D016B5" w:rsidRDefault="00D016B5" w:rsidP="00D016B5">
      <w:pPr>
        <w:pStyle w:val="a3"/>
        <w:numPr>
          <w:ilvl w:val="0"/>
          <w:numId w:val="3"/>
        </w:numPr>
        <w:ind w:left="905" w:hanging="362"/>
        <w:jc w:val="both"/>
      </w:pPr>
      <w:r>
        <w:t>Цель работы.</w:t>
      </w:r>
    </w:p>
    <w:p w:rsidR="00D016B5" w:rsidRDefault="00D016B5" w:rsidP="00D016B5">
      <w:pPr>
        <w:pStyle w:val="a3"/>
        <w:numPr>
          <w:ilvl w:val="0"/>
          <w:numId w:val="3"/>
        </w:numPr>
        <w:ind w:left="905" w:hanging="362"/>
        <w:jc w:val="both"/>
      </w:pPr>
      <w:r>
        <w:t>Постановка задачи.</w:t>
      </w:r>
    </w:p>
    <w:p w:rsidR="00D016B5" w:rsidRDefault="00D016B5" w:rsidP="00D016B5">
      <w:pPr>
        <w:pStyle w:val="a3"/>
        <w:numPr>
          <w:ilvl w:val="0"/>
          <w:numId w:val="3"/>
        </w:numPr>
        <w:ind w:left="905" w:hanging="362"/>
        <w:jc w:val="both"/>
      </w:pPr>
      <w:r>
        <w:t>Вывод необходимых ф</w:t>
      </w:r>
      <w:r w:rsidR="00710EE0">
        <w:t>ормул для построения всех проекций</w:t>
      </w:r>
      <w:r>
        <w:t>. Указать какие матрицы используются</w:t>
      </w:r>
      <w:r w:rsidR="00710EE0">
        <w:t xml:space="preserve"> для построения всех четырёх </w:t>
      </w:r>
      <w:proofErr w:type="gramStart"/>
      <w:r w:rsidR="00710EE0">
        <w:t>проекций</w:t>
      </w:r>
      <w:proofErr w:type="gramEnd"/>
      <w:r w:rsidR="00710EE0">
        <w:t xml:space="preserve"> изображений</w:t>
      </w:r>
      <w:r>
        <w:t xml:space="preserve"> и в </w:t>
      </w:r>
      <w:proofErr w:type="gramStart"/>
      <w:r>
        <w:t>какой</w:t>
      </w:r>
      <w:proofErr w:type="gramEnd"/>
      <w:r>
        <w:t xml:space="preserve"> после</w:t>
      </w:r>
      <w:r w:rsidR="00710EE0">
        <w:t>довательности они умножаются</w:t>
      </w:r>
      <w:r>
        <w:t>.</w:t>
      </w:r>
    </w:p>
    <w:p w:rsidR="00D016B5" w:rsidRDefault="00D016B5" w:rsidP="00D016B5">
      <w:pPr>
        <w:pStyle w:val="a3"/>
        <w:numPr>
          <w:ilvl w:val="0"/>
          <w:numId w:val="3"/>
        </w:numPr>
        <w:ind w:left="905" w:hanging="362"/>
        <w:jc w:val="both"/>
      </w:pPr>
      <w:r>
        <w:t>Те</w:t>
      </w:r>
      <w:proofErr w:type="gramStart"/>
      <w:r>
        <w:t>кст пр</w:t>
      </w:r>
      <w:proofErr w:type="gramEnd"/>
      <w:r>
        <w:t>ограммы.</w:t>
      </w:r>
    </w:p>
    <w:p w:rsidR="00D016B5" w:rsidRDefault="00D016B5" w:rsidP="00D016B5">
      <w:pPr>
        <w:pStyle w:val="a3"/>
        <w:numPr>
          <w:ilvl w:val="0"/>
          <w:numId w:val="3"/>
        </w:numPr>
        <w:ind w:left="905" w:hanging="362"/>
        <w:jc w:val="both"/>
      </w:pPr>
      <w:r>
        <w:t>Результат работы программы (снимки экрана).</w:t>
      </w:r>
    </w:p>
    <w:p w:rsidR="00956FC8" w:rsidRDefault="00956FC8">
      <w:pPr>
        <w:spacing w:after="0" w:line="240" w:lineRule="auto"/>
      </w:pPr>
      <w:r>
        <w:br w:type="page"/>
      </w:r>
    </w:p>
    <w:p w:rsidR="00B9418A" w:rsidRPr="003802E1" w:rsidRDefault="00B9418A" w:rsidP="0015208C">
      <w:pPr>
        <w:spacing w:after="120" w:line="240" w:lineRule="auto"/>
        <w:jc w:val="center"/>
      </w:pPr>
      <w:r>
        <w:lastRenderedPageBreak/>
        <w:t>Теоретические сведения</w:t>
      </w:r>
    </w:p>
    <w:p w:rsidR="00995FBD" w:rsidRPr="00995FBD" w:rsidRDefault="00995FBD" w:rsidP="0015208C">
      <w:pPr>
        <w:spacing w:after="120" w:line="240" w:lineRule="auto"/>
        <w:jc w:val="center"/>
        <w:rPr>
          <w:b/>
          <w:sz w:val="24"/>
        </w:rPr>
      </w:pPr>
      <w:r w:rsidRPr="00995FBD">
        <w:rPr>
          <w:b/>
          <w:sz w:val="24"/>
        </w:rPr>
        <w:t>Аффинные преобразования в пространстве</w:t>
      </w:r>
    </w:p>
    <w:p w:rsidR="00956FC8" w:rsidRDefault="005C2C0F" w:rsidP="005C2C0F">
      <w:pPr>
        <w:spacing w:after="0" w:line="240" w:lineRule="auto"/>
        <w:ind w:firstLine="567"/>
        <w:jc w:val="both"/>
        <w:rPr>
          <w:sz w:val="24"/>
        </w:rPr>
      </w:pPr>
      <w:r w:rsidRPr="005C2C0F">
        <w:rPr>
          <w:sz w:val="24"/>
        </w:rPr>
        <w:t xml:space="preserve">По аналогии с двумерным случаем, введём в пространстве однородные координаты. </w:t>
      </w:r>
      <w:r w:rsidRPr="005C2C0F">
        <w:rPr>
          <w:i/>
          <w:sz w:val="24"/>
        </w:rPr>
        <w:t>Однородными координатами</w:t>
      </w:r>
      <w:r w:rsidRPr="005C2C0F">
        <w:rPr>
          <w:sz w:val="24"/>
        </w:rPr>
        <w:t xml:space="preserve"> точки</w:t>
      </w:r>
      <w:proofErr w:type="gramStart"/>
      <w:r w:rsidRPr="005C2C0F">
        <w:rPr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(</m:t>
        </m:r>
        <m:r>
          <w:rPr>
            <w:rFonts w:ascii="Cambria Math" w:hAnsi="Cambria Math"/>
            <w:sz w:val="24"/>
            <w:lang w:val="en-US"/>
          </w:rPr>
          <m:t>x</m:t>
        </m:r>
        <m:r>
          <w:rPr>
            <w:rFonts w:ascii="Cambria Math" w:hAnsi="Cambria Math"/>
            <w:sz w:val="24"/>
          </w:rPr>
          <m:t>,</m:t>
        </m:r>
        <m:r>
          <w:rPr>
            <w:rFonts w:ascii="Cambria Math" w:hAnsi="Cambria Math"/>
            <w:sz w:val="24"/>
            <w:lang w:val="en-US"/>
          </w:rPr>
          <m:t>y</m:t>
        </m:r>
        <m:r>
          <w:rPr>
            <w:rFonts w:ascii="Cambria Math" w:hAnsi="Cambria Math"/>
            <w:sz w:val="24"/>
          </w:rPr>
          <m:t>,</m:t>
        </m:r>
        <m:r>
          <w:rPr>
            <w:rFonts w:ascii="Cambria Math" w:hAnsi="Cambria Math"/>
            <w:sz w:val="24"/>
            <w:lang w:val="en-US"/>
          </w:rPr>
          <m:t>z</m:t>
        </m:r>
        <m:r>
          <w:rPr>
            <w:rFonts w:ascii="Cambria Math" w:hAnsi="Cambria Math"/>
            <w:sz w:val="24"/>
          </w:rPr>
          <m:t>)</m:t>
        </m:r>
      </m:oMath>
      <w:r w:rsidRPr="005C2C0F">
        <w:rPr>
          <w:sz w:val="24"/>
        </w:rPr>
        <w:t xml:space="preserve"> </w:t>
      </w:r>
      <w:proofErr w:type="gramEnd"/>
      <w:r>
        <w:rPr>
          <w:sz w:val="24"/>
        </w:rPr>
        <w:t xml:space="preserve">в трёхмерном пространстве называется четверка одновременно не равных нулю чисел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: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y</m:t>
            </m: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:</m:t>
        </m:r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:h</m:t>
        </m:r>
      </m:oMath>
      <w:r w:rsidRPr="005C2C0F">
        <w:rPr>
          <w:sz w:val="24"/>
        </w:rPr>
        <w:t xml:space="preserve">, </w:t>
      </w:r>
      <w:r>
        <w:rPr>
          <w:sz w:val="24"/>
        </w:rPr>
        <w:t>связанных следующим соотношениями:</w:t>
      </w:r>
    </w:p>
    <w:p w:rsidR="005C2C0F" w:rsidRDefault="005C2C0F" w:rsidP="005C2C0F">
      <w:pPr>
        <w:spacing w:after="0" w:line="240" w:lineRule="auto"/>
        <w:ind w:firstLine="567"/>
        <w:jc w:val="both"/>
        <w:rPr>
          <w:sz w:val="24"/>
          <w:lang w:val="en-US"/>
        </w:rPr>
      </w:pPr>
      <m:oMathPara>
        <m:oMath>
          <m:r>
            <w:rPr>
              <w:rFonts w:ascii="Cambria Math" w:hAnsi="Cambria Math"/>
              <w:sz w:val="24"/>
              <w:lang w:val="en-US"/>
            </w:rPr>
            <m:t>x=</m:t>
          </m:r>
          <m:f>
            <m:f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lang w:val="en-US"/>
                    </w:rPr>
                    <m:t>x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lang w:val="en-US"/>
                </w:rPr>
                <m:t>h</m:t>
              </m:r>
            </m:den>
          </m:f>
          <m:r>
            <w:rPr>
              <w:rFonts w:ascii="Cambria Math" w:hAnsi="Cambria Math"/>
              <w:sz w:val="24"/>
              <w:lang w:val="en-US"/>
            </w:rPr>
            <m:t>,  y=</m:t>
          </m:r>
          <m:f>
            <m:f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lang w:val="en-US"/>
                    </w:rPr>
                    <m:t>y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lang w:val="en-US"/>
                </w:rPr>
                <m:t>h</m:t>
              </m:r>
            </m:den>
          </m:f>
          <m:r>
            <w:rPr>
              <w:rFonts w:ascii="Cambria Math" w:hAnsi="Cambria Math"/>
              <w:sz w:val="24"/>
              <w:lang w:val="en-US"/>
            </w:rPr>
            <m:t>,  z=</m:t>
          </m:r>
          <m:f>
            <m:f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lang w:val="en-US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lang w:val="en-US"/>
                </w:rPr>
                <m:t>h</m:t>
              </m:r>
            </m:den>
          </m:f>
          <m:r>
            <w:rPr>
              <w:rFonts w:ascii="Cambria Math" w:hAnsi="Cambria Math"/>
              <w:sz w:val="24"/>
              <w:lang w:val="en-US"/>
            </w:rPr>
            <m:t>,  h≠</m:t>
          </m:r>
          <m:r>
            <w:rPr>
              <w:rFonts w:ascii="Cambria Math" w:hAnsi="Cambria Math"/>
              <w:sz w:val="24"/>
              <w:lang w:val="en-US"/>
            </w:rPr>
            <m:t>0.</m:t>
          </m:r>
        </m:oMath>
      </m:oMathPara>
    </w:p>
    <w:p w:rsidR="005C2C0F" w:rsidRDefault="005C2C0F" w:rsidP="005C2C0F">
      <w:pPr>
        <w:spacing w:after="0" w:line="240" w:lineRule="auto"/>
        <w:ind w:firstLine="567"/>
        <w:jc w:val="both"/>
        <w:rPr>
          <w:sz w:val="24"/>
        </w:rPr>
      </w:pPr>
      <w:r>
        <w:rPr>
          <w:sz w:val="24"/>
        </w:rPr>
        <w:t>Так же как и в двумерном случае, запишем матрицы аффинных преобразований в пространстве.</w:t>
      </w:r>
    </w:p>
    <w:p w:rsidR="005C2C0F" w:rsidRDefault="005C2C0F" w:rsidP="005C2C0F">
      <w:pPr>
        <w:pStyle w:val="a3"/>
        <w:numPr>
          <w:ilvl w:val="0"/>
          <w:numId w:val="6"/>
        </w:numPr>
        <w:spacing w:after="0" w:line="240" w:lineRule="auto"/>
        <w:jc w:val="both"/>
        <w:rPr>
          <w:sz w:val="24"/>
        </w:rPr>
      </w:pPr>
      <w:r>
        <w:rPr>
          <w:sz w:val="24"/>
        </w:rPr>
        <w:t xml:space="preserve">Матрица вращения на угол </w:t>
      </w:r>
      <m:oMath>
        <m:r>
          <w:rPr>
            <w:rFonts w:ascii="Cambria Math" w:hAnsi="Cambria Math"/>
            <w:sz w:val="24"/>
            <w:lang w:val="en-US"/>
          </w:rPr>
          <m:t>φ</m:t>
        </m:r>
      </m:oMath>
      <w:r w:rsidR="009514E4" w:rsidRPr="009514E4">
        <w:rPr>
          <w:rFonts w:eastAsiaTheme="minorEastAsia"/>
          <w:sz w:val="24"/>
        </w:rPr>
        <w:t xml:space="preserve"> </w:t>
      </w:r>
      <w:r>
        <w:rPr>
          <w:sz w:val="24"/>
        </w:rPr>
        <w:t>вокруг оси абсцисс:</w:t>
      </w:r>
    </w:p>
    <w:p w:rsidR="005C2C0F" w:rsidRPr="009514E4" w:rsidRDefault="003802E1" w:rsidP="009514E4">
      <w:pPr>
        <w:pStyle w:val="a3"/>
        <w:spacing w:after="0" w:line="240" w:lineRule="auto"/>
        <w:ind w:left="0"/>
        <w:jc w:val="center"/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  <w:sz w:val="24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lang w:val="en-US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sz w:val="24"/>
            </w:rPr>
            <m:t xml:space="preserve"> =</m:t>
          </m:r>
          <m:d>
            <m:d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lang w:val="en-US"/>
                      </w:rPr>
                      <m:t>cos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⁡</m:t>
                    </m:r>
                    <m:r>
                      <w:rPr>
                        <w:rFonts w:ascii="Cambria Math" w:hAnsi="Cambria Math"/>
                        <w:sz w:val="24"/>
                      </w:rPr>
                      <m:t>(</m:t>
                    </m:r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φ</m:t>
                    </m:r>
                    <m:r>
                      <w:rPr>
                        <w:rFonts w:ascii="Cambria Math" w:hAnsi="Cambria Math"/>
                        <w:sz w:val="24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lang w:val="en-US"/>
                      </w:rPr>
                      <m:t>sin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⁡</m:t>
                    </m:r>
                    <m:r>
                      <w:rPr>
                        <w:rFonts w:ascii="Cambria Math" w:hAnsi="Cambria Math"/>
                        <w:sz w:val="24"/>
                      </w:rPr>
                      <m:t>(</m:t>
                    </m:r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φ</m:t>
                    </m:r>
                    <m:r>
                      <w:rPr>
                        <w:rFonts w:ascii="Cambria Math" w:hAnsi="Cambria Math"/>
                        <w:sz w:val="24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lang w:val="en-US"/>
                      </w:rPr>
                      <m:t>sin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⁡</m:t>
                    </m:r>
                    <m:r>
                      <w:rPr>
                        <w:rFonts w:ascii="Cambria Math" w:hAnsi="Cambria Math"/>
                        <w:sz w:val="24"/>
                      </w:rPr>
                      <m:t>(</m:t>
                    </m:r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φ</m:t>
                    </m:r>
                    <m:r>
                      <w:rPr>
                        <w:rFonts w:ascii="Cambria Math" w:hAnsi="Cambria Math"/>
                        <w:sz w:val="24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lang w:val="en-US"/>
                      </w:rPr>
                      <m:t>cos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⁡</m:t>
                    </m:r>
                    <m:r>
                      <w:rPr>
                        <w:rFonts w:ascii="Cambria Math" w:hAnsi="Cambria Math"/>
                        <w:sz w:val="24"/>
                      </w:rPr>
                      <m:t>(</m:t>
                    </m:r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φ</m:t>
                    </m:r>
                    <m:r>
                      <w:rPr>
                        <w:rFonts w:ascii="Cambria Math" w:hAnsi="Cambria Math"/>
                        <w:sz w:val="24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>.</m:t>
          </m:r>
        </m:oMath>
      </m:oMathPara>
    </w:p>
    <w:p w:rsidR="009514E4" w:rsidRPr="009514E4" w:rsidRDefault="009514E4" w:rsidP="009514E4">
      <w:pPr>
        <w:pStyle w:val="a3"/>
        <w:spacing w:after="0" w:line="240" w:lineRule="auto"/>
        <w:ind w:left="0"/>
        <w:jc w:val="center"/>
        <w:rPr>
          <w:rFonts w:eastAsiaTheme="minorEastAsia"/>
          <w:sz w:val="24"/>
          <w:lang w:val="en-US"/>
        </w:rPr>
      </w:pPr>
    </w:p>
    <w:p w:rsidR="009514E4" w:rsidRPr="009514E4" w:rsidRDefault="009514E4" w:rsidP="009514E4">
      <w:pPr>
        <w:pStyle w:val="a3"/>
        <w:numPr>
          <w:ilvl w:val="0"/>
          <w:numId w:val="6"/>
        </w:numPr>
        <w:spacing w:after="0" w:line="240" w:lineRule="auto"/>
        <w:jc w:val="both"/>
        <w:rPr>
          <w:sz w:val="24"/>
        </w:rPr>
      </w:pPr>
      <w:r w:rsidRPr="009514E4">
        <w:rPr>
          <w:sz w:val="24"/>
        </w:rPr>
        <w:t xml:space="preserve">Матрица вращения на угол </w:t>
      </w:r>
      <m:oMath>
        <m:r>
          <w:rPr>
            <w:rFonts w:ascii="Cambria Math" w:hAnsi="Cambria Math"/>
            <w:sz w:val="24"/>
            <w:lang w:val="en-US"/>
          </w:rPr>
          <m:t>ψ</m:t>
        </m:r>
      </m:oMath>
      <w:r w:rsidRPr="009514E4">
        <w:rPr>
          <w:rFonts w:eastAsiaTheme="minorEastAsia"/>
          <w:sz w:val="24"/>
        </w:rPr>
        <w:t xml:space="preserve"> </w:t>
      </w:r>
      <w:r w:rsidRPr="009514E4">
        <w:rPr>
          <w:sz w:val="24"/>
        </w:rPr>
        <w:t xml:space="preserve">вокруг оси </w:t>
      </w:r>
      <w:r>
        <w:rPr>
          <w:sz w:val="24"/>
        </w:rPr>
        <w:t>ординат</w:t>
      </w:r>
      <w:r w:rsidRPr="009514E4">
        <w:rPr>
          <w:sz w:val="24"/>
        </w:rPr>
        <w:t>:</w:t>
      </w:r>
    </w:p>
    <w:p w:rsidR="009514E4" w:rsidRPr="009514E4" w:rsidRDefault="003802E1" w:rsidP="009514E4">
      <w:pPr>
        <w:pStyle w:val="a3"/>
        <w:spacing w:after="0" w:line="240" w:lineRule="auto"/>
        <w:ind w:left="0"/>
        <w:jc w:val="center"/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  <w:sz w:val="24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lang w:val="en-US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 w:val="24"/>
            </w:rPr>
            <m:t xml:space="preserve"> =</m:t>
          </m:r>
          <m:d>
            <m:d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lang w:val="en-US"/>
                      </w:rPr>
                      <m:t>cos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⁡</m:t>
                    </m:r>
                    <m:r>
                      <w:rPr>
                        <w:rFonts w:ascii="Cambria Math" w:hAnsi="Cambria Math"/>
                        <w:sz w:val="24"/>
                      </w:rPr>
                      <m:t>(</m:t>
                    </m:r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ψ</m:t>
                    </m:r>
                    <m:r>
                      <w:rPr>
                        <w:rFonts w:ascii="Cambria Math" w:hAnsi="Cambria Math"/>
                        <w:sz w:val="24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lang w:val="en-US"/>
                      </w:rPr>
                      <m:t>-sin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⁡</m:t>
                    </m:r>
                    <m:r>
                      <w:rPr>
                        <w:rFonts w:ascii="Cambria Math" w:hAnsi="Cambria Math"/>
                        <w:sz w:val="24"/>
                      </w:rPr>
                      <m:t>(</m:t>
                    </m:r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ψ</m:t>
                    </m:r>
                    <m:r>
                      <w:rPr>
                        <w:rFonts w:ascii="Cambria Math" w:hAnsi="Cambria Math"/>
                        <w:sz w:val="24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lang w:val="en-US"/>
                      </w:rPr>
                      <m:t>sin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⁡</m:t>
                    </m:r>
                    <m:r>
                      <w:rPr>
                        <w:rFonts w:ascii="Cambria Math" w:hAnsi="Cambria Math"/>
                        <w:sz w:val="24"/>
                      </w:rPr>
                      <m:t>(</m:t>
                    </m:r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ψ</m:t>
                    </m:r>
                    <m:r>
                      <w:rPr>
                        <w:rFonts w:ascii="Cambria Math" w:hAnsi="Cambria Math"/>
                        <w:sz w:val="24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lang w:val="en-US"/>
                      </w:rPr>
                      <m:t>cos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⁡</m:t>
                    </m:r>
                    <m:r>
                      <w:rPr>
                        <w:rFonts w:ascii="Cambria Math" w:hAnsi="Cambria Math"/>
                        <w:sz w:val="24"/>
                      </w:rPr>
                      <m:t>(</m:t>
                    </m:r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ψ</m:t>
                    </m:r>
                    <m:r>
                      <w:rPr>
                        <w:rFonts w:ascii="Cambria Math" w:hAnsi="Cambria Math"/>
                        <w:sz w:val="24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>.</m:t>
          </m:r>
        </m:oMath>
      </m:oMathPara>
    </w:p>
    <w:p w:rsidR="009514E4" w:rsidRPr="009514E4" w:rsidRDefault="009514E4" w:rsidP="009514E4">
      <w:pPr>
        <w:pStyle w:val="a3"/>
        <w:spacing w:after="0" w:line="240" w:lineRule="auto"/>
        <w:ind w:left="0"/>
        <w:jc w:val="center"/>
        <w:rPr>
          <w:rFonts w:eastAsiaTheme="minorEastAsia"/>
          <w:sz w:val="24"/>
          <w:lang w:val="en-US"/>
        </w:rPr>
      </w:pPr>
    </w:p>
    <w:p w:rsidR="009514E4" w:rsidRPr="009514E4" w:rsidRDefault="009514E4" w:rsidP="009514E4">
      <w:pPr>
        <w:pStyle w:val="a3"/>
        <w:numPr>
          <w:ilvl w:val="0"/>
          <w:numId w:val="6"/>
        </w:numPr>
        <w:spacing w:after="0" w:line="240" w:lineRule="auto"/>
        <w:jc w:val="both"/>
        <w:rPr>
          <w:sz w:val="24"/>
        </w:rPr>
      </w:pPr>
      <w:r w:rsidRPr="009514E4">
        <w:rPr>
          <w:sz w:val="24"/>
        </w:rPr>
        <w:t xml:space="preserve">Матрица вращения на угол </w:t>
      </w:r>
      <m:oMath>
        <m:r>
          <w:rPr>
            <w:rFonts w:ascii="Cambria Math" w:hAnsi="Cambria Math"/>
            <w:sz w:val="24"/>
          </w:rPr>
          <m:t>χ</m:t>
        </m:r>
      </m:oMath>
      <w:r w:rsidRPr="009514E4">
        <w:rPr>
          <w:rFonts w:eastAsiaTheme="minorEastAsia"/>
          <w:sz w:val="24"/>
        </w:rPr>
        <w:t xml:space="preserve"> </w:t>
      </w:r>
      <w:r w:rsidRPr="009514E4">
        <w:rPr>
          <w:sz w:val="24"/>
        </w:rPr>
        <w:t xml:space="preserve">вокруг оси </w:t>
      </w:r>
      <w:r>
        <w:rPr>
          <w:sz w:val="24"/>
        </w:rPr>
        <w:t>аппликат</w:t>
      </w:r>
      <w:r w:rsidRPr="009514E4">
        <w:rPr>
          <w:sz w:val="24"/>
        </w:rPr>
        <w:t>:</w:t>
      </w:r>
    </w:p>
    <w:p w:rsidR="009514E4" w:rsidRPr="00995FBD" w:rsidRDefault="003802E1" w:rsidP="009514E4">
      <w:pPr>
        <w:pStyle w:val="a3"/>
        <w:spacing w:after="0" w:line="240" w:lineRule="auto"/>
        <w:ind w:left="0"/>
        <w:rPr>
          <w:rFonts w:eastAsiaTheme="minorEastAsia"/>
          <w:sz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  <w:sz w:val="24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lang w:val="en-US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lang w:val="en-US"/>
                </w:rPr>
                <m:t>z</m:t>
              </m:r>
            </m:sub>
          </m:sSub>
          <m:r>
            <w:rPr>
              <w:rFonts w:ascii="Cambria Math" w:hAnsi="Cambria Math"/>
              <w:sz w:val="24"/>
            </w:rPr>
            <m:t xml:space="preserve"> =</m:t>
          </m:r>
          <m:d>
            <m:d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lang w:val="en-US"/>
                      </w:rPr>
                      <m:t>cos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⁡</m:t>
                    </m:r>
                    <m:r>
                      <w:rPr>
                        <w:rFonts w:ascii="Cambria Math" w:hAnsi="Cambria Math"/>
                        <w:sz w:val="24"/>
                      </w:rPr>
                      <m:t>(χ)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lang w:val="en-US"/>
                      </w:rPr>
                      <m:t>sin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⁡</m:t>
                    </m:r>
                    <m:r>
                      <w:rPr>
                        <w:rFonts w:ascii="Cambria Math" w:hAnsi="Cambria Math"/>
                        <w:sz w:val="24"/>
                      </w:rPr>
                      <m:t>(χ)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lang w:val="en-US"/>
                      </w:rPr>
                      <m:t>-sin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⁡</m:t>
                    </m:r>
                    <m:r>
                      <w:rPr>
                        <w:rFonts w:ascii="Cambria Math" w:hAnsi="Cambria Math"/>
                        <w:sz w:val="24"/>
                      </w:rPr>
                      <m:t>(χ)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lang w:val="en-US"/>
                      </w:rPr>
                      <m:t>cos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⁡</m:t>
                    </m:r>
                    <m:r>
                      <w:rPr>
                        <w:rFonts w:ascii="Cambria Math" w:hAnsi="Cambria Math"/>
                        <w:sz w:val="24"/>
                      </w:rPr>
                      <m:t>(χ)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</w:rPr>
            <m:t>.</m:t>
          </m:r>
        </m:oMath>
      </m:oMathPara>
    </w:p>
    <w:p w:rsidR="00995FBD" w:rsidRPr="00995FBD" w:rsidRDefault="00995FBD" w:rsidP="00995FBD">
      <w:pPr>
        <w:pStyle w:val="a3"/>
        <w:spacing w:after="0" w:line="240" w:lineRule="auto"/>
        <w:ind w:left="0" w:firstLine="567"/>
        <w:rPr>
          <w:rFonts w:eastAsiaTheme="minorEastAsia"/>
          <w:sz w:val="24"/>
        </w:rPr>
      </w:pPr>
      <w:r>
        <w:rPr>
          <w:rFonts w:eastAsiaTheme="minorEastAsia"/>
          <w:sz w:val="24"/>
        </w:rPr>
        <w:t>Обратим внимание, что матрицы вращения превращаются в единичную матрицу, если угол поворота равен нулю.</w:t>
      </w:r>
    </w:p>
    <w:p w:rsidR="00995FBD" w:rsidRDefault="009514E4" w:rsidP="009514E4">
      <w:pPr>
        <w:pStyle w:val="a3"/>
        <w:numPr>
          <w:ilvl w:val="0"/>
          <w:numId w:val="6"/>
        </w:numPr>
        <w:spacing w:after="0" w:line="240" w:lineRule="auto"/>
        <w:rPr>
          <w:sz w:val="24"/>
        </w:rPr>
      </w:pPr>
      <w:r>
        <w:rPr>
          <w:sz w:val="24"/>
        </w:rPr>
        <w:t>Матрица масштабирования</w:t>
      </w:r>
      <w:r w:rsidR="00995FBD">
        <w:rPr>
          <w:sz w:val="24"/>
          <w:lang w:val="en-US"/>
        </w:rPr>
        <w:t xml:space="preserve"> (</w:t>
      </w:r>
      <w:r w:rsidR="00995FBD">
        <w:rPr>
          <w:sz w:val="24"/>
        </w:rPr>
        <w:t>растяжения/сжатия</w:t>
      </w:r>
      <w:r w:rsidR="00995FBD">
        <w:rPr>
          <w:sz w:val="24"/>
          <w:lang w:val="en-US"/>
        </w:rPr>
        <w:t>)</w:t>
      </w:r>
      <w:r w:rsidR="00995FBD">
        <w:rPr>
          <w:sz w:val="24"/>
        </w:rPr>
        <w:t>:</w:t>
      </w:r>
    </w:p>
    <w:p w:rsidR="009514E4" w:rsidRPr="009514E4" w:rsidRDefault="009514E4" w:rsidP="00995FBD">
      <w:pPr>
        <w:pStyle w:val="a3"/>
        <w:spacing w:after="0" w:line="240" w:lineRule="auto"/>
        <w:ind w:left="927"/>
        <w:rPr>
          <w:sz w:val="24"/>
        </w:rPr>
      </w:pPr>
      <w:r>
        <w:rPr>
          <w:sz w:val="24"/>
        </w:rPr>
        <w:t xml:space="preserve"> </w:t>
      </w:r>
    </w:p>
    <w:p w:rsidR="009514E4" w:rsidRPr="00995FBD" w:rsidRDefault="00995FBD" w:rsidP="009514E4">
      <w:pPr>
        <w:spacing w:after="0" w:line="240" w:lineRule="auto"/>
        <w:rPr>
          <w:rFonts w:eastAsiaTheme="minorEastAsia"/>
          <w:sz w:val="24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  <w:lang w:val="en-US"/>
            </w:rPr>
            <m:t>D</m:t>
          </m:r>
          <m:r>
            <w:rPr>
              <w:rFonts w:ascii="Cambria Math" w:hAnsi="Cambria Math"/>
              <w:sz w:val="24"/>
            </w:rPr>
            <m:t xml:space="preserve"> =</m:t>
          </m:r>
          <m:d>
            <m:d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x</m:t>
                        </m:r>
                      </m:sub>
                    </m:sSub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lang w:val="en-US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y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lang w:val="en-US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lang w:val="en-US"/>
            </w:rPr>
            <m:t>,</m:t>
          </m:r>
        </m:oMath>
      </m:oMathPara>
    </w:p>
    <w:p w:rsidR="00995FBD" w:rsidRPr="00995FBD" w:rsidRDefault="00995FBD" w:rsidP="00995FBD">
      <w:pPr>
        <w:spacing w:after="0" w:line="240" w:lineRule="auto"/>
        <w:rPr>
          <w:rFonts w:eastAsiaTheme="minorEastAsia"/>
          <w:sz w:val="24"/>
        </w:rPr>
      </w:pPr>
      <w:r>
        <w:rPr>
          <w:rFonts w:eastAsiaTheme="minorEastAsia"/>
          <w:sz w:val="24"/>
        </w:rPr>
        <w:t>где</w:t>
      </w:r>
    </w:p>
    <w:p w:rsidR="00995FBD" w:rsidRPr="00995FBD" w:rsidRDefault="003802E1" w:rsidP="00995FBD">
      <w:pPr>
        <w:spacing w:after="0" w:line="240" w:lineRule="auto"/>
        <w:ind w:firstLine="567"/>
        <w:rPr>
          <w:rFonts w:eastAsiaTheme="minorEastAsia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sz w:val="24"/>
          </w:rPr>
          <m:t>&gt;0</m:t>
        </m:r>
      </m:oMath>
      <w:r w:rsidR="00995FBD" w:rsidRPr="00995FBD">
        <w:rPr>
          <w:rFonts w:eastAsiaTheme="minorEastAsia"/>
          <w:sz w:val="24"/>
        </w:rPr>
        <w:t xml:space="preserve"> </w:t>
      </w:r>
      <w:r w:rsidR="00995FBD">
        <w:rPr>
          <w:rFonts w:eastAsiaTheme="minorEastAsia"/>
          <w:sz w:val="24"/>
        </w:rPr>
        <w:t xml:space="preserve">– </w:t>
      </w:r>
      <w:r w:rsidR="00995FBD" w:rsidRPr="00995FBD">
        <w:rPr>
          <w:rFonts w:eastAsiaTheme="minorEastAsia"/>
          <w:sz w:val="24"/>
        </w:rPr>
        <w:t>коэффициент растяжения (сжатия) вдоль оси абсцисс;</w:t>
      </w:r>
    </w:p>
    <w:p w:rsidR="00995FBD" w:rsidRPr="00995FBD" w:rsidRDefault="003802E1" w:rsidP="00995FBD">
      <w:pPr>
        <w:spacing w:after="0" w:line="240" w:lineRule="auto"/>
        <w:ind w:firstLine="567"/>
        <w:rPr>
          <w:rFonts w:eastAsiaTheme="minorEastAsia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y</m:t>
            </m:r>
          </m:sub>
        </m:sSub>
        <m:r>
          <w:rPr>
            <w:rFonts w:ascii="Cambria Math" w:eastAsiaTheme="minorEastAsia" w:hAnsi="Cambria Math"/>
            <w:sz w:val="24"/>
          </w:rPr>
          <m:t>&gt;0</m:t>
        </m:r>
      </m:oMath>
      <w:r w:rsidR="00995FBD" w:rsidRPr="00995FBD">
        <w:rPr>
          <w:rFonts w:eastAsiaTheme="minorEastAsia"/>
          <w:sz w:val="24"/>
        </w:rPr>
        <w:t xml:space="preserve"> </w:t>
      </w:r>
      <w:r w:rsidR="00995FBD">
        <w:rPr>
          <w:rFonts w:eastAsiaTheme="minorEastAsia"/>
          <w:sz w:val="24"/>
        </w:rPr>
        <w:t>–</w:t>
      </w:r>
      <w:r w:rsidR="00995FBD" w:rsidRPr="00995FBD">
        <w:rPr>
          <w:rFonts w:eastAsiaTheme="minorEastAsia"/>
          <w:sz w:val="24"/>
        </w:rPr>
        <w:t xml:space="preserve"> коэффициент растяжения (сжатия) вдоль оси ординат;</w:t>
      </w:r>
    </w:p>
    <w:p w:rsidR="00995FBD" w:rsidRPr="003802E1" w:rsidRDefault="003802E1" w:rsidP="00995FBD">
      <w:pPr>
        <w:spacing w:after="0" w:line="240" w:lineRule="auto"/>
        <w:ind w:firstLine="567"/>
        <w:rPr>
          <w:rFonts w:eastAsiaTheme="minorEastAsia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z</m:t>
            </m:r>
          </m:sub>
        </m:sSub>
        <m:r>
          <w:rPr>
            <w:rFonts w:ascii="Cambria Math" w:eastAsiaTheme="minorEastAsia" w:hAnsi="Cambria Math"/>
            <w:sz w:val="24"/>
          </w:rPr>
          <m:t>&gt;0</m:t>
        </m:r>
      </m:oMath>
      <w:r w:rsidR="00995FBD" w:rsidRPr="00995FBD">
        <w:rPr>
          <w:rFonts w:eastAsiaTheme="minorEastAsia"/>
          <w:sz w:val="24"/>
        </w:rPr>
        <w:t xml:space="preserve"> </w:t>
      </w:r>
      <w:r w:rsidR="00995FBD">
        <w:rPr>
          <w:rFonts w:eastAsiaTheme="minorEastAsia"/>
          <w:sz w:val="24"/>
        </w:rPr>
        <w:t>–</w:t>
      </w:r>
      <w:r w:rsidR="00995FBD" w:rsidRPr="00995FBD">
        <w:rPr>
          <w:rFonts w:eastAsiaTheme="minorEastAsia"/>
          <w:sz w:val="24"/>
        </w:rPr>
        <w:t xml:space="preserve"> коэффициент растяже</w:t>
      </w:r>
      <w:r w:rsidR="00995FBD">
        <w:rPr>
          <w:rFonts w:eastAsiaTheme="minorEastAsia"/>
          <w:sz w:val="24"/>
        </w:rPr>
        <w:t>ния (сжатия) вдоль оси аппликат</w:t>
      </w:r>
      <w:r w:rsidR="00995FBD" w:rsidRPr="00995FBD">
        <w:rPr>
          <w:rFonts w:eastAsiaTheme="minorEastAsia"/>
          <w:sz w:val="24"/>
        </w:rPr>
        <w:t>.</w:t>
      </w:r>
    </w:p>
    <w:p w:rsidR="00995FBD" w:rsidRPr="003802E1" w:rsidRDefault="00995FBD" w:rsidP="00995FBD">
      <w:pPr>
        <w:spacing w:after="0" w:line="240" w:lineRule="auto"/>
        <w:ind w:firstLine="567"/>
        <w:rPr>
          <w:rFonts w:eastAsiaTheme="minorEastAsia"/>
          <w:sz w:val="24"/>
        </w:rPr>
      </w:pPr>
    </w:p>
    <w:p w:rsidR="00995FBD" w:rsidRPr="00995FBD" w:rsidRDefault="00995FBD" w:rsidP="00995FBD">
      <w:pPr>
        <w:pStyle w:val="a3"/>
        <w:numPr>
          <w:ilvl w:val="0"/>
          <w:numId w:val="6"/>
        </w:numPr>
        <w:spacing w:after="0" w:line="240" w:lineRule="auto"/>
        <w:rPr>
          <w:sz w:val="24"/>
        </w:rPr>
      </w:pPr>
      <w:r w:rsidRPr="00995FBD">
        <w:rPr>
          <w:sz w:val="24"/>
        </w:rPr>
        <w:t xml:space="preserve">Матрица </w:t>
      </w:r>
      <w:r>
        <w:rPr>
          <w:sz w:val="24"/>
        </w:rPr>
        <w:t xml:space="preserve">отражения относительно плоскости </w:t>
      </w:r>
      <m:oMath>
        <m:r>
          <w:rPr>
            <w:rFonts w:ascii="Cambria Math" w:hAnsi="Cambria Math"/>
            <w:sz w:val="24"/>
            <w:lang w:val="en-US"/>
          </w:rPr>
          <m:t>Oxy</m:t>
        </m:r>
      </m:oMath>
      <w:r w:rsidRPr="00995FBD">
        <w:rPr>
          <w:rFonts w:eastAsiaTheme="minorEastAsia"/>
          <w:sz w:val="24"/>
        </w:rPr>
        <w:t>:</w:t>
      </w:r>
    </w:p>
    <w:p w:rsidR="00995FBD" w:rsidRDefault="003802E1" w:rsidP="00995FBD">
      <w:pPr>
        <w:pStyle w:val="a3"/>
        <w:spacing w:after="0" w:line="240" w:lineRule="auto"/>
        <w:ind w:left="0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  <w:sz w:val="24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lang w:val="en-US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lang w:val="en-US"/>
                </w:rPr>
                <m:t>z</m:t>
              </m:r>
            </m:sub>
          </m:sSub>
          <m:r>
            <w:rPr>
              <w:rFonts w:ascii="Cambria Math" w:hAnsi="Cambria Math"/>
              <w:sz w:val="24"/>
            </w:rPr>
            <m:t xml:space="preserve"> =</m:t>
          </m:r>
          <m:d>
            <m:d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lang w:val="en-US"/>
            </w:rPr>
            <m:t>.</m:t>
          </m:r>
        </m:oMath>
      </m:oMathPara>
    </w:p>
    <w:p w:rsidR="00995FBD" w:rsidRPr="00995FBD" w:rsidRDefault="00995FBD" w:rsidP="00995FBD">
      <w:pPr>
        <w:pStyle w:val="a3"/>
        <w:numPr>
          <w:ilvl w:val="0"/>
          <w:numId w:val="6"/>
        </w:numPr>
        <w:spacing w:after="0" w:line="240" w:lineRule="auto"/>
        <w:rPr>
          <w:sz w:val="24"/>
        </w:rPr>
      </w:pPr>
      <w:r w:rsidRPr="00995FBD">
        <w:rPr>
          <w:sz w:val="24"/>
        </w:rPr>
        <w:t xml:space="preserve">Матрица отражения относительно плоскости </w:t>
      </w:r>
      <m:oMath>
        <m:r>
          <w:rPr>
            <w:rFonts w:ascii="Cambria Math" w:hAnsi="Cambria Math"/>
            <w:sz w:val="24"/>
            <w:lang w:val="en-US"/>
          </w:rPr>
          <m:t>Oxz</m:t>
        </m:r>
      </m:oMath>
      <w:r w:rsidRPr="00995FBD">
        <w:rPr>
          <w:rFonts w:eastAsiaTheme="minorEastAsia"/>
          <w:sz w:val="24"/>
        </w:rPr>
        <w:t>:</w:t>
      </w:r>
    </w:p>
    <w:p w:rsidR="00995FBD" w:rsidRDefault="003802E1" w:rsidP="00995FBD">
      <w:pPr>
        <w:pStyle w:val="a3"/>
        <w:spacing w:after="0" w:line="240" w:lineRule="auto"/>
        <w:ind w:left="0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  <w:sz w:val="24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lang w:val="en-US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 w:val="24"/>
            </w:rPr>
            <m:t xml:space="preserve"> =</m:t>
          </m:r>
          <m:d>
            <m:d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lang w:val="en-US"/>
            </w:rPr>
            <m:t>.</m:t>
          </m:r>
        </m:oMath>
      </m:oMathPara>
    </w:p>
    <w:p w:rsidR="00995FBD" w:rsidRPr="00995FBD" w:rsidRDefault="00995FBD" w:rsidP="00995FBD">
      <w:pPr>
        <w:pStyle w:val="a3"/>
        <w:numPr>
          <w:ilvl w:val="0"/>
          <w:numId w:val="6"/>
        </w:numPr>
        <w:spacing w:after="0" w:line="240" w:lineRule="auto"/>
        <w:rPr>
          <w:sz w:val="24"/>
        </w:rPr>
      </w:pPr>
      <w:r w:rsidRPr="00995FBD">
        <w:rPr>
          <w:sz w:val="24"/>
        </w:rPr>
        <w:t xml:space="preserve">Матрица отражения относительно плоскости </w:t>
      </w:r>
      <m:oMath>
        <m:r>
          <w:rPr>
            <w:rFonts w:ascii="Cambria Math" w:hAnsi="Cambria Math"/>
            <w:sz w:val="24"/>
            <w:lang w:val="en-US"/>
          </w:rPr>
          <m:t>Oyz</m:t>
        </m:r>
      </m:oMath>
      <w:r w:rsidRPr="00995FBD">
        <w:rPr>
          <w:rFonts w:eastAsiaTheme="minorEastAsia"/>
          <w:sz w:val="24"/>
        </w:rPr>
        <w:t>:</w:t>
      </w:r>
    </w:p>
    <w:p w:rsidR="00995FBD" w:rsidRPr="00995FBD" w:rsidRDefault="003802E1" w:rsidP="00995FBD">
      <w:pPr>
        <w:pStyle w:val="a3"/>
        <w:spacing w:after="0" w:line="240" w:lineRule="auto"/>
        <w:ind w:left="0"/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  <w:sz w:val="24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lang w:val="en-US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sz w:val="24"/>
            </w:rPr>
            <m:t xml:space="preserve"> =</m:t>
          </m:r>
          <m:d>
            <m:d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lang w:val="en-US"/>
            </w:rPr>
            <m:t>.</m:t>
          </m:r>
        </m:oMath>
      </m:oMathPara>
    </w:p>
    <w:p w:rsidR="00995FBD" w:rsidRPr="00995FBD" w:rsidRDefault="00995FBD" w:rsidP="00995FBD">
      <w:pPr>
        <w:pStyle w:val="a3"/>
        <w:spacing w:after="0" w:line="240" w:lineRule="auto"/>
        <w:ind w:left="0"/>
        <w:rPr>
          <w:sz w:val="24"/>
        </w:rPr>
      </w:pPr>
    </w:p>
    <w:p w:rsidR="00995FBD" w:rsidRPr="00995FBD" w:rsidRDefault="00995FBD" w:rsidP="00995FBD">
      <w:pPr>
        <w:pStyle w:val="a3"/>
        <w:numPr>
          <w:ilvl w:val="0"/>
          <w:numId w:val="6"/>
        </w:numPr>
        <w:spacing w:after="0" w:line="240" w:lineRule="auto"/>
        <w:rPr>
          <w:sz w:val="24"/>
        </w:rPr>
      </w:pPr>
      <w:r w:rsidRPr="00995FBD">
        <w:rPr>
          <w:sz w:val="24"/>
        </w:rPr>
        <w:t xml:space="preserve">Матрица </w:t>
      </w:r>
      <w:r>
        <w:rPr>
          <w:sz w:val="24"/>
        </w:rPr>
        <w:t>переноса вдоль вектора</w:t>
      </w:r>
      <w:proofErr w:type="gramStart"/>
      <w:r>
        <w:rPr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(</m:t>
        </m:r>
        <m:r>
          <m:rPr>
            <m:sty m:val="p"/>
          </m:rPr>
          <w:rPr>
            <w:rFonts w:ascii="Cambria Math" w:hAnsi="Cambria Math"/>
            <w:sz w:val="24"/>
          </w:rPr>
          <m:t>Δ</m:t>
        </m:r>
        <m:r>
          <w:rPr>
            <w:rFonts w:ascii="Cambria Math" w:hAnsi="Cambria Math"/>
            <w:sz w:val="24"/>
          </w:rPr>
          <m:t xml:space="preserve">x, </m:t>
        </m:r>
        <m:r>
          <m:rPr>
            <m:sty m:val="p"/>
          </m:rPr>
          <w:rPr>
            <w:rFonts w:ascii="Cambria Math" w:hAnsi="Cambria Math"/>
            <w:sz w:val="24"/>
          </w:rPr>
          <m:t>Δ</m:t>
        </m:r>
        <m:r>
          <w:rPr>
            <w:rFonts w:ascii="Cambria Math" w:hAnsi="Cambria Math"/>
            <w:sz w:val="24"/>
          </w:rPr>
          <m:t xml:space="preserve">y, </m:t>
        </m:r>
        <m:r>
          <m:rPr>
            <m:sty m:val="p"/>
          </m:rPr>
          <w:rPr>
            <w:rFonts w:ascii="Cambria Math" w:hAnsi="Cambria Math"/>
            <w:sz w:val="24"/>
          </w:rPr>
          <m:t>Δ</m:t>
        </m:r>
        <m:r>
          <w:rPr>
            <w:rFonts w:ascii="Cambria Math" w:hAnsi="Cambria Math"/>
            <w:sz w:val="24"/>
          </w:rPr>
          <m:t>z)</m:t>
        </m:r>
      </m:oMath>
      <w:r w:rsidRPr="00995FBD">
        <w:rPr>
          <w:rFonts w:eastAsiaTheme="minorEastAsia"/>
          <w:sz w:val="24"/>
        </w:rPr>
        <w:t>:</w:t>
      </w:r>
      <w:proofErr w:type="gramEnd"/>
    </w:p>
    <w:p w:rsidR="00995FBD" w:rsidRPr="00995FBD" w:rsidRDefault="00995FBD" w:rsidP="00995FBD">
      <w:pPr>
        <w:pStyle w:val="a3"/>
        <w:spacing w:after="0" w:line="240" w:lineRule="auto"/>
        <w:ind w:left="0"/>
        <w:rPr>
          <w:sz w:val="24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  <w:lang w:val="en-US"/>
            </w:rPr>
            <m:t>T</m:t>
          </m:r>
          <m:r>
            <w:rPr>
              <w:rFonts w:ascii="Cambria Math" w:hAnsi="Cambria Math"/>
              <w:sz w:val="24"/>
            </w:rPr>
            <m:t xml:space="preserve"> =</m:t>
          </m:r>
          <m:d>
            <m:d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Δ</m:t>
                    </m:r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Δ</m:t>
                    </m:r>
                    <m:r>
                      <w:rPr>
                        <w:rFonts w:ascii="Cambria Math" w:hAnsi="Cambria Math"/>
                        <w:sz w:val="24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Δ</m:t>
                    </m:r>
                    <m:r>
                      <w:rPr>
                        <w:rFonts w:ascii="Cambria Math" w:hAnsi="Cambria Math"/>
                        <w:sz w:val="24"/>
                      </w:rPr>
                      <m:t>z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lang w:val="en-US"/>
            </w:rPr>
            <m:t>.</m:t>
          </m:r>
        </m:oMath>
      </m:oMathPara>
    </w:p>
    <w:p w:rsidR="00710EE0" w:rsidRPr="00AC5048" w:rsidRDefault="00710EE0">
      <w:pPr>
        <w:spacing w:after="0" w:line="240" w:lineRule="auto"/>
        <w:rPr>
          <w:lang w:val="en-US"/>
        </w:rPr>
      </w:pPr>
      <w:bookmarkStart w:id="0" w:name="_GoBack"/>
      <w:bookmarkEnd w:id="0"/>
      <w:r w:rsidRPr="00AC5048">
        <w:rPr>
          <w:lang w:val="en-US"/>
        </w:rPr>
        <w:br w:type="page"/>
      </w:r>
    </w:p>
    <w:p w:rsidR="00710EE0" w:rsidRDefault="00710EE0" w:rsidP="00710EE0">
      <w:pPr>
        <w:spacing w:after="0" w:line="240" w:lineRule="auto"/>
        <w:jc w:val="right"/>
      </w:pPr>
      <w:r>
        <w:lastRenderedPageBreak/>
        <w:t>Таблица 1</w:t>
      </w:r>
    </w:p>
    <w:p w:rsidR="00710EE0" w:rsidRDefault="00710EE0">
      <w:pPr>
        <w:spacing w:after="0" w:line="240" w:lineRule="auto"/>
      </w:pP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6458"/>
        <w:gridCol w:w="2183"/>
      </w:tblGrid>
      <w:tr w:rsidR="00710EE0" w:rsidTr="00AC5048">
        <w:tc>
          <w:tcPr>
            <w:tcW w:w="704" w:type="dxa"/>
          </w:tcPr>
          <w:p w:rsidR="00710EE0" w:rsidRPr="0030777D" w:rsidRDefault="00710EE0" w:rsidP="00AC5048">
            <w:pPr>
              <w:jc w:val="center"/>
            </w:pPr>
            <w:r>
              <w:t xml:space="preserve">№ </w:t>
            </w:r>
          </w:p>
        </w:tc>
        <w:tc>
          <w:tcPr>
            <w:tcW w:w="6458" w:type="dxa"/>
            <w:vAlign w:val="center"/>
          </w:tcPr>
          <w:p w:rsidR="00710EE0" w:rsidRDefault="00710EE0" w:rsidP="00AC5048">
            <w:pPr>
              <w:jc w:val="center"/>
            </w:pPr>
            <w:r>
              <w:t>Рисунок</w:t>
            </w:r>
          </w:p>
        </w:tc>
        <w:tc>
          <w:tcPr>
            <w:tcW w:w="2183" w:type="dxa"/>
            <w:vAlign w:val="center"/>
          </w:tcPr>
          <w:p w:rsidR="00710EE0" w:rsidRDefault="00710EE0" w:rsidP="00AC5048">
            <w:pPr>
              <w:jc w:val="center"/>
            </w:pPr>
            <w:r>
              <w:t>Входные данные</w:t>
            </w:r>
          </w:p>
        </w:tc>
      </w:tr>
      <w:tr w:rsidR="00710EE0" w:rsidTr="00AC5048">
        <w:tc>
          <w:tcPr>
            <w:tcW w:w="704" w:type="dxa"/>
          </w:tcPr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</w:t>
            </w:r>
          </w:p>
        </w:tc>
        <w:tc>
          <w:tcPr>
            <w:tcW w:w="6458" w:type="dxa"/>
            <w:vAlign w:val="center"/>
          </w:tcPr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</w:p>
          <w:p w:rsidR="00710EE0" w:rsidRDefault="00710EE0" w:rsidP="00AC5048">
            <w:pPr>
              <w:jc w:val="center"/>
            </w:pPr>
            <w:r w:rsidRPr="005B1DE6">
              <w:rPr>
                <w:noProof/>
                <w:lang w:eastAsia="ru-RU"/>
              </w:rPr>
              <w:drawing>
                <wp:inline distT="0" distB="0" distL="0" distR="0" wp14:anchorId="7DDAF04C" wp14:editId="5341A0C6">
                  <wp:extent cx="2909455" cy="3751186"/>
                  <wp:effectExtent l="0" t="0" r="5715" b="1905"/>
                  <wp:docPr id="1" name="Рисунок 1" descr="C:\Users\Buran\Desktop\Четвертый курс первый семестр\Компьютерная графика\Для методички 4 лаба\Фото\Стул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Buran\Desktop\Четвертый курс первый семестр\Компьютерная графика\Для методички 4 лаба\Фото\Стул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498" t="6024" r="37237" b="4219"/>
                          <a:stretch/>
                        </pic:blipFill>
                        <pic:spPr bwMode="auto">
                          <a:xfrm>
                            <a:off x="0" y="0"/>
                            <a:ext cx="2920930" cy="37659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710EE0" w:rsidRDefault="00710EE0" w:rsidP="00AC5048">
            <w:r>
              <w:t>Количество перегородок между ножками стула.</w:t>
            </w:r>
          </w:p>
        </w:tc>
      </w:tr>
      <w:tr w:rsidR="00710EE0" w:rsidTr="00AC5048">
        <w:tc>
          <w:tcPr>
            <w:tcW w:w="704" w:type="dxa"/>
          </w:tcPr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2</w:t>
            </w:r>
          </w:p>
        </w:tc>
        <w:tc>
          <w:tcPr>
            <w:tcW w:w="6458" w:type="dxa"/>
            <w:vAlign w:val="center"/>
          </w:tcPr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</w:p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  <w:r w:rsidRPr="005B1DE6">
              <w:rPr>
                <w:noProof/>
                <w:lang w:eastAsia="ru-RU"/>
              </w:rPr>
              <w:drawing>
                <wp:inline distT="0" distB="0" distL="0" distR="0" wp14:anchorId="17C1ADDD" wp14:editId="7C37BA45">
                  <wp:extent cx="4025735" cy="3381651"/>
                  <wp:effectExtent l="0" t="0" r="0" b="0"/>
                  <wp:docPr id="2" name="Рисунок 2" descr="C:\Users\Buran\Desktop\Четвертый курс первый семестр\Компьютерная графика\Для методички 4 лаба\Фото\Шестиугольник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Buran\Desktop\Четвертый курс первый семестр\Компьютерная графика\Для методички 4 лаба\Фото\Шестиугольник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193" t="17023" r="35486" b="5273"/>
                          <a:stretch/>
                        </pic:blipFill>
                        <pic:spPr bwMode="auto">
                          <a:xfrm>
                            <a:off x="0" y="0"/>
                            <a:ext cx="4055911" cy="3406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710EE0" w:rsidRPr="00092885" w:rsidRDefault="00710EE0" w:rsidP="00AC5048">
            <w:proofErr w:type="gramStart"/>
            <w:r>
              <w:rPr>
                <w:lang w:val="en-US"/>
              </w:rPr>
              <w:t>n</w:t>
            </w:r>
            <w:r w:rsidRPr="00092885">
              <w:t>-</w:t>
            </w:r>
            <w:r>
              <w:t>угольник</w:t>
            </w:r>
            <w:proofErr w:type="gramEnd"/>
            <w:r>
              <w:t xml:space="preserve"> стоящий на шестиугольнике. </w:t>
            </w:r>
          </w:p>
        </w:tc>
      </w:tr>
      <w:tr w:rsidR="00710EE0" w:rsidTr="00AC5048">
        <w:tc>
          <w:tcPr>
            <w:tcW w:w="704" w:type="dxa"/>
          </w:tcPr>
          <w:p w:rsidR="00710EE0" w:rsidRPr="00092885" w:rsidRDefault="00710EE0" w:rsidP="00AC5048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t>3</w:t>
            </w:r>
          </w:p>
        </w:tc>
        <w:tc>
          <w:tcPr>
            <w:tcW w:w="6458" w:type="dxa"/>
            <w:vAlign w:val="center"/>
          </w:tcPr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  <w:r w:rsidRPr="00092885">
              <w:rPr>
                <w:noProof/>
                <w:lang w:eastAsia="ru-RU"/>
              </w:rPr>
              <w:drawing>
                <wp:inline distT="0" distB="0" distL="0" distR="0" wp14:anchorId="00F1D1BF" wp14:editId="5808366C">
                  <wp:extent cx="3103968" cy="3538847"/>
                  <wp:effectExtent l="0" t="0" r="1270" b="5080"/>
                  <wp:docPr id="3" name="Рисунок 3" descr="C:\Users\Buran\Desktop\Четвертый курс первый семестр\Компьютерная графика\Для методички 4 лаба\Фото\Ваза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Buran\Desktop\Четвертый курс первый семестр\Компьютерная графика\Для методички 4 лаба\Фото\Ваза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672" t="6541" r="13264" b="3513"/>
                          <a:stretch/>
                        </pic:blipFill>
                        <pic:spPr bwMode="auto">
                          <a:xfrm>
                            <a:off x="0" y="0"/>
                            <a:ext cx="3113448" cy="3549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710EE0" w:rsidRPr="0025305B" w:rsidRDefault="00710EE0" w:rsidP="00AC5048">
            <w:r>
              <w:t xml:space="preserve">Количество </w:t>
            </w:r>
            <w:r>
              <w:rPr>
                <w:lang w:val="en-US"/>
              </w:rPr>
              <w:t>n</w:t>
            </w:r>
            <w:r w:rsidRPr="002C1367">
              <w:t>-</w:t>
            </w:r>
            <w:r>
              <w:t>угольников между основанием и горлышком и количество углов (фигура получится более гладкая).</w:t>
            </w:r>
          </w:p>
        </w:tc>
      </w:tr>
      <w:tr w:rsidR="00710EE0" w:rsidTr="00AC5048">
        <w:tc>
          <w:tcPr>
            <w:tcW w:w="704" w:type="dxa"/>
          </w:tcPr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4</w:t>
            </w:r>
          </w:p>
        </w:tc>
        <w:tc>
          <w:tcPr>
            <w:tcW w:w="6458" w:type="dxa"/>
            <w:vAlign w:val="center"/>
          </w:tcPr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</w:p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</w:p>
          <w:p w:rsidR="00710EE0" w:rsidRPr="00092885" w:rsidRDefault="00710EE0" w:rsidP="00AC5048">
            <w:pPr>
              <w:jc w:val="center"/>
              <w:rPr>
                <w:noProof/>
                <w:lang w:eastAsia="ru-RU"/>
              </w:rPr>
            </w:pPr>
            <w:r w:rsidRPr="00751C03">
              <w:rPr>
                <w:noProof/>
                <w:lang w:eastAsia="ru-RU"/>
              </w:rPr>
              <w:drawing>
                <wp:inline distT="0" distB="0" distL="0" distR="0" wp14:anchorId="4E1CA341" wp14:editId="3BAFC7A2">
                  <wp:extent cx="3633849" cy="4273161"/>
                  <wp:effectExtent l="0" t="0" r="5080" b="0"/>
                  <wp:docPr id="25" name="Рисунок 25" descr="C:\Users\Buran\Desktop\Четвертый курс первый семестр\Компьютерная графика\Для методички 4 лаба\Фото\Звезда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Buran\Desktop\Четвертый курс первый семестр\Компьютерная графика\Для методички 4 лаба\Фото\Звезда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574" t="8924" r="13131"/>
                          <a:stretch/>
                        </pic:blipFill>
                        <pic:spPr bwMode="auto">
                          <a:xfrm>
                            <a:off x="0" y="0"/>
                            <a:ext cx="3653158" cy="4295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710EE0" w:rsidRDefault="00710EE0" w:rsidP="00AC5048">
            <w:r>
              <w:t xml:space="preserve">Ширина звезды и радиус описанной окружности. </w:t>
            </w:r>
          </w:p>
        </w:tc>
      </w:tr>
      <w:tr w:rsidR="00710EE0" w:rsidTr="00AC5048">
        <w:tc>
          <w:tcPr>
            <w:tcW w:w="704" w:type="dxa"/>
          </w:tcPr>
          <w:p w:rsidR="00710EE0" w:rsidRPr="00F649E4" w:rsidRDefault="00710EE0" w:rsidP="00AC5048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t>5</w:t>
            </w:r>
          </w:p>
        </w:tc>
        <w:tc>
          <w:tcPr>
            <w:tcW w:w="6458" w:type="dxa"/>
            <w:vAlign w:val="center"/>
          </w:tcPr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  <w:r w:rsidRPr="00F649E4">
              <w:rPr>
                <w:noProof/>
                <w:lang w:eastAsia="ru-RU"/>
              </w:rPr>
              <w:drawing>
                <wp:inline distT="0" distB="0" distL="0" distR="0" wp14:anchorId="618A7594" wp14:editId="17CDA5E8">
                  <wp:extent cx="2446317" cy="3714840"/>
                  <wp:effectExtent l="0" t="0" r="0" b="0"/>
                  <wp:docPr id="9" name="Рисунок 9" descr="C:\Users\Buran\Desktop\Четвертый курс первый семестр\Компьютерная графика\Для методички 4 лаба\Фото\Лампочка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Buran\Desktop\Четвертый курс первый семестр\Компьютерная графика\Для методички 4 лаба\Фото\Лампочка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535" t="2858" r="16358"/>
                          <a:stretch/>
                        </pic:blipFill>
                        <pic:spPr bwMode="auto">
                          <a:xfrm>
                            <a:off x="0" y="0"/>
                            <a:ext cx="2452577" cy="3724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710EE0" w:rsidRDefault="00710EE0" w:rsidP="00AC5048">
            <w:r>
              <w:t xml:space="preserve">Количество </w:t>
            </w:r>
            <w:r>
              <w:rPr>
                <w:lang w:val="en-US"/>
              </w:rPr>
              <w:t>n</w:t>
            </w:r>
            <w:r w:rsidRPr="002C1367">
              <w:t>-</w:t>
            </w:r>
            <w:r>
              <w:t xml:space="preserve">угольников между цоколем и верхушкой лампочки и количество углов (фигура получится более гладкая). </w:t>
            </w:r>
          </w:p>
        </w:tc>
      </w:tr>
      <w:tr w:rsidR="00710EE0" w:rsidTr="00AC5048">
        <w:tc>
          <w:tcPr>
            <w:tcW w:w="704" w:type="dxa"/>
          </w:tcPr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6</w:t>
            </w:r>
          </w:p>
        </w:tc>
        <w:tc>
          <w:tcPr>
            <w:tcW w:w="6458" w:type="dxa"/>
            <w:vAlign w:val="center"/>
          </w:tcPr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</w:p>
          <w:p w:rsidR="00710EE0" w:rsidRPr="00F649E4" w:rsidRDefault="00710EE0" w:rsidP="00AC5048">
            <w:pPr>
              <w:jc w:val="center"/>
              <w:rPr>
                <w:noProof/>
                <w:lang w:eastAsia="ru-RU"/>
              </w:rPr>
            </w:pPr>
            <w:r w:rsidRPr="00DE3227">
              <w:rPr>
                <w:noProof/>
                <w:lang w:eastAsia="ru-RU"/>
              </w:rPr>
              <w:drawing>
                <wp:inline distT="0" distB="0" distL="0" distR="0" wp14:anchorId="4762616A" wp14:editId="243FF8D3">
                  <wp:extent cx="4120036" cy="3325091"/>
                  <wp:effectExtent l="0" t="0" r="0" b="8890"/>
                  <wp:docPr id="6" name="Рисунок 6" descr="C:\Users\Buran\Desktop\Четвертый курс первый семестр\Компьютерная графика\Для методички 4 лаба\Фото\1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Buran\Desktop\Четвертый курс первый семестр\Компьютерная графика\Для методички 4 лаба\Фото\1(1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068" t="18334" r="13187" b="13862"/>
                          <a:stretch/>
                        </pic:blipFill>
                        <pic:spPr bwMode="auto">
                          <a:xfrm>
                            <a:off x="0" y="0"/>
                            <a:ext cx="4124537" cy="3328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710EE0" w:rsidRDefault="00710EE0" w:rsidP="00AC5048">
            <w:r>
              <w:t>Изменять расстояние между кубиками при движении колесика мыши</w:t>
            </w:r>
          </w:p>
        </w:tc>
      </w:tr>
      <w:tr w:rsidR="00710EE0" w:rsidTr="00AC5048">
        <w:tc>
          <w:tcPr>
            <w:tcW w:w="704" w:type="dxa"/>
          </w:tcPr>
          <w:p w:rsidR="00710EE0" w:rsidRPr="00DE3227" w:rsidRDefault="00710EE0" w:rsidP="00AC5048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t>7</w:t>
            </w:r>
          </w:p>
        </w:tc>
        <w:tc>
          <w:tcPr>
            <w:tcW w:w="6458" w:type="dxa"/>
            <w:vAlign w:val="center"/>
          </w:tcPr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  <w:r w:rsidRPr="00DE3227">
              <w:rPr>
                <w:noProof/>
                <w:lang w:eastAsia="ru-RU"/>
              </w:rPr>
              <w:drawing>
                <wp:inline distT="0" distB="0" distL="0" distR="0" wp14:anchorId="45397DE9" wp14:editId="49A02385">
                  <wp:extent cx="4132613" cy="3524128"/>
                  <wp:effectExtent l="0" t="0" r="1270" b="635"/>
                  <wp:docPr id="4" name="Рисунок 4" descr="C:\Users\Buran\Desktop\Четвертый курс первый семестр\Компьютерная графика\Для методички 4 лаба\Фото\3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Buran\Desktop\Четвертый курс первый семестр\Компьютерная графика\Для методички 4 лаба\Фото\3(1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965" t="12502" r="14789" b="11934"/>
                          <a:stretch/>
                        </pic:blipFill>
                        <pic:spPr bwMode="auto">
                          <a:xfrm>
                            <a:off x="0" y="0"/>
                            <a:ext cx="4198194" cy="3580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710EE0" w:rsidRDefault="00710EE0" w:rsidP="00AC5048">
            <w:r>
              <w:t xml:space="preserve">Количество углов (в идеале получится </w:t>
            </w:r>
            <w:proofErr w:type="gramStart"/>
            <w:r>
              <w:t>круглая</w:t>
            </w:r>
            <w:proofErr w:type="gramEnd"/>
            <w:r>
              <w:t>)</w:t>
            </w:r>
          </w:p>
        </w:tc>
      </w:tr>
      <w:tr w:rsidR="00710EE0" w:rsidTr="00AC5048">
        <w:tc>
          <w:tcPr>
            <w:tcW w:w="704" w:type="dxa"/>
          </w:tcPr>
          <w:p w:rsidR="00710EE0" w:rsidRPr="00DE3227" w:rsidRDefault="00710EE0" w:rsidP="00AC5048">
            <w:pPr>
              <w:jc w:val="center"/>
              <w:rPr>
                <w:noProof/>
                <w:lang w:eastAsia="ru-RU"/>
              </w:rPr>
            </w:pPr>
          </w:p>
        </w:tc>
        <w:tc>
          <w:tcPr>
            <w:tcW w:w="6458" w:type="dxa"/>
            <w:vAlign w:val="center"/>
          </w:tcPr>
          <w:p w:rsidR="00710EE0" w:rsidRPr="00DE3227" w:rsidRDefault="00710EE0" w:rsidP="00AC5048">
            <w:pPr>
              <w:jc w:val="center"/>
              <w:rPr>
                <w:noProof/>
                <w:lang w:eastAsia="ru-RU"/>
              </w:rPr>
            </w:pPr>
            <w:r w:rsidRPr="00DE3227">
              <w:rPr>
                <w:noProof/>
                <w:lang w:eastAsia="ru-RU"/>
              </w:rPr>
              <w:drawing>
                <wp:inline distT="0" distB="0" distL="0" distR="0" wp14:anchorId="1F7F70EC" wp14:editId="771BCBC6">
                  <wp:extent cx="4073236" cy="4390817"/>
                  <wp:effectExtent l="0" t="0" r="3810" b="0"/>
                  <wp:docPr id="27" name="Рисунок 27" descr="C:\Users\Buran\Desktop\Четвертый курс первый семестр\Компьютерная графика\Для методички 4 лаба\Фото\4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Buran\Desktop\Четвертый курс первый семестр\Компьютерная графика\Для методички 4 лаба\Фото\4(1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485" t="7698" r="14118" b="6584"/>
                          <a:stretch/>
                        </pic:blipFill>
                        <pic:spPr bwMode="auto">
                          <a:xfrm>
                            <a:off x="0" y="0"/>
                            <a:ext cx="4103883" cy="44238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710EE0" w:rsidRDefault="00710EE0" w:rsidP="00AC5048">
            <w:r>
              <w:t>Изменять количество углов выступающей фигуры</w:t>
            </w:r>
          </w:p>
        </w:tc>
      </w:tr>
      <w:tr w:rsidR="00710EE0" w:rsidTr="00AC5048">
        <w:tc>
          <w:tcPr>
            <w:tcW w:w="704" w:type="dxa"/>
          </w:tcPr>
          <w:p w:rsidR="00710EE0" w:rsidRPr="00633744" w:rsidRDefault="00710EE0" w:rsidP="00AC5048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t>8</w:t>
            </w:r>
          </w:p>
        </w:tc>
        <w:tc>
          <w:tcPr>
            <w:tcW w:w="6458" w:type="dxa"/>
            <w:vAlign w:val="center"/>
          </w:tcPr>
          <w:p w:rsidR="00710EE0" w:rsidRPr="00DE3227" w:rsidRDefault="00710EE0" w:rsidP="00AC5048">
            <w:pPr>
              <w:jc w:val="center"/>
              <w:rPr>
                <w:noProof/>
                <w:lang w:eastAsia="ru-RU"/>
              </w:rPr>
            </w:pPr>
            <w:r w:rsidRPr="00633744">
              <w:rPr>
                <w:noProof/>
                <w:lang w:eastAsia="ru-RU"/>
              </w:rPr>
              <w:drawing>
                <wp:inline distT="0" distB="0" distL="0" distR="0" wp14:anchorId="0065540F" wp14:editId="4A5670EE">
                  <wp:extent cx="2588821" cy="4298224"/>
                  <wp:effectExtent l="0" t="0" r="2540" b="7620"/>
                  <wp:docPr id="15" name="Рисунок 15" descr="C:\Users\Buran\Desktop\Четвертый курс первый семестр\Компьютерная графика\Для методички 4 лаба\Фото\2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Buran\Desktop\Четвертый курс первый семестр\Компьютерная графика\Для методички 4 лаба\Фото\2(1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835" r="18213" b="3618"/>
                          <a:stretch/>
                        </pic:blipFill>
                        <pic:spPr bwMode="auto">
                          <a:xfrm>
                            <a:off x="0" y="0"/>
                            <a:ext cx="2616471" cy="4344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710EE0" w:rsidRDefault="00710EE0" w:rsidP="00AC5048">
            <w:r>
              <w:t>Изменять угол пирамид при движении колесика мыши</w:t>
            </w:r>
          </w:p>
        </w:tc>
      </w:tr>
      <w:tr w:rsidR="00710EE0" w:rsidTr="00AC5048">
        <w:tc>
          <w:tcPr>
            <w:tcW w:w="704" w:type="dxa"/>
          </w:tcPr>
          <w:p w:rsidR="00710EE0" w:rsidRPr="005A104F" w:rsidRDefault="00710EE0" w:rsidP="00AC5048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9</w:t>
            </w:r>
          </w:p>
        </w:tc>
        <w:tc>
          <w:tcPr>
            <w:tcW w:w="6458" w:type="dxa"/>
            <w:vAlign w:val="center"/>
          </w:tcPr>
          <w:p w:rsidR="00710EE0" w:rsidRPr="00633744" w:rsidRDefault="00710EE0" w:rsidP="00AC5048">
            <w:pPr>
              <w:jc w:val="center"/>
              <w:rPr>
                <w:noProof/>
                <w:lang w:eastAsia="ru-RU"/>
              </w:rPr>
            </w:pPr>
            <w:r w:rsidRPr="005A104F">
              <w:rPr>
                <w:noProof/>
                <w:lang w:eastAsia="ru-RU"/>
              </w:rPr>
              <w:drawing>
                <wp:inline distT="0" distB="0" distL="0" distR="0" wp14:anchorId="71373E1D" wp14:editId="6F56DD16">
                  <wp:extent cx="4229100" cy="4316824"/>
                  <wp:effectExtent l="0" t="0" r="0" b="7620"/>
                  <wp:docPr id="28" name="Рисунок 28" descr="C:\Users\ekate\Desktop\E5vRVHOkiV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ekate\Desktop\E5vRVHOkiVI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404"/>
                          <a:stretch/>
                        </pic:blipFill>
                        <pic:spPr bwMode="auto">
                          <a:xfrm>
                            <a:off x="0" y="0"/>
                            <a:ext cx="4274480" cy="4363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710EE0" w:rsidRDefault="00710EE0" w:rsidP="00AC5048">
            <w:r>
              <w:t>Изменять количество граней при движении колесика мыши (делать стакан более круглым)</w:t>
            </w:r>
          </w:p>
        </w:tc>
      </w:tr>
      <w:tr w:rsidR="00710EE0" w:rsidTr="00AC5048">
        <w:tc>
          <w:tcPr>
            <w:tcW w:w="704" w:type="dxa"/>
          </w:tcPr>
          <w:p w:rsidR="00710EE0" w:rsidRPr="00DE3227" w:rsidRDefault="00710EE0" w:rsidP="00AC5048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t>10</w:t>
            </w:r>
          </w:p>
        </w:tc>
        <w:tc>
          <w:tcPr>
            <w:tcW w:w="6458" w:type="dxa"/>
            <w:vAlign w:val="center"/>
          </w:tcPr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  <w:r w:rsidRPr="00DE3227">
              <w:rPr>
                <w:noProof/>
                <w:lang w:eastAsia="ru-RU"/>
              </w:rPr>
              <w:drawing>
                <wp:inline distT="0" distB="0" distL="0" distR="0" wp14:anchorId="726C8D40" wp14:editId="4973BE9E">
                  <wp:extent cx="4073236" cy="3861333"/>
                  <wp:effectExtent l="0" t="0" r="3810" b="6350"/>
                  <wp:docPr id="7" name="Рисунок 7" descr="C:\Users\Buran\Desktop\Четвертый курс первый семестр\Компьютерная графика\Для методички 4 лаба\Фото\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Buran\Desktop\Четвертый курс первый семестр\Компьютерная графика\Для методички 4 лаба\Фото\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222" t="6129" r="13652" b="10081"/>
                          <a:stretch/>
                        </pic:blipFill>
                        <pic:spPr bwMode="auto">
                          <a:xfrm>
                            <a:off x="0" y="0"/>
                            <a:ext cx="4130285" cy="3915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710EE0" w:rsidRDefault="00710EE0" w:rsidP="00AC5048">
            <w:r>
              <w:t>Изменять количество граней</w:t>
            </w:r>
          </w:p>
        </w:tc>
      </w:tr>
      <w:tr w:rsidR="00710EE0" w:rsidTr="00AC5048">
        <w:tc>
          <w:tcPr>
            <w:tcW w:w="704" w:type="dxa"/>
          </w:tcPr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11</w:t>
            </w:r>
          </w:p>
        </w:tc>
        <w:tc>
          <w:tcPr>
            <w:tcW w:w="6458" w:type="dxa"/>
            <w:vAlign w:val="center"/>
          </w:tcPr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</w:p>
          <w:p w:rsidR="00710EE0" w:rsidRPr="00DE3227" w:rsidRDefault="00710EE0" w:rsidP="00AC5048">
            <w:pPr>
              <w:jc w:val="center"/>
              <w:rPr>
                <w:noProof/>
                <w:lang w:eastAsia="ru-RU"/>
              </w:rPr>
            </w:pPr>
            <w:r w:rsidRPr="00DE3227">
              <w:rPr>
                <w:noProof/>
                <w:lang w:eastAsia="ru-RU"/>
              </w:rPr>
              <w:drawing>
                <wp:inline distT="0" distB="0" distL="0" distR="0" wp14:anchorId="7864A2AA" wp14:editId="47C149D8">
                  <wp:extent cx="4073236" cy="3643836"/>
                  <wp:effectExtent l="0" t="0" r="3810" b="0"/>
                  <wp:docPr id="10" name="Рисунок 10" descr="C:\Users\Buran\Desktop\Четвертый курс первый семестр\Компьютерная графика\Для методички 4 лаба\Фото\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Buran\Desktop\Четвертый курс первый семестр\Компьютерная графика\Для методички 4 лаба\Фото\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224" t="10004" r="10266" b="5248"/>
                          <a:stretch/>
                        </pic:blipFill>
                        <pic:spPr bwMode="auto">
                          <a:xfrm>
                            <a:off x="0" y="0"/>
                            <a:ext cx="4102305" cy="3669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710EE0" w:rsidRDefault="00710EE0" w:rsidP="00AC5048">
            <w:r>
              <w:t>Изменять количество углов во внутренней фигуре</w:t>
            </w:r>
          </w:p>
        </w:tc>
      </w:tr>
      <w:tr w:rsidR="00710EE0" w:rsidTr="00AC5048">
        <w:tc>
          <w:tcPr>
            <w:tcW w:w="704" w:type="dxa"/>
          </w:tcPr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12</w:t>
            </w:r>
          </w:p>
        </w:tc>
        <w:tc>
          <w:tcPr>
            <w:tcW w:w="6458" w:type="dxa"/>
            <w:vAlign w:val="center"/>
          </w:tcPr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</w:p>
          <w:p w:rsidR="00710EE0" w:rsidRPr="00DE3227" w:rsidRDefault="00710EE0" w:rsidP="00AC5048">
            <w:pPr>
              <w:jc w:val="center"/>
              <w:rPr>
                <w:noProof/>
                <w:lang w:eastAsia="ru-RU"/>
              </w:rPr>
            </w:pPr>
            <w:r w:rsidRPr="00DE3227">
              <w:rPr>
                <w:noProof/>
                <w:lang w:eastAsia="ru-RU"/>
              </w:rPr>
              <w:lastRenderedPageBreak/>
              <w:drawing>
                <wp:inline distT="0" distB="0" distL="0" distR="0" wp14:anchorId="5D3AC77F" wp14:editId="33043FC9">
                  <wp:extent cx="3954450" cy="4509120"/>
                  <wp:effectExtent l="0" t="0" r="8255" b="6350"/>
                  <wp:docPr id="12" name="Рисунок 12" descr="C:\Users\Buran\Desktop\Четвертый курс первый семестр\Компьютерная графика\Для методички 4 лаба\Фото\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Buran\Desktop\Четвертый курс первый семестр\Компьютерная графика\Для методички 4 лаба\Фото\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464" t="7369" r="15525" b="5251"/>
                          <a:stretch/>
                        </pic:blipFill>
                        <pic:spPr bwMode="auto">
                          <a:xfrm>
                            <a:off x="0" y="0"/>
                            <a:ext cx="3987799" cy="4547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710EE0" w:rsidRDefault="00710EE0" w:rsidP="00AC5048">
            <w:r>
              <w:lastRenderedPageBreak/>
              <w:t xml:space="preserve">Изменять направление стрелочки при движении </w:t>
            </w:r>
            <w:r>
              <w:lastRenderedPageBreak/>
              <w:t>колесиком мыши</w:t>
            </w:r>
          </w:p>
        </w:tc>
      </w:tr>
      <w:tr w:rsidR="00710EE0" w:rsidTr="00AC5048">
        <w:tc>
          <w:tcPr>
            <w:tcW w:w="704" w:type="dxa"/>
          </w:tcPr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t>13</w:t>
            </w:r>
          </w:p>
        </w:tc>
        <w:tc>
          <w:tcPr>
            <w:tcW w:w="6458" w:type="dxa"/>
            <w:vAlign w:val="center"/>
          </w:tcPr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</w:p>
          <w:p w:rsidR="00710EE0" w:rsidRPr="00DE3227" w:rsidRDefault="00710EE0" w:rsidP="00AC5048">
            <w:pPr>
              <w:jc w:val="center"/>
              <w:rPr>
                <w:noProof/>
                <w:lang w:eastAsia="ru-RU"/>
              </w:rPr>
            </w:pPr>
            <w:r w:rsidRPr="00DE3227">
              <w:rPr>
                <w:noProof/>
                <w:lang w:eastAsia="ru-RU"/>
              </w:rPr>
              <w:drawing>
                <wp:inline distT="0" distB="0" distL="0" distR="0" wp14:anchorId="450FC408" wp14:editId="08E041B9">
                  <wp:extent cx="4061361" cy="3627847"/>
                  <wp:effectExtent l="0" t="0" r="0" b="0"/>
                  <wp:docPr id="14" name="Рисунок 14" descr="C:\Users\Buran\Desktop\Четвертый курс первый семестр\Компьютерная графика\Для методички 4 лаба\Фото\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Buran\Desktop\Четвертый курс первый семестр\Компьютерная графика\Для методички 4 лаба\Фото\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547" t="14272" r="11215" b="7459"/>
                          <a:stretch/>
                        </pic:blipFill>
                        <pic:spPr bwMode="auto">
                          <a:xfrm>
                            <a:off x="0" y="0"/>
                            <a:ext cx="4086858" cy="3650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710EE0" w:rsidRDefault="00710EE0" w:rsidP="00AC5048">
            <w:r>
              <w:t>Изменять количество углов во внутренней фигуре (сейчас – это дверь)</w:t>
            </w:r>
          </w:p>
        </w:tc>
      </w:tr>
      <w:tr w:rsidR="00710EE0" w:rsidTr="00AC5048">
        <w:tc>
          <w:tcPr>
            <w:tcW w:w="704" w:type="dxa"/>
          </w:tcPr>
          <w:p w:rsidR="00710EE0" w:rsidRDefault="00710EE0" w:rsidP="00AC504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t>14</w:t>
            </w:r>
          </w:p>
        </w:tc>
        <w:tc>
          <w:tcPr>
            <w:tcW w:w="6458" w:type="dxa"/>
            <w:vAlign w:val="center"/>
          </w:tcPr>
          <w:p w:rsidR="00710EE0" w:rsidRPr="005A104F" w:rsidRDefault="00710EE0" w:rsidP="00AC5048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E460F61" wp14:editId="00C8C66C">
                  <wp:extent cx="3952875" cy="3998204"/>
                  <wp:effectExtent l="0" t="0" r="0" b="2540"/>
                  <wp:docPr id="26" name="Рисунок 26" descr="https://pp.vk.me/c637125/v637125215/29873/fY09bcQ1sg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pp.vk.me/c637125/v637125215/29873/fY09bcQ1sgc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396" r="12930"/>
                          <a:stretch/>
                        </pic:blipFill>
                        <pic:spPr bwMode="auto">
                          <a:xfrm>
                            <a:off x="0" y="0"/>
                            <a:ext cx="3957734" cy="4003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710EE0" w:rsidRDefault="00710EE0" w:rsidP="00AC5048">
            <w:r>
              <w:t xml:space="preserve">Изменять количество граней в парусе при движении колесика мыши (делать парус </w:t>
            </w:r>
            <w:proofErr w:type="gramStart"/>
            <w:r>
              <w:t>более овальным</w:t>
            </w:r>
            <w:proofErr w:type="gramEnd"/>
            <w:r>
              <w:t>)</w:t>
            </w:r>
          </w:p>
        </w:tc>
      </w:tr>
      <w:tr w:rsidR="00710EE0" w:rsidTr="00AC5048">
        <w:tc>
          <w:tcPr>
            <w:tcW w:w="704" w:type="dxa"/>
          </w:tcPr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15</w:t>
            </w:r>
          </w:p>
        </w:tc>
        <w:tc>
          <w:tcPr>
            <w:tcW w:w="6458" w:type="dxa"/>
            <w:vAlign w:val="center"/>
          </w:tcPr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</w:p>
          <w:p w:rsidR="00710EE0" w:rsidRPr="00633744" w:rsidRDefault="00710EE0" w:rsidP="00AC5048">
            <w:pPr>
              <w:jc w:val="center"/>
              <w:rPr>
                <w:noProof/>
                <w:lang w:eastAsia="ru-RU"/>
              </w:rPr>
            </w:pPr>
            <w:r w:rsidRPr="00B768F4">
              <w:rPr>
                <w:noProof/>
                <w:lang w:eastAsia="ru-RU"/>
              </w:rPr>
              <w:drawing>
                <wp:inline distT="0" distB="0" distL="0" distR="0" wp14:anchorId="3170C9F8" wp14:editId="4F00F36E">
                  <wp:extent cx="2956956" cy="4248023"/>
                  <wp:effectExtent l="0" t="0" r="0" b="635"/>
                  <wp:docPr id="5" name="Рисунок 5" descr="C:\Users\Buran\Desktop\Четвертый курс первый семестр\Компьютерная графика\Для методички 4 лаба\Фото\забор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Buran\Desktop\Четвертый курс первый семестр\Компьютерная графика\Для методички 4 лаба\Фото\забор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968" t="12615" r="11600"/>
                          <a:stretch/>
                        </pic:blipFill>
                        <pic:spPr bwMode="auto">
                          <a:xfrm>
                            <a:off x="0" y="0"/>
                            <a:ext cx="2998986" cy="4308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710EE0" w:rsidRDefault="00710EE0" w:rsidP="00AC5048">
            <w:r w:rsidRPr="009E4B98">
              <w:t>Количество шпал между рельсами</w:t>
            </w:r>
          </w:p>
        </w:tc>
      </w:tr>
      <w:tr w:rsidR="00710EE0" w:rsidTr="00AC5048">
        <w:tc>
          <w:tcPr>
            <w:tcW w:w="704" w:type="dxa"/>
          </w:tcPr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t>16</w:t>
            </w:r>
          </w:p>
        </w:tc>
        <w:tc>
          <w:tcPr>
            <w:tcW w:w="6458" w:type="dxa"/>
            <w:vAlign w:val="center"/>
          </w:tcPr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</w:p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  <w:r w:rsidRPr="00B768F4">
              <w:rPr>
                <w:noProof/>
                <w:lang w:eastAsia="ru-RU"/>
              </w:rPr>
              <w:drawing>
                <wp:inline distT="0" distB="0" distL="0" distR="0" wp14:anchorId="72879B1C" wp14:editId="57568917">
                  <wp:extent cx="3360717" cy="4096385"/>
                  <wp:effectExtent l="0" t="0" r="0" b="0"/>
                  <wp:docPr id="8" name="Рисунок 8" descr="C:\Users\Buran\Desktop\Четвертый курс первый семестр\Компьютерная графика\Для методички 4 лаба\Фото\блок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Buran\Desktop\Четвертый курс первый семестр\Компьютерная графика\Для методички 4 лаба\Фото\блок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279" t="13535" r="16539" b="8764"/>
                          <a:stretch/>
                        </pic:blipFill>
                        <pic:spPr bwMode="auto">
                          <a:xfrm>
                            <a:off x="0" y="0"/>
                            <a:ext cx="3390829" cy="4133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710EE0" w:rsidRDefault="00710EE0" w:rsidP="00AC5048">
            <w:r w:rsidRPr="009E4B98">
              <w:t>Ширина средней перегородки фигуры</w:t>
            </w:r>
          </w:p>
        </w:tc>
      </w:tr>
      <w:tr w:rsidR="00710EE0" w:rsidTr="00AC5048">
        <w:tc>
          <w:tcPr>
            <w:tcW w:w="704" w:type="dxa"/>
          </w:tcPr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17</w:t>
            </w:r>
          </w:p>
        </w:tc>
        <w:tc>
          <w:tcPr>
            <w:tcW w:w="6458" w:type="dxa"/>
            <w:vAlign w:val="center"/>
          </w:tcPr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</w:p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  <w:r w:rsidRPr="00B768F4">
              <w:rPr>
                <w:noProof/>
                <w:lang w:eastAsia="ru-RU"/>
              </w:rPr>
              <w:drawing>
                <wp:inline distT="0" distB="0" distL="0" distR="0" wp14:anchorId="2DD62461" wp14:editId="0B3E5BBB">
                  <wp:extent cx="4085112" cy="3842805"/>
                  <wp:effectExtent l="0" t="0" r="0" b="5715"/>
                  <wp:docPr id="16" name="Рисунок 16" descr="C:\Users\Buran\Desktop\Четвертый курс первый семестр\Компьютерная графика\Для методички 4 лаба\Фото\забор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Buran\Desktop\Четвертый курс первый семестр\Компьютерная графика\Для методички 4 лаба\Фото\забор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901" t="15348" r="16701" b="11614"/>
                          <a:stretch/>
                        </pic:blipFill>
                        <pic:spPr bwMode="auto">
                          <a:xfrm>
                            <a:off x="0" y="0"/>
                            <a:ext cx="4110664" cy="3866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710EE0" w:rsidRDefault="00710EE0" w:rsidP="00AC5048">
            <w:r>
              <w:t xml:space="preserve">Количество вертикальных </w:t>
            </w:r>
            <w:r w:rsidRPr="009E4B98">
              <w:t>досок в заборе</w:t>
            </w:r>
          </w:p>
        </w:tc>
      </w:tr>
      <w:tr w:rsidR="00710EE0" w:rsidTr="00AC5048">
        <w:tc>
          <w:tcPr>
            <w:tcW w:w="704" w:type="dxa"/>
          </w:tcPr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t>18</w:t>
            </w:r>
          </w:p>
        </w:tc>
        <w:tc>
          <w:tcPr>
            <w:tcW w:w="6458" w:type="dxa"/>
            <w:vAlign w:val="center"/>
          </w:tcPr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</w:p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  <w:r w:rsidRPr="005C6784">
              <w:rPr>
                <w:noProof/>
                <w:lang w:eastAsia="ru-RU"/>
              </w:rPr>
              <w:drawing>
                <wp:inline distT="0" distB="0" distL="0" distR="0" wp14:anchorId="7251DB23" wp14:editId="4950D57C">
                  <wp:extent cx="4085112" cy="4062060"/>
                  <wp:effectExtent l="0" t="0" r="0" b="0"/>
                  <wp:docPr id="17" name="Рисунок 17" descr="C:\Users\Buran\Desktop\Четвертый курс первый семестр\Компьютерная графика\Для методички 4 лаба\Фото\поддон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Buran\Desktop\Четвертый курс первый семестр\Компьютерная графика\Для методички 4 лаба\Фото\поддон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365" t="20466" r="12989"/>
                          <a:stretch/>
                        </pic:blipFill>
                        <pic:spPr bwMode="auto">
                          <a:xfrm>
                            <a:off x="0" y="0"/>
                            <a:ext cx="4103673" cy="4080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710EE0" w:rsidRDefault="00710EE0" w:rsidP="00AC5048">
            <w:r>
              <w:t>Ширина досок в поддоне</w:t>
            </w:r>
          </w:p>
        </w:tc>
      </w:tr>
      <w:tr w:rsidR="00710EE0" w:rsidTr="00AC5048">
        <w:tc>
          <w:tcPr>
            <w:tcW w:w="704" w:type="dxa"/>
          </w:tcPr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19</w:t>
            </w:r>
          </w:p>
        </w:tc>
        <w:tc>
          <w:tcPr>
            <w:tcW w:w="6458" w:type="dxa"/>
            <w:vAlign w:val="center"/>
          </w:tcPr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</w:p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  <w:r w:rsidRPr="005C6784">
              <w:rPr>
                <w:noProof/>
                <w:lang w:eastAsia="ru-RU"/>
              </w:rPr>
              <w:drawing>
                <wp:inline distT="0" distB="0" distL="0" distR="0" wp14:anchorId="3D1AD4FB" wp14:editId="49698058">
                  <wp:extent cx="3372592" cy="4108429"/>
                  <wp:effectExtent l="0" t="0" r="0" b="6985"/>
                  <wp:docPr id="18" name="Рисунок 18" descr="C:\Users\Buran\Desktop\Четвертый курс первый семестр\Компьютерная графика\Для методички 4 лаба\Фото\стол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Buran\Desktop\Четвертый курс первый семестр\Компьютерная графика\Для методички 4 лаба\Фото\стол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944" t="6698" r="14771" b="3547"/>
                          <a:stretch/>
                        </pic:blipFill>
                        <pic:spPr bwMode="auto">
                          <a:xfrm>
                            <a:off x="0" y="0"/>
                            <a:ext cx="3388985" cy="4128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710EE0" w:rsidRDefault="00710EE0" w:rsidP="00AC5048">
            <w:r w:rsidRPr="009E4B98">
              <w:t>Ширина ножек стола</w:t>
            </w:r>
          </w:p>
        </w:tc>
      </w:tr>
      <w:tr w:rsidR="00710EE0" w:rsidTr="00AC5048">
        <w:tc>
          <w:tcPr>
            <w:tcW w:w="704" w:type="dxa"/>
          </w:tcPr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t>20</w:t>
            </w:r>
          </w:p>
        </w:tc>
        <w:tc>
          <w:tcPr>
            <w:tcW w:w="6458" w:type="dxa"/>
            <w:vAlign w:val="center"/>
          </w:tcPr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</w:p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  <w:r w:rsidRPr="001A76B7">
              <w:rPr>
                <w:noProof/>
                <w:lang w:eastAsia="ru-RU"/>
              </w:rPr>
              <w:drawing>
                <wp:inline distT="0" distB="0" distL="0" distR="0" wp14:anchorId="6F6D7DAB" wp14:editId="567AF0D2">
                  <wp:extent cx="3075709" cy="4095330"/>
                  <wp:effectExtent l="0" t="0" r="0" b="635"/>
                  <wp:docPr id="19" name="Рисунок 19" descr="C:\Users\Buran\Desktop\Четвертый курс первый семестр\Компьютерная графика\Для методички 4 лаба\Фото\Люда модели\Елка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Buran\Desktop\Четвертый курс первый семестр\Компьютерная графика\Для методички 4 лаба\Фото\Люда модели\Елка2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435" t="11317" r="17469" b="8528"/>
                          <a:stretch/>
                        </pic:blipFill>
                        <pic:spPr bwMode="auto">
                          <a:xfrm>
                            <a:off x="0" y="0"/>
                            <a:ext cx="3095872" cy="412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710EE0" w:rsidRDefault="00710EE0" w:rsidP="00AC5048">
            <w:r>
              <w:t xml:space="preserve">Количество </w:t>
            </w:r>
            <w:r>
              <w:rPr>
                <w:lang w:val="en-US"/>
              </w:rPr>
              <w:t>n</w:t>
            </w:r>
            <w:r w:rsidRPr="002C1367">
              <w:t>-</w:t>
            </w:r>
            <w:r>
              <w:t>угольников между основанием и макушкой и количество углов (фигура получится более гладкая).</w:t>
            </w:r>
          </w:p>
        </w:tc>
      </w:tr>
      <w:tr w:rsidR="00710EE0" w:rsidTr="00AC5048">
        <w:tc>
          <w:tcPr>
            <w:tcW w:w="704" w:type="dxa"/>
          </w:tcPr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21</w:t>
            </w:r>
          </w:p>
        </w:tc>
        <w:tc>
          <w:tcPr>
            <w:tcW w:w="6458" w:type="dxa"/>
            <w:vAlign w:val="center"/>
          </w:tcPr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</w:p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  <w:r w:rsidRPr="001A76B7">
              <w:rPr>
                <w:noProof/>
                <w:lang w:eastAsia="ru-RU"/>
              </w:rPr>
              <w:drawing>
                <wp:inline distT="0" distB="0" distL="0" distR="0" wp14:anchorId="4575911D" wp14:editId="4A4CE3CB">
                  <wp:extent cx="3705101" cy="3891389"/>
                  <wp:effectExtent l="0" t="0" r="0" b="0"/>
                  <wp:docPr id="20" name="Рисунок 20" descr="C:\Users\Buran\Desktop\Четвертый курс первый семестр\Компьютерная графика\Для методички 4 лаба\Фото\Люда модели\кружка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Buran\Desktop\Четвертый курс первый семестр\Компьютерная графика\Для методички 4 лаба\Фото\Люда модели\кружка2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941" t="14116" r="16563" b="10054"/>
                          <a:stretch/>
                        </pic:blipFill>
                        <pic:spPr bwMode="auto">
                          <a:xfrm>
                            <a:off x="0" y="0"/>
                            <a:ext cx="3720530" cy="3907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710EE0" w:rsidRDefault="00710EE0" w:rsidP="00AC5048">
            <w:r>
              <w:t xml:space="preserve">Количество </w:t>
            </w:r>
            <w:r>
              <w:rPr>
                <w:lang w:val="en-US"/>
              </w:rPr>
              <w:t>n</w:t>
            </w:r>
            <w:r w:rsidRPr="002C1367">
              <w:t>-</w:t>
            </w:r>
            <w:r>
              <w:t>угольников между дном и горлышком и количество углов (фигура получится более гладкая).</w:t>
            </w:r>
          </w:p>
        </w:tc>
      </w:tr>
      <w:tr w:rsidR="00710EE0" w:rsidTr="00AC5048">
        <w:tc>
          <w:tcPr>
            <w:tcW w:w="704" w:type="dxa"/>
          </w:tcPr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t>22</w:t>
            </w:r>
          </w:p>
        </w:tc>
        <w:tc>
          <w:tcPr>
            <w:tcW w:w="6458" w:type="dxa"/>
            <w:vAlign w:val="center"/>
          </w:tcPr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</w:p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  <w:r w:rsidRPr="001A76B7">
              <w:rPr>
                <w:noProof/>
                <w:lang w:eastAsia="ru-RU"/>
              </w:rPr>
              <w:drawing>
                <wp:inline distT="0" distB="0" distL="0" distR="0" wp14:anchorId="02CBCFEC" wp14:editId="5FF436CC">
                  <wp:extent cx="2992194" cy="4227120"/>
                  <wp:effectExtent l="0" t="0" r="0" b="2540"/>
                  <wp:docPr id="21" name="Рисунок 21" descr="C:\Users\Buran\Desktop\Четвертый курс первый семестр\Компьютерная графика\Для методички 4 лаба\Фото\Люда модели\Торшер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Buran\Desktop\Четвертый курс первый семестр\Компьютерная графика\Для методички 4 лаба\Фото\Люда модели\Торшер2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727" t="3904" r="15193" b="5796"/>
                          <a:stretch/>
                        </pic:blipFill>
                        <pic:spPr bwMode="auto">
                          <a:xfrm>
                            <a:off x="0" y="0"/>
                            <a:ext cx="3010450" cy="4252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710EE0" w:rsidRDefault="00710EE0" w:rsidP="00AC5048">
            <w:r>
              <w:t xml:space="preserve">Количество </w:t>
            </w:r>
            <w:r>
              <w:rPr>
                <w:lang w:val="en-US"/>
              </w:rPr>
              <w:t>n</w:t>
            </w:r>
            <w:r w:rsidRPr="002C1367">
              <w:t>-</w:t>
            </w:r>
            <w:r>
              <w:t>угольников между основанием и верхней частью торшера и количество углов (фигура получится более гладкая).</w:t>
            </w:r>
          </w:p>
        </w:tc>
      </w:tr>
      <w:tr w:rsidR="00710EE0" w:rsidTr="00AC5048">
        <w:tc>
          <w:tcPr>
            <w:tcW w:w="704" w:type="dxa"/>
          </w:tcPr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23</w:t>
            </w:r>
          </w:p>
        </w:tc>
        <w:tc>
          <w:tcPr>
            <w:tcW w:w="6458" w:type="dxa"/>
            <w:vAlign w:val="center"/>
          </w:tcPr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</w:p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  <w:r w:rsidRPr="001A76B7">
              <w:rPr>
                <w:noProof/>
                <w:lang w:eastAsia="ru-RU"/>
              </w:rPr>
              <w:drawing>
                <wp:inline distT="0" distB="0" distL="0" distR="0" wp14:anchorId="36E71471" wp14:editId="5A0805D8">
                  <wp:extent cx="2838202" cy="3710165"/>
                  <wp:effectExtent l="0" t="0" r="635" b="5080"/>
                  <wp:docPr id="22" name="Рисунок 22" descr="C:\Users\Buran\Desktop\Четвертый курс первый семестр\Компьютерная графика\Для методички 4 лаба\Фото\Люда модели\шапка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Buran\Desktop\Четвертый курс первый семестр\Компьютерная графика\Для методички 4 лаба\Фото\Люда модели\шапка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795" t="13836" r="17592" b="8657"/>
                          <a:stretch/>
                        </pic:blipFill>
                        <pic:spPr bwMode="auto">
                          <a:xfrm>
                            <a:off x="0" y="0"/>
                            <a:ext cx="2850124" cy="3725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710EE0" w:rsidRDefault="00710EE0" w:rsidP="00AC5048">
            <w:r>
              <w:t xml:space="preserve">Количество </w:t>
            </w:r>
            <w:r>
              <w:rPr>
                <w:lang w:val="en-US"/>
              </w:rPr>
              <w:t>n</w:t>
            </w:r>
            <w:r w:rsidRPr="002C1367">
              <w:t>-</w:t>
            </w:r>
            <w:r>
              <w:t>угольников между основанием и помпоном и количество углов (фигура получится более гладкая).</w:t>
            </w:r>
          </w:p>
        </w:tc>
      </w:tr>
      <w:tr w:rsidR="00710EE0" w:rsidTr="00AC5048">
        <w:tc>
          <w:tcPr>
            <w:tcW w:w="704" w:type="dxa"/>
          </w:tcPr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t>24</w:t>
            </w:r>
          </w:p>
        </w:tc>
        <w:tc>
          <w:tcPr>
            <w:tcW w:w="6458" w:type="dxa"/>
            <w:vAlign w:val="center"/>
          </w:tcPr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</w:p>
          <w:p w:rsidR="00710EE0" w:rsidRDefault="00710EE0" w:rsidP="00AC5048">
            <w:pPr>
              <w:jc w:val="center"/>
              <w:rPr>
                <w:noProof/>
                <w:lang w:eastAsia="ru-RU"/>
              </w:rPr>
            </w:pPr>
            <w:r w:rsidRPr="001A76B7">
              <w:rPr>
                <w:noProof/>
                <w:lang w:eastAsia="ru-RU"/>
              </w:rPr>
              <w:drawing>
                <wp:inline distT="0" distB="0" distL="0" distR="0" wp14:anchorId="00D524A9" wp14:editId="0BEC1E2C">
                  <wp:extent cx="4025735" cy="3739145"/>
                  <wp:effectExtent l="0" t="0" r="0" b="0"/>
                  <wp:docPr id="23" name="Рисунок 23" descr="C:\Users\Buran\Desktop\Четвертый курс первый семестр\Компьютерная графика\Для методички 4 лаба\Фото\Люда модели\шляпа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Buran\Desktop\Четвертый курс первый семестр\Компьютерная графика\Для методички 4 лаба\Фото\Люда модели\шляпа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499" t="17091" r="13907"/>
                          <a:stretch/>
                        </pic:blipFill>
                        <pic:spPr bwMode="auto">
                          <a:xfrm>
                            <a:off x="0" y="0"/>
                            <a:ext cx="4046917" cy="3758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710EE0" w:rsidRDefault="00710EE0" w:rsidP="00AC5048">
            <w:r>
              <w:t xml:space="preserve">Количество </w:t>
            </w:r>
            <w:r>
              <w:rPr>
                <w:lang w:val="en-US"/>
              </w:rPr>
              <w:t>n</w:t>
            </w:r>
            <w:r w:rsidRPr="002C1367">
              <w:t>-</w:t>
            </w:r>
            <w:r>
              <w:t>угольников между основанием и макушкой и количество углов (фигура получится более гладкая).</w:t>
            </w:r>
          </w:p>
        </w:tc>
      </w:tr>
    </w:tbl>
    <w:p w:rsidR="00020D20" w:rsidRDefault="00020D20"/>
    <w:sectPr w:rsidR="00020D20" w:rsidSect="001B1A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FB61FB"/>
    <w:multiLevelType w:val="hybridMultilevel"/>
    <w:tmpl w:val="A34892EA"/>
    <w:lvl w:ilvl="0" w:tplc="AB8EE91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11521E6E"/>
    <w:multiLevelType w:val="hybridMultilevel"/>
    <w:tmpl w:val="84E4C2B2"/>
    <w:lvl w:ilvl="0" w:tplc="762E4FB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1AED288E"/>
    <w:multiLevelType w:val="hybridMultilevel"/>
    <w:tmpl w:val="6082BD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8A4D67"/>
    <w:multiLevelType w:val="hybridMultilevel"/>
    <w:tmpl w:val="A34892EA"/>
    <w:lvl w:ilvl="0" w:tplc="AB8EE91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310137E3"/>
    <w:multiLevelType w:val="hybridMultilevel"/>
    <w:tmpl w:val="E55C7658"/>
    <w:lvl w:ilvl="0" w:tplc="8CFC48EE">
      <w:start w:val="1"/>
      <w:numFmt w:val="decimal"/>
      <w:lvlText w:val="%1."/>
      <w:lvlJc w:val="left"/>
      <w:pPr>
        <w:ind w:left="92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>
    <w:nsid w:val="34F55890"/>
    <w:multiLevelType w:val="hybridMultilevel"/>
    <w:tmpl w:val="E55C7658"/>
    <w:lvl w:ilvl="0" w:tplc="8CFC48EE">
      <w:start w:val="1"/>
      <w:numFmt w:val="decimal"/>
      <w:lvlText w:val="%1."/>
      <w:lvlJc w:val="left"/>
      <w:pPr>
        <w:ind w:left="92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3D907C4B"/>
    <w:multiLevelType w:val="hybridMultilevel"/>
    <w:tmpl w:val="E55C7658"/>
    <w:lvl w:ilvl="0" w:tplc="8CFC48EE">
      <w:start w:val="1"/>
      <w:numFmt w:val="decimal"/>
      <w:lvlText w:val="%1."/>
      <w:lvlJc w:val="left"/>
      <w:pPr>
        <w:ind w:left="92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>
    <w:nsid w:val="42446E1C"/>
    <w:multiLevelType w:val="hybridMultilevel"/>
    <w:tmpl w:val="0DB2D854"/>
    <w:lvl w:ilvl="0" w:tplc="702A598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>
    <w:nsid w:val="47BF37C4"/>
    <w:multiLevelType w:val="multilevel"/>
    <w:tmpl w:val="4BC649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2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7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5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43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97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880" w:hanging="2160"/>
      </w:pPr>
      <w:rPr>
        <w:rFonts w:hint="default"/>
      </w:rPr>
    </w:lvl>
  </w:abstractNum>
  <w:abstractNum w:abstractNumId="9">
    <w:nsid w:val="67C13675"/>
    <w:multiLevelType w:val="hybridMultilevel"/>
    <w:tmpl w:val="E55C7658"/>
    <w:lvl w:ilvl="0" w:tplc="8CFC48EE">
      <w:start w:val="1"/>
      <w:numFmt w:val="decimal"/>
      <w:lvlText w:val="%1."/>
      <w:lvlJc w:val="left"/>
      <w:pPr>
        <w:ind w:left="92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6AC67D1E"/>
    <w:multiLevelType w:val="hybridMultilevel"/>
    <w:tmpl w:val="02DE61AC"/>
    <w:lvl w:ilvl="0" w:tplc="7B3C3286">
      <w:start w:val="1"/>
      <w:numFmt w:val="decimal"/>
      <w:lvlText w:val="%1."/>
      <w:lvlJc w:val="left"/>
      <w:pPr>
        <w:ind w:left="927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0"/>
  </w:num>
  <w:num w:numId="2">
    <w:abstractNumId w:val="8"/>
  </w:num>
  <w:num w:numId="3">
    <w:abstractNumId w:val="2"/>
  </w:num>
  <w:num w:numId="4">
    <w:abstractNumId w:val="1"/>
  </w:num>
  <w:num w:numId="5">
    <w:abstractNumId w:val="7"/>
  </w:num>
  <w:num w:numId="6">
    <w:abstractNumId w:val="4"/>
  </w:num>
  <w:num w:numId="7">
    <w:abstractNumId w:val="3"/>
  </w:num>
  <w:num w:numId="8">
    <w:abstractNumId w:val="0"/>
  </w:num>
  <w:num w:numId="9">
    <w:abstractNumId w:val="5"/>
  </w:num>
  <w:num w:numId="10">
    <w:abstractNumId w:val="9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16B5"/>
    <w:rsid w:val="00013EC1"/>
    <w:rsid w:val="000140D2"/>
    <w:rsid w:val="00014E63"/>
    <w:rsid w:val="00020D20"/>
    <w:rsid w:val="0003123C"/>
    <w:rsid w:val="00034C37"/>
    <w:rsid w:val="000549E2"/>
    <w:rsid w:val="000A017B"/>
    <w:rsid w:val="000E5423"/>
    <w:rsid w:val="0010340F"/>
    <w:rsid w:val="0015208C"/>
    <w:rsid w:val="00172A8C"/>
    <w:rsid w:val="0018064A"/>
    <w:rsid w:val="00190FBC"/>
    <w:rsid w:val="00192AB2"/>
    <w:rsid w:val="001B1AFB"/>
    <w:rsid w:val="0021508D"/>
    <w:rsid w:val="0021534E"/>
    <w:rsid w:val="002762DA"/>
    <w:rsid w:val="0029612C"/>
    <w:rsid w:val="002B3236"/>
    <w:rsid w:val="002F7618"/>
    <w:rsid w:val="003032BF"/>
    <w:rsid w:val="0030440E"/>
    <w:rsid w:val="00311153"/>
    <w:rsid w:val="003220D0"/>
    <w:rsid w:val="00374FE2"/>
    <w:rsid w:val="003802E1"/>
    <w:rsid w:val="003A6804"/>
    <w:rsid w:val="004A67BA"/>
    <w:rsid w:val="004C39A6"/>
    <w:rsid w:val="004D2C04"/>
    <w:rsid w:val="004E3953"/>
    <w:rsid w:val="004E55EA"/>
    <w:rsid w:val="004F0BF1"/>
    <w:rsid w:val="00530EDF"/>
    <w:rsid w:val="00550673"/>
    <w:rsid w:val="005B0DCA"/>
    <w:rsid w:val="005C2C0F"/>
    <w:rsid w:val="00601993"/>
    <w:rsid w:val="0062604F"/>
    <w:rsid w:val="0067343C"/>
    <w:rsid w:val="006773B1"/>
    <w:rsid w:val="00682151"/>
    <w:rsid w:val="006905E7"/>
    <w:rsid w:val="0071035D"/>
    <w:rsid w:val="00710EE0"/>
    <w:rsid w:val="007325D5"/>
    <w:rsid w:val="007368CA"/>
    <w:rsid w:val="007A32E1"/>
    <w:rsid w:val="007D0C15"/>
    <w:rsid w:val="00824202"/>
    <w:rsid w:val="008402CB"/>
    <w:rsid w:val="00844C60"/>
    <w:rsid w:val="008B169E"/>
    <w:rsid w:val="008C0748"/>
    <w:rsid w:val="008C5582"/>
    <w:rsid w:val="008D7308"/>
    <w:rsid w:val="009178B4"/>
    <w:rsid w:val="009231E6"/>
    <w:rsid w:val="00933BE8"/>
    <w:rsid w:val="009514E4"/>
    <w:rsid w:val="00956FC8"/>
    <w:rsid w:val="00957504"/>
    <w:rsid w:val="009871E8"/>
    <w:rsid w:val="00995FBD"/>
    <w:rsid w:val="009A20A9"/>
    <w:rsid w:val="009B4B3C"/>
    <w:rsid w:val="00A941EA"/>
    <w:rsid w:val="00AA5AB7"/>
    <w:rsid w:val="00AA73CD"/>
    <w:rsid w:val="00AB19FE"/>
    <w:rsid w:val="00AC5048"/>
    <w:rsid w:val="00AE198C"/>
    <w:rsid w:val="00AE76D2"/>
    <w:rsid w:val="00B474D1"/>
    <w:rsid w:val="00B50399"/>
    <w:rsid w:val="00B9418A"/>
    <w:rsid w:val="00BE083A"/>
    <w:rsid w:val="00C130E7"/>
    <w:rsid w:val="00C53578"/>
    <w:rsid w:val="00CB4435"/>
    <w:rsid w:val="00CB4F62"/>
    <w:rsid w:val="00CF2B9F"/>
    <w:rsid w:val="00D016B5"/>
    <w:rsid w:val="00D17510"/>
    <w:rsid w:val="00D24C05"/>
    <w:rsid w:val="00D7160E"/>
    <w:rsid w:val="00D75643"/>
    <w:rsid w:val="00D94834"/>
    <w:rsid w:val="00DA214D"/>
    <w:rsid w:val="00DB1175"/>
    <w:rsid w:val="00DE6019"/>
    <w:rsid w:val="00E01007"/>
    <w:rsid w:val="00E21611"/>
    <w:rsid w:val="00E922B2"/>
    <w:rsid w:val="00EE6CD5"/>
    <w:rsid w:val="00F134B0"/>
    <w:rsid w:val="00F51634"/>
    <w:rsid w:val="00FD3B22"/>
    <w:rsid w:val="00FE37F4"/>
    <w:rsid w:val="00FF1873"/>
    <w:rsid w:val="00FF4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Normal (Web)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D016B5"/>
    <w:pPr>
      <w:spacing w:after="200" w:line="276" w:lineRule="auto"/>
    </w:pPr>
    <w:rPr>
      <w:rFonts w:eastAsiaTheme="minorHAnsi"/>
      <w:sz w:val="28"/>
      <w:szCs w:val="28"/>
      <w:lang w:eastAsia="en-US"/>
    </w:rPr>
  </w:style>
  <w:style w:type="paragraph" w:styleId="2">
    <w:name w:val="heading 2"/>
    <w:basedOn w:val="a"/>
    <w:link w:val="20"/>
    <w:uiPriority w:val="9"/>
    <w:qFormat/>
    <w:rsid w:val="00AC5048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AC5048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16B5"/>
    <w:pPr>
      <w:ind w:left="720"/>
      <w:contextualSpacing/>
    </w:pPr>
  </w:style>
  <w:style w:type="paragraph" w:styleId="a4">
    <w:name w:val="Body Text"/>
    <w:basedOn w:val="a"/>
    <w:link w:val="a5"/>
    <w:rsid w:val="00D016B5"/>
    <w:pPr>
      <w:widowControl w:val="0"/>
      <w:spacing w:after="0" w:line="240" w:lineRule="auto"/>
      <w:jc w:val="center"/>
    </w:pPr>
    <w:rPr>
      <w:rFonts w:eastAsia="Times New Roman"/>
      <w:sz w:val="20"/>
      <w:szCs w:val="20"/>
      <w:lang w:eastAsia="ru-RU"/>
    </w:rPr>
  </w:style>
  <w:style w:type="character" w:customStyle="1" w:styleId="a5">
    <w:name w:val="Основной текст Знак"/>
    <w:basedOn w:val="a0"/>
    <w:link w:val="a4"/>
    <w:rsid w:val="00D016B5"/>
  </w:style>
  <w:style w:type="table" w:styleId="a6">
    <w:name w:val="Table Grid"/>
    <w:basedOn w:val="a1"/>
    <w:uiPriority w:val="59"/>
    <w:rsid w:val="00D016B5"/>
    <w:rPr>
      <w:rFonts w:eastAsiaTheme="minorHAnsi"/>
      <w:sz w:val="28"/>
      <w:szCs w:val="28"/>
      <w:lang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rsid w:val="008D73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rsid w:val="008D7308"/>
    <w:rPr>
      <w:rFonts w:ascii="Tahoma" w:eastAsiaTheme="minorHAnsi" w:hAnsi="Tahoma" w:cs="Tahoma"/>
      <w:sz w:val="16"/>
      <w:szCs w:val="16"/>
      <w:lang w:eastAsia="en-US"/>
    </w:rPr>
  </w:style>
  <w:style w:type="character" w:styleId="a9">
    <w:name w:val="Placeholder Text"/>
    <w:basedOn w:val="a0"/>
    <w:uiPriority w:val="99"/>
    <w:semiHidden/>
    <w:rsid w:val="00B9418A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AC5048"/>
    <w:rPr>
      <w:b/>
      <w:bCs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rsid w:val="00AC5048"/>
    <w:rPr>
      <w:b/>
      <w:bCs/>
      <w:sz w:val="27"/>
      <w:szCs w:val="27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Normal (Web)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D016B5"/>
    <w:pPr>
      <w:spacing w:after="200" w:line="276" w:lineRule="auto"/>
    </w:pPr>
    <w:rPr>
      <w:rFonts w:eastAsiaTheme="minorHAnsi"/>
      <w:sz w:val="28"/>
      <w:szCs w:val="28"/>
      <w:lang w:eastAsia="en-US"/>
    </w:rPr>
  </w:style>
  <w:style w:type="paragraph" w:styleId="2">
    <w:name w:val="heading 2"/>
    <w:basedOn w:val="a"/>
    <w:link w:val="20"/>
    <w:uiPriority w:val="9"/>
    <w:qFormat/>
    <w:rsid w:val="00AC5048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AC5048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16B5"/>
    <w:pPr>
      <w:ind w:left="720"/>
      <w:contextualSpacing/>
    </w:pPr>
  </w:style>
  <w:style w:type="paragraph" w:styleId="a4">
    <w:name w:val="Body Text"/>
    <w:basedOn w:val="a"/>
    <w:link w:val="a5"/>
    <w:rsid w:val="00D016B5"/>
    <w:pPr>
      <w:widowControl w:val="0"/>
      <w:spacing w:after="0" w:line="240" w:lineRule="auto"/>
      <w:jc w:val="center"/>
    </w:pPr>
    <w:rPr>
      <w:rFonts w:eastAsia="Times New Roman"/>
      <w:sz w:val="20"/>
      <w:szCs w:val="20"/>
      <w:lang w:eastAsia="ru-RU"/>
    </w:rPr>
  </w:style>
  <w:style w:type="character" w:customStyle="1" w:styleId="a5">
    <w:name w:val="Основной текст Знак"/>
    <w:basedOn w:val="a0"/>
    <w:link w:val="a4"/>
    <w:rsid w:val="00D016B5"/>
  </w:style>
  <w:style w:type="table" w:styleId="a6">
    <w:name w:val="Table Grid"/>
    <w:basedOn w:val="a1"/>
    <w:uiPriority w:val="59"/>
    <w:rsid w:val="00D016B5"/>
    <w:rPr>
      <w:rFonts w:eastAsiaTheme="minorHAnsi"/>
      <w:sz w:val="28"/>
      <w:szCs w:val="28"/>
      <w:lang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rsid w:val="008D73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rsid w:val="008D7308"/>
    <w:rPr>
      <w:rFonts w:ascii="Tahoma" w:eastAsiaTheme="minorHAnsi" w:hAnsi="Tahoma" w:cs="Tahoma"/>
      <w:sz w:val="16"/>
      <w:szCs w:val="16"/>
      <w:lang w:eastAsia="en-US"/>
    </w:rPr>
  </w:style>
  <w:style w:type="character" w:styleId="a9">
    <w:name w:val="Placeholder Text"/>
    <w:basedOn w:val="a0"/>
    <w:uiPriority w:val="99"/>
    <w:semiHidden/>
    <w:rsid w:val="00B9418A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AC5048"/>
    <w:rPr>
      <w:b/>
      <w:bCs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rsid w:val="00AC5048"/>
    <w:rPr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988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9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79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19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0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55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2214</TotalTime>
  <Pages>17</Pages>
  <Words>616</Words>
  <Characters>4564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</dc:creator>
  <cp:keywords/>
  <dc:description/>
  <cp:lastModifiedBy>Oleg</cp:lastModifiedBy>
  <cp:revision>53</cp:revision>
  <cp:lastPrinted>2016-12-14T07:39:00Z</cp:lastPrinted>
  <dcterms:created xsi:type="dcterms:W3CDTF">2016-12-10T10:55:00Z</dcterms:created>
  <dcterms:modified xsi:type="dcterms:W3CDTF">2019-10-23T06:07:00Z</dcterms:modified>
</cp:coreProperties>
</file>