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221A4" w:rsidRDefault="00A221A4" w:rsidP="00A221A4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A221A4" w:rsidRDefault="00A221A4" w:rsidP="00A221A4">
      <w:pPr>
        <w:pStyle w:val="Default"/>
        <w:jc w:val="center"/>
        <w:rPr>
          <w:b/>
          <w:bCs/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b/>
          <w:bCs/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0C4C5B" w:rsidP="00A221A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№7</w:t>
      </w: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Pr="00215951">
        <w:rPr>
          <w:sz w:val="28"/>
          <w:szCs w:val="28"/>
        </w:rPr>
        <w:t>Сети ЭВМ и телекоммуникации</w:t>
      </w:r>
    </w:p>
    <w:p w:rsidR="00A221A4" w:rsidRDefault="00A221A4" w:rsidP="00574618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0C4C5B" w:rsidRPr="00FB70E1">
        <w:rPr>
          <w:rFonts w:ascii="Times New Roman" w:hAnsi="Times New Roman"/>
          <w:bCs/>
          <w:color w:val="000000"/>
          <w:sz w:val="28"/>
          <w:szCs w:val="28"/>
        </w:rPr>
        <w:t xml:space="preserve">Протоколы </w:t>
      </w:r>
      <w:r w:rsidR="000C4C5B">
        <w:rPr>
          <w:rFonts w:ascii="Times New Roman" w:hAnsi="Times New Roman"/>
          <w:bCs/>
          <w:color w:val="000000"/>
          <w:sz w:val="28"/>
          <w:szCs w:val="28"/>
          <w:lang w:val="en-US"/>
        </w:rPr>
        <w:t>SMTP</w:t>
      </w:r>
      <w:r w:rsidR="000C4C5B">
        <w:rPr>
          <w:rFonts w:ascii="Times New Roman" w:hAnsi="Times New Roman"/>
          <w:bCs/>
          <w:color w:val="000000"/>
          <w:sz w:val="28"/>
          <w:szCs w:val="28"/>
        </w:rPr>
        <w:t xml:space="preserve">и </w:t>
      </w:r>
      <w:r w:rsidR="000C4C5B">
        <w:rPr>
          <w:rFonts w:ascii="Times New Roman" w:hAnsi="Times New Roman"/>
          <w:bCs/>
          <w:color w:val="000000"/>
          <w:sz w:val="28"/>
          <w:szCs w:val="28"/>
          <w:lang w:val="en-US"/>
        </w:rPr>
        <w:t>POP</w:t>
      </w:r>
      <w:r w:rsidR="000C4C5B" w:rsidRPr="006F58EF">
        <w:rPr>
          <w:rFonts w:ascii="Times New Roman" w:hAnsi="Times New Roman"/>
          <w:bCs/>
          <w:color w:val="000000"/>
          <w:sz w:val="28"/>
          <w:szCs w:val="28"/>
        </w:rPr>
        <w:t>3</w:t>
      </w:r>
      <w:r>
        <w:rPr>
          <w:sz w:val="28"/>
          <w:szCs w:val="28"/>
        </w:rPr>
        <w:t>»</w:t>
      </w: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Pr="0050345A" w:rsidRDefault="00A221A4" w:rsidP="00A221A4">
      <w:pPr>
        <w:pStyle w:val="Default"/>
        <w:ind w:left="4248" w:firstLine="708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Выполнил: ст. группы ВТ-32</w:t>
      </w:r>
    </w:p>
    <w:p w:rsidR="00A221A4" w:rsidRPr="00074463" w:rsidRDefault="00A221A4" w:rsidP="00A221A4">
      <w:pPr>
        <w:pStyle w:val="Default"/>
        <w:ind w:left="4956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Воскобойников И. С. </w:t>
      </w:r>
    </w:p>
    <w:p w:rsidR="00A221A4" w:rsidRPr="0050345A" w:rsidRDefault="00A221A4" w:rsidP="00A221A4">
      <w:pPr>
        <w:ind w:left="4248" w:firstLine="708"/>
        <w:rPr>
          <w:rFonts w:ascii="Times New Roman" w:hAnsi="Times New Roman"/>
          <w:sz w:val="28"/>
          <w:szCs w:val="28"/>
        </w:rPr>
      </w:pPr>
      <w:r w:rsidRPr="0050345A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Pr="0050345A">
        <w:rPr>
          <w:sz w:val="28"/>
          <w:szCs w:val="28"/>
        </w:rPr>
        <w:t xml:space="preserve">  </w:t>
      </w:r>
      <w:r w:rsidRPr="0050345A">
        <w:rPr>
          <w:rFonts w:ascii="Times New Roman" w:hAnsi="Times New Roman"/>
          <w:sz w:val="28"/>
          <w:szCs w:val="28"/>
        </w:rPr>
        <w:t>Проверил: Федотов Е.А</w:t>
      </w:r>
      <w:r>
        <w:rPr>
          <w:rFonts w:ascii="Times New Roman" w:hAnsi="Times New Roman"/>
          <w:sz w:val="28"/>
          <w:szCs w:val="28"/>
        </w:rPr>
        <w:t>.</w:t>
      </w: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Pr="00EA526E" w:rsidRDefault="00A221A4" w:rsidP="00A221A4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574618" w:rsidRPr="0050345A" w:rsidRDefault="00574618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Default="00A221A4" w:rsidP="005746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2021</w:t>
      </w:r>
    </w:p>
    <w:p w:rsidR="000C4C5B" w:rsidRPr="00585E4E" w:rsidRDefault="000C4C5B" w:rsidP="000C4C5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8"/>
          <w:szCs w:val="24"/>
        </w:rPr>
      </w:pPr>
      <w:r w:rsidRPr="00585E4E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 работы</w:t>
      </w:r>
      <w:r w:rsidRPr="00585E4E">
        <w:rPr>
          <w:rFonts w:ascii="Times New Roman" w:hAnsi="Times New Roman" w:cs="Times New Roman"/>
          <w:sz w:val="28"/>
          <w:szCs w:val="24"/>
        </w:rPr>
        <w:t xml:space="preserve">: </w:t>
      </w:r>
      <w:r w:rsidRPr="00585E4E">
        <w:rPr>
          <w:rFonts w:ascii="Times New Roman" w:hAnsi="Times New Roman"/>
          <w:sz w:val="28"/>
          <w:szCs w:val="24"/>
        </w:rPr>
        <w:t>изучить принципы и характеристику протоколов POP3 и SMTP и составить программу для приема/отправки электронной почты.</w:t>
      </w:r>
    </w:p>
    <w:p w:rsidR="000C4C5B" w:rsidRPr="00585E4E" w:rsidRDefault="000C4C5B" w:rsidP="000C4C5B">
      <w:pPr>
        <w:spacing w:line="240" w:lineRule="auto"/>
        <w:ind w:firstLine="284"/>
        <w:contextualSpacing/>
        <w:rPr>
          <w:rFonts w:ascii="Times New Roman" w:hAnsi="Times New Roman" w:cs="Times New Roman"/>
          <w:sz w:val="28"/>
          <w:szCs w:val="24"/>
        </w:rPr>
      </w:pPr>
    </w:p>
    <w:p w:rsidR="000C4C5B" w:rsidRPr="00585E4E" w:rsidRDefault="000C4C5B" w:rsidP="000C4C5B">
      <w:pPr>
        <w:spacing w:line="240" w:lineRule="auto"/>
        <w:ind w:firstLine="284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85E4E">
        <w:rPr>
          <w:rFonts w:ascii="Times New Roman" w:hAnsi="Times New Roman" w:cs="Times New Roman"/>
          <w:b/>
          <w:bCs/>
          <w:sz w:val="28"/>
          <w:szCs w:val="24"/>
        </w:rPr>
        <w:t>Теоретические сведения</w:t>
      </w:r>
    </w:p>
    <w:p w:rsidR="000C4C5B" w:rsidRPr="00585E4E" w:rsidRDefault="000C4C5B" w:rsidP="000C4C5B">
      <w:pPr>
        <w:spacing w:line="240" w:lineRule="auto"/>
        <w:ind w:firstLine="284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0C4C5B" w:rsidRPr="00585E4E" w:rsidRDefault="000C4C5B" w:rsidP="000C4C5B">
      <w:pPr>
        <w:spacing w:line="240" w:lineRule="auto"/>
        <w:ind w:firstLine="284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0C4C5B" w:rsidRPr="00585E4E" w:rsidRDefault="000C4C5B" w:rsidP="000C4C5B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8"/>
          <w:szCs w:val="24"/>
        </w:rPr>
      </w:pPr>
      <w:r w:rsidRPr="00585E4E">
        <w:rPr>
          <w:rFonts w:ascii="Times New Roman" w:hAnsi="Times New Roman"/>
          <w:b/>
          <w:bCs/>
          <w:sz w:val="28"/>
          <w:szCs w:val="24"/>
        </w:rPr>
        <w:t>Протокол POP3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EA232E">
        <w:rPr>
          <w:rFonts w:eastAsiaTheme="minorHAnsi" w:cstheme="minorBidi"/>
          <w:kern w:val="0"/>
          <w:sz w:val="28"/>
          <w:lang w:eastAsia="en-US"/>
        </w:rPr>
        <w:t xml:space="preserve">3 (англ.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Post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Office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Protocol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Version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3) - стандартный Интернет-протокол прикладного уровня, используемый клиентами электронной почты для извлечения электронного сообщения с удаленного сервера по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Pr="00585E4E">
        <w:rPr>
          <w:rFonts w:eastAsiaTheme="minorHAnsi" w:cstheme="minorBidi"/>
          <w:kern w:val="0"/>
          <w:sz w:val="28"/>
          <w:lang w:eastAsia="en-US"/>
        </w:rPr>
        <w:t>/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IP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-соединению [22]. 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В некоторых небольших узлах Интернет бывает непрактично поддерживать систему передачи сообщений (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MTS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Message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Transport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System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). Рабочая станция может не иметь достаточных ресурсов для обеспечения непрерывной работы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>-сервера [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RFC</w:t>
      </w:r>
      <w:r w:rsidRPr="00585E4E">
        <w:rPr>
          <w:rFonts w:eastAsiaTheme="minorHAnsi" w:cstheme="minorBidi"/>
          <w:kern w:val="0"/>
          <w:sz w:val="28"/>
          <w:lang w:eastAsia="en-US"/>
        </w:rPr>
        <w:t>-821]. Для “домашних ЭВМ” слишком дорого поддерживать связь с Интернет круглые сутки.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 Но доступ к электронной почте необходим как для таких малых узлов, так и индивидуальных ЭВМ. Для решения этой проблемы разработан протокол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>3 (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Post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Office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Protocol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Version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3,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STD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- 53.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M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.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Rose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RFC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-1939). Этот протокол обеспечивает доступ узла к базовому почтовому серверу. 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3 не ставит целью предоставление широкого списка манипуляций с почтой. Почтовые сообщения принимаются почтовым сервером и сохраняются там, пока на рабочей станции клиента не будет запущено приложение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>3. Это приложение устанавливает соединение с сервером и забирает сообщения оттуда. Почтовые сообщения на сервере стираются.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3 поддерживает простые требования «загрузи-и-удали» для доступа к удаленным почтовым ящикам. Хотя большая часть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- клиентов предоставляют возможность оставить почту на сервере после загрузки, использующие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клиенты обычно соединяются, извлекают все письма, сохраняют их на пользовательском компьютере как новые сообщения, удаляют их с сервера, после чего разъединяются.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 Другие протоколы, в частности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IMAP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предоставляют более полный и комплексный удаленный доступ к типичным операциям с почтовым ящиком. Многие клиенты электронной почты поддерживают как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так и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IMAP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; однако, гораздо меньше </w:t>
      </w:r>
      <w:proofErr w:type="spellStart"/>
      <w:r w:rsidRPr="00585E4E">
        <w:rPr>
          <w:rFonts w:eastAsiaTheme="minorHAnsi" w:cstheme="minorBidi"/>
          <w:kern w:val="0"/>
          <w:sz w:val="28"/>
          <w:lang w:eastAsia="en-US"/>
        </w:rPr>
        <w:t>интернет-провайдеров</w:t>
      </w:r>
      <w:proofErr w:type="spellEnd"/>
      <w:r w:rsidRPr="00585E4E">
        <w:rPr>
          <w:rFonts w:eastAsiaTheme="minorHAnsi" w:cstheme="minorBidi"/>
          <w:kern w:val="0"/>
          <w:sz w:val="28"/>
          <w:lang w:eastAsia="en-US"/>
        </w:rPr>
        <w:t xml:space="preserve"> поддерживают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IMAP</w:t>
      </w:r>
      <w:r w:rsidRPr="00585E4E">
        <w:rPr>
          <w:rFonts w:eastAsiaTheme="minorHAnsi" w:cstheme="minorBidi"/>
          <w:kern w:val="0"/>
          <w:sz w:val="28"/>
          <w:lang w:eastAsia="en-US"/>
        </w:rPr>
        <w:t>.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3-сервер прослушивает порт 110. Шифрование связи для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3 запрашивается после запуска протокола, с помощью либо команды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STLS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(если она поддерживается), либо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>3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которая соединяется с сервером используя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TLS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или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SSL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по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-порту 995. 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lastRenderedPageBreak/>
        <w:t xml:space="preserve">Доступные сообщения клиента фиксируются при открытии почтового ящика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-сессией и определяются количеством сообщений для сессии, или, по желанию, с помощью уникального идентификатора, присваиваемого сообщению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-сервером. Этот уникальный идентификатор является постоянным и уникальным для почтового ящика и позволяет клиенту получить доступ к одному и тому же сообщению в разных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-сессиях. Почта извлекается и помечается для удаления с помощью номера сообщения. При выходе клиента из сессии помеченные сообщения удаляются из почтового ящика. 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Обычно РОРЗ-сервис устанавливается на 110-й ТСР -порт сервера, который будет находиться в режиме ожидания входящего соединения. Когда клиент хочет воспользоваться РОРЗ-сервисом, он просто устанавливает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-соединение с портом 110 этого хоста. После установления соединения сервис РОРЗ отправляет подсоединившемуся клиенту приветственное сообщение. После этого клиент и сервер начинают обмен командами и данными. По окончании обмена РОРЗ-канал закрывается. 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Команды РОРЗ состоят из ключевых слов, состоящих из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ASCII</w:t>
      </w:r>
      <w:r w:rsidRPr="00585E4E">
        <w:rPr>
          <w:rFonts w:eastAsiaTheme="minorHAnsi" w:cstheme="minorBidi"/>
          <w:kern w:val="0"/>
          <w:sz w:val="28"/>
          <w:lang w:eastAsia="en-US"/>
        </w:rPr>
        <w:t>- символов, и одним или несколькими параметрами, отделяемыми друг от друга символом "пробела" - &lt;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SP</w:t>
      </w:r>
      <w:r w:rsidRPr="00585E4E">
        <w:rPr>
          <w:rFonts w:eastAsiaTheme="minorHAnsi" w:cstheme="minorBidi"/>
          <w:kern w:val="0"/>
          <w:sz w:val="28"/>
          <w:lang w:eastAsia="en-US"/>
        </w:rPr>
        <w:t>&gt;. Все команды заканчиваются символами "возврата каретки" и "перевода строки" - &lt;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CRLF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&gt;. Длина ключевых слов не превышает четырех символов, а каждого из аргументов может быть до 40 символов. 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Ответы РОРЗ-сервера на команды состоят из строки статус- индикатора, ключевого слова, строки дополнительной информации и символов завершения строки. Длина строки ответа может достигать 512 символов. Строка статус-индикатора принимает два значения: положительное ("+ОК") и отрицательное ("-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ERR</w:t>
      </w:r>
      <w:r w:rsidRPr="00585E4E">
        <w:rPr>
          <w:rFonts w:eastAsiaTheme="minorHAnsi" w:cstheme="minorBidi"/>
          <w:kern w:val="0"/>
          <w:sz w:val="28"/>
          <w:lang w:eastAsia="en-US"/>
        </w:rPr>
        <w:t>"). Любой сервер РОРЗ обязан отправлять строки статус-индикатора в верхнем регистре, тогда как другие команды и данные могут приниматься или отправляться как в нижнем, так и в верхнем регистрах. Ответы РОРЗ-сервера на отдельные команды могут составлять несколько строк. В этом случае строки разделены символами &lt;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CRLF</w:t>
      </w:r>
      <w:r w:rsidRPr="00585E4E">
        <w:rPr>
          <w:rFonts w:eastAsiaTheme="minorHAnsi" w:cstheme="minorBidi"/>
          <w:kern w:val="0"/>
          <w:sz w:val="28"/>
          <w:lang w:eastAsia="en-US"/>
        </w:rPr>
        <w:t>&gt;. Последнюю строку информационной группы завершает строка, состоящая из символа "." (код — 046) и &lt;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CRLF</w:t>
      </w:r>
      <w:r w:rsidRPr="00585E4E">
        <w:rPr>
          <w:rFonts w:eastAsiaTheme="minorHAnsi" w:cstheme="minorBidi"/>
          <w:kern w:val="0"/>
          <w:sz w:val="28"/>
          <w:lang w:eastAsia="en-US"/>
        </w:rPr>
        <w:t>&gt;, т. е. последовательность "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CRLF</w:t>
      </w:r>
      <w:r w:rsidRPr="00585E4E">
        <w:rPr>
          <w:rFonts w:eastAsiaTheme="minorHAnsi" w:cstheme="minorBidi"/>
          <w:kern w:val="0"/>
          <w:sz w:val="28"/>
          <w:lang w:eastAsia="en-US"/>
        </w:rPr>
        <w:t>.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CRLF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". 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РОРЗ-сессия состоит из нескольких частей. Как только открывается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Pr="00585E4E">
        <w:rPr>
          <w:rFonts w:eastAsiaTheme="minorHAnsi" w:cstheme="minorBidi"/>
          <w:kern w:val="0"/>
          <w:sz w:val="28"/>
          <w:lang w:eastAsia="en-US"/>
        </w:rPr>
        <w:t>-соединение и РОРЗ-сервер отправляет приветствие, сессия должна быть зарегистрирована - состояние аутентификации (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AUTHORIZATION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state</w:t>
      </w:r>
      <w:r w:rsidRPr="00585E4E">
        <w:rPr>
          <w:rFonts w:eastAsiaTheme="minorHAnsi" w:cstheme="minorBidi"/>
          <w:kern w:val="0"/>
          <w:sz w:val="28"/>
          <w:lang w:eastAsia="en-US"/>
        </w:rPr>
        <w:t>). Клиент должен зарегистрироваться в РОРЗ- сервере, т. е. ввести свой идентификатор и пароль. После этого сервер предоставляет клиенту его почтовый ящик и открывает для данного клиента транзакцию - состояние начала транзакции обмена (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TRANSACTION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state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). На этой стадии клиент может считать и удалить почту своего почтового ящика. </w:t>
      </w:r>
    </w:p>
    <w:p w:rsidR="001439B0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lastRenderedPageBreak/>
        <w:t xml:space="preserve">После того как клиент заканчивает работу (передает команду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QUIT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), сессия переходит в состояние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UPDATE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завершение транзакции. В этом состоянии РОРЗ-сервер закрывает транзакцию данного клиента (на языке баз данных - операция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COMMIT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) и закрывает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Pr="00585E4E">
        <w:rPr>
          <w:rFonts w:eastAsiaTheme="minorHAnsi" w:cstheme="minorBidi"/>
          <w:kern w:val="0"/>
          <w:sz w:val="28"/>
          <w:lang w:eastAsia="en-US"/>
        </w:rPr>
        <w:t>-соединение. В случае получения неизвестной, неиспользуемой или неправильной команды, РОРЗ-сервер должен ответить отрицательным состоянием индикатора. РОРЗ-сервер может использовать в своей работе таймер контроля времени соединения. Этот таймер отсчитывает время "бездействия" ("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idle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") клиента в сессии от последней переданной команды. Если время сессии истекло, сервер закрывает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-соединение, не переходя в состояние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UPDATE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(иными словами, откатывает транзакцию или на языке баз данных — выполняет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ROLLBACK</w:t>
      </w:r>
      <w:r w:rsidRPr="00585E4E">
        <w:rPr>
          <w:rFonts w:eastAsiaTheme="minorHAnsi" w:cstheme="minorBidi"/>
          <w:kern w:val="0"/>
          <w:sz w:val="28"/>
          <w:lang w:eastAsia="en-US"/>
        </w:rPr>
        <w:t>) [25].</w:t>
      </w:r>
    </w:p>
    <w:p w:rsidR="000C4C5B" w:rsidRPr="00585E4E" w:rsidRDefault="000C4C5B" w:rsidP="001439B0">
      <w:pPr>
        <w:pStyle w:val="Standard"/>
        <w:spacing w:after="240"/>
        <w:ind w:firstLine="284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 РОРЗ-сервер может обслуживать группу клиентов, которые, возможно, присоединяются по коммутируемой линии, и, следовательно, необходимо иметь средство автоматического регулирования времени соединения. По спецификации РОРЗ-таймер контроля состояния "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idle</w:t>
      </w:r>
      <w:r w:rsidRPr="00585E4E">
        <w:rPr>
          <w:rFonts w:eastAsiaTheme="minorHAnsi" w:cstheme="minorBidi"/>
          <w:kern w:val="0"/>
          <w:sz w:val="28"/>
          <w:lang w:eastAsia="en-US"/>
        </w:rPr>
        <w:t>" должен быть установлен на промежуток времени не менее 10 минут.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Команды протокола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>3: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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USER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идентифицирует пользователя с указанным именем;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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PASS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указывает пароль для пары клиент-сервер</w:t>
      </w:r>
      <w:proofErr w:type="gramStart"/>
      <w:r w:rsidRPr="00585E4E">
        <w:rPr>
          <w:rFonts w:eastAsiaTheme="minorHAnsi" w:cstheme="minorBidi"/>
          <w:kern w:val="0"/>
          <w:sz w:val="28"/>
          <w:lang w:eastAsia="en-US"/>
        </w:rPr>
        <w:t>;</w:t>
      </w:r>
      <w:proofErr w:type="gramEnd"/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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QUIT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закрывает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Pr="00585E4E">
        <w:rPr>
          <w:rFonts w:eastAsiaTheme="minorHAnsi" w:cstheme="minorBidi"/>
          <w:kern w:val="0"/>
          <w:sz w:val="28"/>
          <w:lang w:eastAsia="en-US"/>
        </w:rPr>
        <w:t>-соединение</w:t>
      </w:r>
      <w:proofErr w:type="gramStart"/>
      <w:r w:rsidRPr="00585E4E">
        <w:rPr>
          <w:rFonts w:eastAsiaTheme="minorHAnsi" w:cstheme="minorBidi"/>
          <w:kern w:val="0"/>
          <w:sz w:val="28"/>
          <w:lang w:eastAsia="en-US"/>
        </w:rPr>
        <w:t>;</w:t>
      </w:r>
      <w:proofErr w:type="gramEnd"/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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STAT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сервер возвращает количество сообщений в почтовом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ящике плюс размер почтового ящика;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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LIST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сервер возвращает идентификаторы сообщений вместе с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размерами сообщений;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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RETR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извлекает сообщение из почтового ящика;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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DELE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отмечает сообщение для удаления;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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NOOP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Сервер возвращает положительный ответ, но не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совершает никаких действий;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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LAST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Сервер возвращает наибольший номер сообщения из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тех, к которым ранее уже обращались;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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RSET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- Отменяет удаление сообщения, отмеченного ранее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lastRenderedPageBreak/>
        <w:t xml:space="preserve">командой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DELE</w:t>
      </w:r>
      <w:r w:rsidRPr="00585E4E">
        <w:rPr>
          <w:rFonts w:eastAsiaTheme="minorHAnsi" w:cstheme="minorBidi"/>
          <w:kern w:val="0"/>
          <w:sz w:val="28"/>
          <w:lang w:eastAsia="en-US"/>
        </w:rPr>
        <w:t>.</w:t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</w:p>
    <w:p w:rsidR="000C4C5B" w:rsidRPr="00EA232E" w:rsidRDefault="000C4C5B" w:rsidP="000C4C5B">
      <w:pPr>
        <w:pStyle w:val="Standard"/>
        <w:spacing w:after="240"/>
        <w:jc w:val="center"/>
        <w:rPr>
          <w:rFonts w:eastAsiaTheme="minorHAnsi" w:cstheme="minorBidi"/>
          <w:b/>
          <w:kern w:val="0"/>
          <w:sz w:val="28"/>
          <w:lang w:eastAsia="en-US"/>
        </w:rPr>
      </w:pPr>
      <w:r w:rsidRPr="00585E4E">
        <w:rPr>
          <w:rFonts w:eastAsiaTheme="minorHAnsi" w:cstheme="minorBidi"/>
          <w:b/>
          <w:kern w:val="0"/>
          <w:sz w:val="28"/>
          <w:lang w:eastAsia="en-US"/>
        </w:rPr>
        <w:t>Протокол</w:t>
      </w:r>
      <w:r w:rsidRPr="00EA232E">
        <w:rPr>
          <w:rFonts w:eastAsiaTheme="minorHAnsi" w:cstheme="minorBidi"/>
          <w:b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b/>
          <w:kern w:val="0"/>
          <w:sz w:val="28"/>
          <w:lang w:val="en-US" w:eastAsia="en-US"/>
        </w:rPr>
        <w:t>SMTP</w:t>
      </w:r>
    </w:p>
    <w:p w:rsidR="001439B0" w:rsidRPr="00585E4E" w:rsidRDefault="000C4C5B" w:rsidP="001439B0">
      <w:pPr>
        <w:pStyle w:val="Standard"/>
        <w:spacing w:after="240"/>
        <w:ind w:firstLine="708"/>
        <w:rPr>
          <w:rFonts w:eastAsiaTheme="minorHAnsi" w:cstheme="minorBidi"/>
          <w:b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(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Simple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Mail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Transfer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Protocol</w:t>
      </w:r>
      <w:r w:rsidRPr="00585E4E">
        <w:rPr>
          <w:rFonts w:eastAsiaTheme="minorHAnsi" w:cstheme="minorBidi"/>
          <w:kern w:val="0"/>
          <w:sz w:val="28"/>
          <w:lang w:eastAsia="en-US"/>
        </w:rPr>
        <w:t>) - широко используемый</w:t>
      </w:r>
      <w:r w:rsidRPr="00585E4E">
        <w:rPr>
          <w:rFonts w:eastAsiaTheme="minorHAnsi" w:cstheme="minorBidi"/>
          <w:b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>сетевой протокол, предназначенный для передачи электронной почты</w:t>
      </w:r>
      <w:r w:rsidRPr="00585E4E">
        <w:rPr>
          <w:rFonts w:eastAsiaTheme="minorHAnsi" w:cstheme="minorBidi"/>
          <w:b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в сетях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Pr="00585E4E">
        <w:rPr>
          <w:rFonts w:eastAsiaTheme="minorHAnsi" w:cstheme="minorBidi"/>
          <w:kern w:val="0"/>
          <w:sz w:val="28"/>
          <w:lang w:eastAsia="en-US"/>
        </w:rPr>
        <w:t>/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IP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.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впервые был описан в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RFC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821 (1982 год);</w:t>
      </w:r>
      <w:r w:rsidRPr="00585E4E">
        <w:rPr>
          <w:rFonts w:eastAsiaTheme="minorHAnsi" w:cstheme="minorBidi"/>
          <w:b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последнее обновление в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RFC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5321 (2008) включает масштабируемое</w:t>
      </w:r>
      <w:r w:rsidRPr="00585E4E">
        <w:rPr>
          <w:rFonts w:eastAsiaTheme="minorHAnsi" w:cstheme="minorBidi"/>
          <w:b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расширение -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ESMTP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(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Extended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>). В настоящее время под</w:t>
      </w:r>
      <w:r w:rsidRPr="00585E4E">
        <w:rPr>
          <w:rFonts w:eastAsiaTheme="minorHAnsi" w:cstheme="minorBidi"/>
          <w:b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«протоколом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>», как правило, подразумевают и его расширения.</w:t>
      </w:r>
      <w:r w:rsidRPr="00585E4E">
        <w:rPr>
          <w:rFonts w:eastAsiaTheme="minorHAnsi" w:cstheme="minorBidi"/>
          <w:b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Протокол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предназначен для передачи исходящей почты,</w:t>
      </w:r>
      <w:r w:rsidRPr="00585E4E">
        <w:rPr>
          <w:rFonts w:eastAsiaTheme="minorHAnsi" w:cstheme="minorBidi"/>
          <w:b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используя для этого порт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25 [23].</w:t>
      </w:r>
      <w:r w:rsidRPr="00585E4E">
        <w:rPr>
          <w:rFonts w:eastAsiaTheme="minorHAnsi" w:cstheme="minorBidi"/>
          <w:b/>
          <w:kern w:val="0"/>
          <w:sz w:val="28"/>
          <w:lang w:eastAsia="en-US"/>
        </w:rPr>
        <w:t xml:space="preserve"> </w:t>
      </w:r>
    </w:p>
    <w:p w:rsidR="000C4C5B" w:rsidRPr="00585E4E" w:rsidRDefault="000C4C5B" w:rsidP="001439B0">
      <w:pPr>
        <w:pStyle w:val="Standard"/>
        <w:spacing w:after="240"/>
        <w:ind w:firstLine="708"/>
        <w:rPr>
          <w:rFonts w:eastAsiaTheme="minorHAnsi" w:cstheme="minorBidi"/>
          <w:b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Упрощенно схема взаимодействия представлена на рис. 7.1</w:t>
      </w:r>
      <w:r w:rsidRPr="00585E4E">
        <w:rPr>
          <w:rFonts w:eastAsiaTheme="minorHAnsi" w:cstheme="minorBidi"/>
          <w:b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>(объемными стрелками показано направление движения почтовых</w:t>
      </w:r>
      <w:r w:rsidRPr="00585E4E">
        <w:rPr>
          <w:rFonts w:eastAsiaTheme="minorHAnsi" w:cstheme="minorBidi"/>
          <w:b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>сообщений).</w:t>
      </w:r>
    </w:p>
    <w:p w:rsidR="000C4C5B" w:rsidRPr="00585E4E" w:rsidRDefault="001439B0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noProof/>
          <w:kern w:val="0"/>
          <w:sz w:val="28"/>
        </w:rPr>
        <w:drawing>
          <wp:inline distT="0" distB="0" distL="0" distR="0">
            <wp:extent cx="5309546" cy="1379220"/>
            <wp:effectExtent l="0" t="0" r="5715" b="0"/>
            <wp:docPr id="1" name="Рисунок 1" descr="C:\Users\500a5\Desktop\13-04-2021 11-02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13-04-2021 11-02-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696" cy="144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5B" w:rsidRPr="00585E4E" w:rsidRDefault="000C4C5B" w:rsidP="000C4C5B">
      <w:pPr>
        <w:pStyle w:val="Standard"/>
        <w:spacing w:after="240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Рис. 7.1. Отправка почты по протоколу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</w:p>
    <w:p w:rsidR="004E6AF0" w:rsidRPr="00585E4E" w:rsidRDefault="000C4C5B" w:rsidP="004E6AF0">
      <w:pPr>
        <w:pStyle w:val="Standard"/>
        <w:spacing w:after="240"/>
        <w:ind w:firstLine="708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Со стороны пользователя обычно одна и та же программа выступает в роли и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3 клиента, и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клиента отправителя. Наиболее распространенными на данный момент являются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MS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Outlook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The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Bat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Netscape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Messenger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Eudora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Pegasus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mail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Mutt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Pine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и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др. При нажатии в них на 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кнопочку "отправить" происходит </w:t>
      </w:r>
      <w:r w:rsidRPr="00585E4E">
        <w:rPr>
          <w:rFonts w:eastAsiaTheme="minorHAnsi" w:cstheme="minorBidi"/>
          <w:kern w:val="0"/>
          <w:sz w:val="28"/>
          <w:lang w:eastAsia="en-US"/>
        </w:rPr>
        <w:t>формирование очереди сообщени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й, и установление двустороннего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сеанса общения с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серверо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м провайдера. На схеме у </w:t>
      </w:r>
      <w:r w:rsidRPr="00585E4E">
        <w:rPr>
          <w:rFonts w:eastAsiaTheme="minorHAnsi" w:cstheme="minorBidi"/>
          <w:kern w:val="0"/>
          <w:sz w:val="28"/>
          <w:lang w:eastAsia="en-US"/>
        </w:rPr>
        <w:t>пользователя есть клиентское ПО, а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у провайдера – серверная часть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приложения. На самом деле это немного не так. Протокол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>делает возможным смену сторон даж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е в ходе одного сеанса. Условно </w:t>
      </w:r>
      <w:r w:rsidRPr="00585E4E">
        <w:rPr>
          <w:rFonts w:eastAsiaTheme="minorHAnsi" w:cstheme="minorBidi"/>
          <w:kern w:val="0"/>
          <w:sz w:val="28"/>
          <w:lang w:eastAsia="en-US"/>
        </w:rPr>
        <w:t>принято считать клиентом ту сторону, кот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орая начинает </w:t>
      </w:r>
      <w:r w:rsidRPr="00585E4E">
        <w:rPr>
          <w:rFonts w:eastAsiaTheme="minorHAnsi" w:cstheme="minorBidi"/>
          <w:kern w:val="0"/>
          <w:sz w:val="28"/>
          <w:lang w:eastAsia="en-US"/>
        </w:rPr>
        <w:t>взаимодействие и хочет отослать почт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у, а сервером ту, что принимает </w:t>
      </w:r>
      <w:r w:rsidRPr="00585E4E">
        <w:rPr>
          <w:rFonts w:eastAsiaTheme="minorHAnsi" w:cstheme="minorBidi"/>
          <w:kern w:val="0"/>
          <w:sz w:val="28"/>
          <w:lang w:eastAsia="en-US"/>
        </w:rPr>
        <w:t>запросы. После того, как кл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иент посылает серверу несколько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служебных команд и получает 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положительные ответы на них, он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отправляет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серверу собственно тело сообщения.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сервер </w:t>
      </w:r>
      <w:r w:rsidRPr="00585E4E">
        <w:rPr>
          <w:rFonts w:eastAsiaTheme="minorHAnsi" w:cstheme="minorBidi"/>
          <w:kern w:val="0"/>
          <w:sz w:val="28"/>
          <w:lang w:eastAsia="en-US"/>
        </w:rPr>
        <w:t>получает сообщение, вносит в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него дополнительные заголовки, </w:t>
      </w:r>
      <w:r w:rsidRPr="00585E4E">
        <w:rPr>
          <w:rFonts w:eastAsiaTheme="minorHAnsi" w:cstheme="minorBidi"/>
          <w:kern w:val="0"/>
          <w:sz w:val="28"/>
          <w:lang w:eastAsia="en-US"/>
        </w:rPr>
        <w:t>указывающие на то, что он обработал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данное послание, устанавливает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связь со следующим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серв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ером по пути следования письма.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Общение между любыми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серверами происходит по той же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схеме. Инициирует переговоры клиент, 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сервер на них отвечает, а затем </w:t>
      </w:r>
      <w:r w:rsidRPr="00585E4E">
        <w:rPr>
          <w:rFonts w:eastAsiaTheme="minorHAnsi" w:cstheme="minorBidi"/>
          <w:kern w:val="0"/>
          <w:sz w:val="28"/>
          <w:lang w:eastAsia="en-US"/>
        </w:rPr>
        <w:t>получает корреспонденцию и "стави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т </w:t>
      </w:r>
      <w:proofErr w:type="spellStart"/>
      <w:r w:rsidR="001439B0" w:rsidRPr="00585E4E">
        <w:rPr>
          <w:rFonts w:eastAsiaTheme="minorHAnsi" w:cstheme="minorBidi"/>
          <w:kern w:val="0"/>
          <w:sz w:val="28"/>
          <w:lang w:eastAsia="en-US"/>
        </w:rPr>
        <w:t>штампик</w:t>
      </w:r>
      <w:proofErr w:type="spellEnd"/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" в теле письма (в его </w:t>
      </w:r>
      <w:r w:rsidRPr="00585E4E">
        <w:rPr>
          <w:rFonts w:eastAsiaTheme="minorHAnsi" w:cstheme="minorBidi"/>
          <w:kern w:val="0"/>
          <w:sz w:val="28"/>
          <w:lang w:eastAsia="en-US"/>
        </w:rPr>
        <w:t>заголовочной части). Все это оч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ень напоминает 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lastRenderedPageBreak/>
        <w:t xml:space="preserve">обычную бумажную </w:t>
      </w:r>
      <w:r w:rsidRPr="00585E4E">
        <w:rPr>
          <w:rFonts w:eastAsiaTheme="minorHAnsi" w:cstheme="minorBidi"/>
          <w:kern w:val="0"/>
          <w:sz w:val="28"/>
          <w:lang w:eastAsia="en-US"/>
        </w:rPr>
        <w:t>почту, где работу по сортировке и отправке почты выполняют люди.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</w:p>
    <w:p w:rsidR="004E6AF0" w:rsidRPr="00585E4E" w:rsidRDefault="000C4C5B" w:rsidP="004E6AF0">
      <w:pPr>
        <w:pStyle w:val="Standard"/>
        <w:spacing w:after="240"/>
        <w:ind w:firstLine="708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Если на каком-нибудь этапе передачи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клиент обнаружит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>невозможность подключиться к следующему серверу (например,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>компьютер отправили на профилак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тику или аппаратура связи вышла </w:t>
      </w:r>
      <w:r w:rsidRPr="00585E4E">
        <w:rPr>
          <w:rFonts w:eastAsiaTheme="minorHAnsi" w:cstheme="minorBidi"/>
          <w:kern w:val="0"/>
          <w:sz w:val="28"/>
          <w:lang w:eastAsia="en-US"/>
        </w:rPr>
        <w:t>из строя), он будет пытаться отпр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авить сообщение через некоторое </w:t>
      </w:r>
      <w:r w:rsidRPr="00585E4E">
        <w:rPr>
          <w:rFonts w:eastAsiaTheme="minorHAnsi" w:cstheme="minorBidi"/>
          <w:kern w:val="0"/>
          <w:sz w:val="28"/>
          <w:lang w:eastAsia="en-US"/>
        </w:rPr>
        <w:t>время – 1 час, 4 часа, день и т.д. до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4 суток в общем случае. Причем </w:t>
      </w:r>
      <w:r w:rsidRPr="00585E4E">
        <w:rPr>
          <w:rFonts w:eastAsiaTheme="minorHAnsi" w:cstheme="minorBidi"/>
          <w:kern w:val="0"/>
          <w:sz w:val="28"/>
          <w:lang w:eastAsia="en-US"/>
        </w:rPr>
        <w:t>временные отрезки между поп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ытками, как правило, зависят от </w:t>
      </w:r>
      <w:r w:rsidRPr="00585E4E">
        <w:rPr>
          <w:rFonts w:eastAsiaTheme="minorHAnsi" w:cstheme="minorBidi"/>
          <w:kern w:val="0"/>
          <w:sz w:val="28"/>
          <w:lang w:eastAsia="en-US"/>
        </w:rPr>
        <w:t>настроек программы-</w:t>
      </w:r>
      <w:proofErr w:type="spellStart"/>
      <w:r w:rsidRPr="00585E4E">
        <w:rPr>
          <w:rFonts w:eastAsiaTheme="minorHAnsi" w:cstheme="minorBidi"/>
          <w:kern w:val="0"/>
          <w:sz w:val="28"/>
          <w:lang w:eastAsia="en-US"/>
        </w:rPr>
        <w:t>пересыль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>щика</w:t>
      </w:r>
      <w:proofErr w:type="spellEnd"/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почты. Одновременно, такой </w:t>
      </w:r>
      <w:r w:rsidRPr="00585E4E">
        <w:rPr>
          <w:rFonts w:eastAsiaTheme="minorHAnsi" w:cstheme="minorBidi"/>
          <w:kern w:val="0"/>
          <w:sz w:val="28"/>
          <w:lang w:eastAsia="en-US"/>
        </w:rPr>
        <w:t>сервер должен уведомить отправ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ителя сообщения о невозможности </w:t>
      </w:r>
      <w:r w:rsidRPr="00585E4E">
        <w:rPr>
          <w:rFonts w:eastAsiaTheme="minorHAnsi" w:cstheme="minorBidi"/>
          <w:kern w:val="0"/>
          <w:sz w:val="28"/>
          <w:lang w:eastAsia="en-US"/>
        </w:rPr>
        <w:t>доставить почту, послав ему стандартное письмо "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Failed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delivery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"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(доставка невозможна) и рассказав 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о графике дальнейших попыток по </w:t>
      </w:r>
      <w:r w:rsidRPr="00585E4E">
        <w:rPr>
          <w:rFonts w:eastAsiaTheme="minorHAnsi" w:cstheme="minorBidi"/>
          <w:kern w:val="0"/>
          <w:sz w:val="28"/>
          <w:lang w:eastAsia="en-US"/>
        </w:rPr>
        <w:t>продвижению исходного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сообщения. Если канал связи не </w:t>
      </w:r>
      <w:r w:rsidRPr="00585E4E">
        <w:rPr>
          <w:rFonts w:eastAsiaTheme="minorHAnsi" w:cstheme="minorBidi"/>
          <w:kern w:val="0"/>
          <w:sz w:val="28"/>
          <w:lang w:eastAsia="en-US"/>
        </w:rPr>
        <w:t>восстановится за указанный большо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й промежуток времени (например, </w:t>
      </w:r>
      <w:r w:rsidRPr="00585E4E">
        <w:rPr>
          <w:rFonts w:eastAsiaTheme="minorHAnsi" w:cstheme="minorBidi"/>
          <w:kern w:val="0"/>
          <w:sz w:val="28"/>
          <w:lang w:eastAsia="en-US"/>
        </w:rPr>
        <w:t>4 дня), посланная информ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ация будет считаться утерянной. </w:t>
      </w:r>
    </w:p>
    <w:p w:rsidR="004E6AF0" w:rsidRPr="00585E4E" w:rsidRDefault="000C4C5B" w:rsidP="004E6AF0">
      <w:pPr>
        <w:pStyle w:val="Standard"/>
        <w:spacing w:after="240"/>
        <w:ind w:firstLine="708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Как только почта достигнет конечного пункта (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сервера </w:t>
      </w:r>
      <w:r w:rsidRPr="00585E4E">
        <w:rPr>
          <w:rFonts w:eastAsiaTheme="minorHAnsi" w:cstheme="minorBidi"/>
          <w:kern w:val="0"/>
          <w:sz w:val="28"/>
          <w:lang w:eastAsia="en-US"/>
        </w:rPr>
        <w:t>адресата сообщения), она будет сл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ожена в почтовый ящик абонента,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который всегда сможет в удобное 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для него время изъять ее по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протоколам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POP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3 или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IMAP</w:t>
      </w:r>
      <w:r w:rsidRPr="00585E4E">
        <w:rPr>
          <w:rFonts w:eastAsiaTheme="minorHAnsi" w:cstheme="minorBidi"/>
          <w:kern w:val="0"/>
          <w:sz w:val="28"/>
          <w:lang w:eastAsia="en-US"/>
        </w:rPr>
        <w:t>, в за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висимости от того, какой из них поддерживается провайдером. </w:t>
      </w:r>
    </w:p>
    <w:p w:rsidR="004E6AF0" w:rsidRPr="00585E4E" w:rsidRDefault="000C4C5B" w:rsidP="004E6AF0">
      <w:pPr>
        <w:pStyle w:val="Standard"/>
        <w:spacing w:after="240"/>
        <w:ind w:firstLine="708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Анализируя заголовок письма,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можно узнать какими путями оно </w:t>
      </w:r>
      <w:r w:rsidRPr="00585E4E">
        <w:rPr>
          <w:rFonts w:eastAsiaTheme="minorHAnsi" w:cstheme="minorBidi"/>
          <w:kern w:val="0"/>
          <w:sz w:val="28"/>
          <w:lang w:eastAsia="en-US"/>
        </w:rPr>
        <w:t>путешествовало, как долго длился са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м путь, как называлась почтовая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программа отправителя и многое 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другое. Получить эту информацию </w:t>
      </w:r>
      <w:r w:rsidRPr="00585E4E">
        <w:rPr>
          <w:rFonts w:eastAsiaTheme="minorHAnsi" w:cstheme="minorBidi"/>
          <w:kern w:val="0"/>
          <w:sz w:val="28"/>
          <w:lang w:eastAsia="en-US"/>
        </w:rPr>
        <w:t>можно в "Свойствах письма", кликн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ув правой кнопкой мыши на самом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письме в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MS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Outlook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нажав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Ctrl</w:t>
      </w:r>
      <w:r w:rsidRPr="00585E4E">
        <w:rPr>
          <w:rFonts w:eastAsiaTheme="minorHAnsi" w:cstheme="minorBidi"/>
          <w:kern w:val="0"/>
          <w:sz w:val="28"/>
          <w:lang w:eastAsia="en-US"/>
        </w:rPr>
        <w:t>+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Shift</w:t>
      </w:r>
      <w:r w:rsidRPr="00585E4E">
        <w:rPr>
          <w:rFonts w:eastAsiaTheme="minorHAnsi" w:cstheme="minorBidi"/>
          <w:kern w:val="0"/>
          <w:sz w:val="28"/>
          <w:lang w:eastAsia="en-US"/>
        </w:rPr>
        <w:t>+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H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в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The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Bat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или совершить </w:t>
      </w:r>
      <w:r w:rsidRPr="00585E4E">
        <w:rPr>
          <w:rFonts w:eastAsiaTheme="minorHAnsi" w:cstheme="minorBidi"/>
          <w:kern w:val="0"/>
          <w:sz w:val="28"/>
          <w:lang w:eastAsia="en-US"/>
        </w:rPr>
        <w:t>нечто подоб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ное в других почтовых клиентах. </w:t>
      </w:r>
    </w:p>
    <w:p w:rsidR="004E6AF0" w:rsidRPr="00585E4E" w:rsidRDefault="000C4C5B" w:rsidP="004E6AF0">
      <w:pPr>
        <w:pStyle w:val="Standard"/>
        <w:spacing w:after="240"/>
        <w:ind w:firstLine="708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Рассмотрим клиент-сервер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ное взаимодействие по протоколу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>. Программа пользователя, в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ыбрав для связи соответствующий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почтовый сервер, устанавливает 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с ним контакт на транспортном и </w:t>
      </w:r>
      <w:r w:rsidRPr="00585E4E">
        <w:rPr>
          <w:rFonts w:eastAsiaTheme="minorHAnsi" w:cstheme="minorBidi"/>
          <w:kern w:val="0"/>
          <w:sz w:val="28"/>
          <w:lang w:eastAsia="en-US"/>
        </w:rPr>
        <w:t>сеансовом уровнях эталонной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модели взаимодействия открытых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систем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OSI</w:t>
      </w:r>
      <w:r w:rsidRPr="00585E4E">
        <w:rPr>
          <w:rFonts w:eastAsiaTheme="minorHAnsi" w:cstheme="minorBidi"/>
          <w:kern w:val="0"/>
          <w:sz w:val="28"/>
          <w:lang w:eastAsia="en-US"/>
        </w:rPr>
        <w:t>/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RM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(в терминах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Pr="00585E4E">
        <w:rPr>
          <w:rFonts w:eastAsiaTheme="minorHAnsi" w:cstheme="minorBidi"/>
          <w:kern w:val="0"/>
          <w:sz w:val="28"/>
          <w:lang w:eastAsia="en-US"/>
        </w:rPr>
        <w:t>/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IP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(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transmission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control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protocol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/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internet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protocol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) это –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уровень). 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Взаимодействие на более низких </w:t>
      </w:r>
      <w:r w:rsidRPr="00585E4E">
        <w:rPr>
          <w:rFonts w:eastAsiaTheme="minorHAnsi" w:cstheme="minorBidi"/>
          <w:kern w:val="0"/>
          <w:sz w:val="28"/>
          <w:lang w:eastAsia="en-US"/>
        </w:rPr>
        <w:t>уровнях (канальном, сетевом) происхо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дит прозрачно для обеих сторон.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Протокол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– протокол приклад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ного уровня и базируется поверх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Pr="00585E4E">
        <w:rPr>
          <w:rFonts w:eastAsiaTheme="minorHAnsi" w:cstheme="minorBidi"/>
          <w:kern w:val="0"/>
          <w:sz w:val="28"/>
          <w:lang w:eastAsia="en-US"/>
        </w:rPr>
        <w:t>. В его рамках не оговаривается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ни размер сегментов данных, ни </w:t>
      </w:r>
      <w:r w:rsidRPr="00585E4E">
        <w:rPr>
          <w:rFonts w:eastAsiaTheme="minorHAnsi" w:cstheme="minorBidi"/>
          <w:kern w:val="0"/>
          <w:sz w:val="28"/>
          <w:lang w:eastAsia="en-US"/>
        </w:rPr>
        <w:t>правила квитирования, ни отсле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живание ошибок, возникающих при передаче информации. </w:t>
      </w:r>
    </w:p>
    <w:p w:rsidR="004E6AF0" w:rsidRPr="00585E4E" w:rsidRDefault="000C4C5B" w:rsidP="004E6AF0">
      <w:pPr>
        <w:pStyle w:val="Standard"/>
        <w:spacing w:after="240"/>
        <w:ind w:firstLine="708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По уже установленному со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единению клиентское ПО передает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команды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серверу, ожидая тут же получить ответы. В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арсенал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клиента, равно как и серве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ра, входит около 10 команд, но,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воспользовавшись только пятью из 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них, уже можно легально послать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почтовое сообщение. Это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HELO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MAIL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RCPT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DATA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QUIT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. Их </w:t>
      </w:r>
      <w:r w:rsidRPr="00585E4E">
        <w:rPr>
          <w:rFonts w:eastAsiaTheme="minorHAnsi" w:cstheme="minorBidi"/>
          <w:kern w:val="0"/>
          <w:sz w:val="28"/>
          <w:lang w:eastAsia="en-US"/>
        </w:rPr>
        <w:t>использование подразумевается именно в такой последовател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ьности.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HELO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предназначена для идентификации отправителя,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MAIL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указывает адрес отправителя,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RCPT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– адрес назначения. 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lastRenderedPageBreak/>
        <w:t xml:space="preserve">После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команды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DATA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и ответа на не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е, клиент посылает серверу тело </w:t>
      </w:r>
      <w:r w:rsidRPr="00585E4E">
        <w:rPr>
          <w:rFonts w:eastAsiaTheme="minorHAnsi" w:cstheme="minorBidi"/>
          <w:kern w:val="0"/>
          <w:sz w:val="28"/>
          <w:lang w:eastAsia="en-US"/>
        </w:rPr>
        <w:t>сообщения, которое должно заканчи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ваться строкой, содержащей лишь </w:t>
      </w:r>
      <w:r w:rsidRPr="00585E4E">
        <w:rPr>
          <w:rFonts w:eastAsiaTheme="minorHAnsi" w:cstheme="minorBidi"/>
          <w:kern w:val="0"/>
          <w:sz w:val="28"/>
          <w:lang w:eastAsia="en-US"/>
        </w:rPr>
        <w:t>одну точк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у. </w:t>
      </w:r>
    </w:p>
    <w:p w:rsidR="004E6AF0" w:rsidRPr="00585E4E" w:rsidRDefault="000C4C5B" w:rsidP="004E6AF0">
      <w:pPr>
        <w:pStyle w:val="Standard"/>
        <w:spacing w:after="240"/>
        <w:ind w:firstLine="708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Непосредственно после устано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вления соединения сервер выдает </w:t>
      </w:r>
      <w:r w:rsidRPr="00585E4E">
        <w:rPr>
          <w:rFonts w:eastAsiaTheme="minorHAnsi" w:cstheme="minorBidi"/>
          <w:kern w:val="0"/>
          <w:sz w:val="28"/>
          <w:lang w:eastAsia="en-US"/>
        </w:rPr>
        <w:t>строчку с кодом ответа 2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20. В ответ на нее клиент может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инициировать сеанс связи по протоколу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, послав команду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HELO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eastAsia="en-US"/>
        </w:rPr>
        <w:t>и указав у нее в аргументах имя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своего компьютера. По принятии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команды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HELO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сервер обязан сделать запрос в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DNS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и, если это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возможно, по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IP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адресу опр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еделить доменное имя компьютера </w:t>
      </w:r>
      <w:r w:rsidRPr="00585E4E">
        <w:rPr>
          <w:rFonts w:eastAsiaTheme="minorHAnsi" w:cstheme="minorBidi"/>
          <w:kern w:val="0"/>
          <w:sz w:val="28"/>
          <w:lang w:eastAsia="en-US"/>
        </w:rPr>
        <w:t>клиента. (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IP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адрес уже известен на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момент установления соединения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по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TCP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протоколу). </w:t>
      </w:r>
    </w:p>
    <w:p w:rsidR="004E6AF0" w:rsidRPr="00585E4E" w:rsidRDefault="000C4C5B" w:rsidP="004E6AF0">
      <w:pPr>
        <w:pStyle w:val="Standard"/>
        <w:spacing w:after="240"/>
        <w:ind w:firstLine="708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Далее в команде "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MAIL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FROM</w:t>
      </w:r>
      <w:r w:rsidRPr="00585E4E">
        <w:rPr>
          <w:rFonts w:eastAsiaTheme="minorHAnsi" w:cstheme="minorBidi"/>
          <w:kern w:val="0"/>
          <w:sz w:val="28"/>
          <w:lang w:eastAsia="en-US"/>
        </w:rPr>
        <w:t>:" клиент сообщает обратный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адрес </w:t>
      </w:r>
      <w:r w:rsidRPr="00585E4E">
        <w:rPr>
          <w:rFonts w:eastAsiaTheme="minorHAnsi" w:cstheme="minorBidi"/>
          <w:kern w:val="0"/>
          <w:sz w:val="28"/>
          <w:lang w:eastAsia="en-US"/>
        </w:rPr>
        <w:t>отправителя, который проверяется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обычно только на корректность. </w:t>
      </w:r>
      <w:r w:rsidRPr="00585E4E">
        <w:rPr>
          <w:rFonts w:eastAsiaTheme="minorHAnsi" w:cstheme="minorBidi"/>
          <w:kern w:val="0"/>
          <w:sz w:val="28"/>
          <w:lang w:eastAsia="en-US"/>
        </w:rPr>
        <w:t>После слов "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RCPT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TO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:" следует 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набрать адрес электронной почты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абонента на данном сервере. Клиент отсылает команду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DATA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и ждет </w:t>
      </w:r>
      <w:r w:rsidRPr="00585E4E">
        <w:rPr>
          <w:rFonts w:eastAsiaTheme="minorHAnsi" w:cstheme="minorBidi"/>
          <w:kern w:val="0"/>
          <w:sz w:val="28"/>
          <w:lang w:eastAsia="en-US"/>
        </w:rPr>
        <w:t>приглашения начать п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ересылку тела письма (код 354). </w:t>
      </w:r>
    </w:p>
    <w:p w:rsidR="004E6AF0" w:rsidRPr="00585E4E" w:rsidRDefault="000C4C5B" w:rsidP="004E6AF0">
      <w:pPr>
        <w:pStyle w:val="Standard"/>
        <w:spacing w:after="240"/>
        <w:ind w:firstLine="708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>Сообщение может быть дос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таточно длинным, но обязательно </w:t>
      </w:r>
      <w:r w:rsidRPr="00585E4E">
        <w:rPr>
          <w:rFonts w:eastAsiaTheme="minorHAnsi" w:cstheme="minorBidi"/>
          <w:kern w:val="0"/>
          <w:sz w:val="28"/>
          <w:lang w:eastAsia="en-US"/>
        </w:rPr>
        <w:t>должно заканчиваться строкой, в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которой есть одна-единственная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точка. Это служит сигналом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 серверу о том, что тело письма </w:t>
      </w:r>
      <w:r w:rsidRPr="00585E4E">
        <w:rPr>
          <w:rFonts w:eastAsiaTheme="minorHAnsi" w:cstheme="minorBidi"/>
          <w:kern w:val="0"/>
          <w:sz w:val="28"/>
          <w:lang w:eastAsia="en-US"/>
        </w:rPr>
        <w:t>закончилось. Он присва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 xml:space="preserve">ивает этому письму определенный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идентификатор, и ждет команды </w:t>
      </w:r>
      <w:r w:rsidRPr="00585E4E">
        <w:rPr>
          <w:rFonts w:eastAsiaTheme="minorHAnsi" w:cstheme="minorBidi"/>
          <w:kern w:val="0"/>
          <w:sz w:val="28"/>
          <w:lang w:val="en-US" w:eastAsia="en-US"/>
        </w:rPr>
        <w:t>QUIT</w:t>
      </w:r>
      <w:r w:rsidR="001439B0" w:rsidRPr="00585E4E">
        <w:rPr>
          <w:rFonts w:eastAsiaTheme="minorHAnsi" w:cstheme="minorBidi"/>
          <w:kern w:val="0"/>
          <w:sz w:val="28"/>
          <w:lang w:eastAsia="en-US"/>
        </w:rPr>
        <w:t>, после чего сеанс считается завершенным.</w:t>
      </w:r>
    </w:p>
    <w:p w:rsidR="000C4C5B" w:rsidRPr="00585E4E" w:rsidRDefault="001439B0" w:rsidP="004E6AF0">
      <w:pPr>
        <w:pStyle w:val="Standard"/>
        <w:spacing w:after="240"/>
        <w:ind w:firstLine="708"/>
        <w:jc w:val="both"/>
        <w:rPr>
          <w:rFonts w:eastAsiaTheme="minorHAnsi" w:cstheme="minorBidi"/>
          <w:kern w:val="0"/>
          <w:sz w:val="28"/>
          <w:lang w:eastAsia="en-US"/>
        </w:rPr>
      </w:pP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>Если клиент посылает сообщ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ение, у которого в заголовочной 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 xml:space="preserve">части в поле </w:t>
      </w:r>
      <w:r w:rsidR="000C4C5B" w:rsidRPr="00585E4E">
        <w:rPr>
          <w:rFonts w:eastAsiaTheme="minorHAnsi" w:cstheme="minorBidi"/>
          <w:kern w:val="0"/>
          <w:sz w:val="28"/>
          <w:lang w:val="en-US" w:eastAsia="en-US"/>
        </w:rPr>
        <w:t>CC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 xml:space="preserve"> указаны несколько </w:t>
      </w:r>
      <w:r w:rsidR="000C4C5B" w:rsidRPr="00585E4E">
        <w:rPr>
          <w:rFonts w:eastAsiaTheme="minorHAnsi" w:cstheme="minorBidi"/>
          <w:kern w:val="0"/>
          <w:sz w:val="28"/>
          <w:lang w:val="en-US" w:eastAsia="en-US"/>
        </w:rPr>
        <w:t>e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>-</w:t>
      </w:r>
      <w:r w:rsidR="000C4C5B" w:rsidRPr="00585E4E">
        <w:rPr>
          <w:rFonts w:eastAsiaTheme="minorHAnsi" w:cstheme="minorBidi"/>
          <w:kern w:val="0"/>
          <w:sz w:val="28"/>
          <w:lang w:val="en-US" w:eastAsia="en-US"/>
        </w:rPr>
        <w:t>mail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адресов, первый по пути 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 xml:space="preserve">следования </w:t>
      </w:r>
      <w:r w:rsidR="000C4C5B"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 xml:space="preserve"> сервер должен 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будет в общем случае установить 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>сеанс продвижения почты с кажд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ым из серверов данного списка и 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>отослать точную копию письма каждо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му. В случае использования поля </w:t>
      </w:r>
      <w:r w:rsidR="000C4C5B" w:rsidRPr="00585E4E">
        <w:rPr>
          <w:rFonts w:eastAsiaTheme="minorHAnsi" w:cstheme="minorBidi"/>
          <w:kern w:val="0"/>
          <w:sz w:val="28"/>
          <w:lang w:val="en-US" w:eastAsia="en-US"/>
        </w:rPr>
        <w:t>BCC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 xml:space="preserve"> клиент, формирующий сообщение, уничтожит запись </w:t>
      </w:r>
      <w:r w:rsidR="000C4C5B" w:rsidRPr="00585E4E">
        <w:rPr>
          <w:rFonts w:eastAsiaTheme="minorHAnsi" w:cstheme="minorBidi"/>
          <w:kern w:val="0"/>
          <w:sz w:val="28"/>
          <w:lang w:val="en-US" w:eastAsia="en-US"/>
        </w:rPr>
        <w:t>BCC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в теле 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 xml:space="preserve">сообщения и по количеству адресатов отошлет первому </w:t>
      </w:r>
      <w:r w:rsidR="000C4C5B"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серверу 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>команду "</w:t>
      </w:r>
      <w:r w:rsidR="000C4C5B" w:rsidRPr="00585E4E">
        <w:rPr>
          <w:rFonts w:eastAsiaTheme="minorHAnsi" w:cstheme="minorBidi"/>
          <w:kern w:val="0"/>
          <w:sz w:val="28"/>
          <w:lang w:val="en-US" w:eastAsia="en-US"/>
        </w:rPr>
        <w:t>RCPT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="000C4C5B" w:rsidRPr="00585E4E">
        <w:rPr>
          <w:rFonts w:eastAsiaTheme="minorHAnsi" w:cstheme="minorBidi"/>
          <w:kern w:val="0"/>
          <w:sz w:val="28"/>
          <w:lang w:val="en-US" w:eastAsia="en-US"/>
        </w:rPr>
        <w:t>TO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>:" каждый раз с новым адресом в качестве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>аргумента. Таким образом, сервер получит указание разослать почту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>по многим адресатам. Причем, в этом случае получатели писем ничего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 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>не будут знать друг о друге, т.к. расс</w:t>
      </w:r>
      <w:r w:rsidRPr="00585E4E">
        <w:rPr>
          <w:rFonts w:eastAsiaTheme="minorHAnsi" w:cstheme="minorBidi"/>
          <w:kern w:val="0"/>
          <w:sz w:val="28"/>
          <w:lang w:eastAsia="en-US"/>
        </w:rPr>
        <w:t xml:space="preserve">ылка осуществляется посредством 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 xml:space="preserve">команд </w:t>
      </w:r>
      <w:r w:rsidR="000C4C5B" w:rsidRPr="00585E4E">
        <w:rPr>
          <w:rFonts w:eastAsiaTheme="minorHAnsi" w:cstheme="minorBidi"/>
          <w:kern w:val="0"/>
          <w:sz w:val="28"/>
          <w:lang w:val="en-US" w:eastAsia="en-US"/>
        </w:rPr>
        <w:t>SMTP</w:t>
      </w:r>
      <w:r w:rsidR="000C4C5B" w:rsidRPr="00585E4E">
        <w:rPr>
          <w:rFonts w:eastAsiaTheme="minorHAnsi" w:cstheme="minorBidi"/>
          <w:kern w:val="0"/>
          <w:sz w:val="28"/>
          <w:lang w:eastAsia="en-US"/>
        </w:rPr>
        <w:t xml:space="preserve"> протокола.</w:t>
      </w:r>
    </w:p>
    <w:p w:rsidR="00EA232E" w:rsidRDefault="00EA232E" w:rsidP="00EA23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232E" w:rsidRPr="00EC3732" w:rsidRDefault="00EA232E" w:rsidP="00EA23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файла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proofErr w:type="spellEnd"/>
      <w:r w:rsidRPr="00EC373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EC37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A232E" w:rsidRPr="005D1BD9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1BD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5D1BD9">
        <w:rPr>
          <w:rFonts w:ascii="Courier New" w:hAnsi="Courier New" w:cs="Courier New"/>
          <w:sz w:val="20"/>
          <w:szCs w:val="20"/>
        </w:rPr>
        <w:t>ifndefMAINWINDOW_H</w:t>
      </w:r>
      <w:proofErr w:type="spellEnd"/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defineMAINWINDOW_H</w:t>
      </w:r>
      <w:proofErr w:type="spellEnd"/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QFile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QFileDialog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QTextStream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QListWidget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lastRenderedPageBreak/>
        <w:t>QT_BEGIN_NAMESPACE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namespaceUi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classMainWindow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QT_END_NAMESPACE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classMainWindow: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publicQMainWindow</w:t>
      </w:r>
      <w:proofErr w:type="spellEnd"/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Q_OBJECT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*parent=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QStringgetMessageInfo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intindex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privateslots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voidon_loginButton_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voidon_sendButton_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voidon_attachFileButton_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voidon_mailList_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itemClicked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QListWidgetItem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*item);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voidon_updateButton_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boolisUserLogged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intport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QStringlogin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,password,attachFile,server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QByteArrayattachment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QTcpSocketsocket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,pop3socket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boolisConnected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intcurrentMessage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QStringListinfos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//MAINWINDOW_H</w:t>
      </w:r>
    </w:p>
    <w:p w:rsidR="00EA232E" w:rsidRDefault="00EA232E" w:rsidP="00EA232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A232E" w:rsidRPr="005E7299" w:rsidRDefault="00EA232E" w:rsidP="00EA232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9912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9912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mainwindow.cpp: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include"mainwindow.h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include"ui_mainwindow.h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MainWindow::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MainWindow(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QWidget*parent):QMainWindow(parent),ui(newUi::MainWindow){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(this);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isUserLogged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false;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passwordEdit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setEchoMode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::Password);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isConnected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false;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server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="127.0.0.1";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currentMessage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deleteui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voidMainWindow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on_loginButton_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QStringrequest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QStringresponse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password=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passwordEdit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-&gt;text();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login=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loginEdit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-&gt;text();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socket.connectToHost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server,25);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socket.waitForConnected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(5000)){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socket.waitForReadyRead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socket.readAll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request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HELO"+server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+"\r\n";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lastRenderedPageBreak/>
        <w:t>socket.write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request.toLocal8Bit());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socket.waitForBytesWritten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socket.waitForReadyRead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socket.readAll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request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="AUTHLOGIN\r\n";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socket.write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request.toLocal8Bit());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socket.waitForBytesWritten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socket.waitForReadyRead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socket.readAll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request=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login.toUtf8().toBase64()+"\r\n";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socket.write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request.toLocal8Bit());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socket.waitForBytesWritten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socket.waitForReadyRead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socket.readAll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request=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password.toUtf8().toBase64()+"\r\n";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socket.write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request.toLocal8Bit());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socket.waitForBytesWritten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socket.waitForReadyRead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socket.readAll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isConnected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=true;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pop3socket.connectToHost(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server,110);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pop3socket.waitForConnected(5000)){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pop3socket.waitForReadyRead(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pop3socket.readAll();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request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USER"+this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loginEdit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-&gt;text()+"\r\n";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pop3socket.write(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request.toLocal8Bit());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pop3socket.waitForBytesWritten(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pop3socket.waitForReadyRead(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pop3socket.readAll();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request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PASS"+password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+"\r\n";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pop3socket.write(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request.toLocal8Bit());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pop3socket.waitForBytesWritten(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pop3socket.waitForReadyRead(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pop3socket.readAll();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isConnected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warning(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this,"</w:t>
      </w:r>
      <w:r w:rsidRPr="00EC3732">
        <w:rPr>
          <w:rFonts w:ascii="Courier New" w:hAnsi="Courier New" w:cs="Courier New"/>
          <w:sz w:val="20"/>
          <w:szCs w:val="20"/>
        </w:rPr>
        <w:t>Получилось</w:t>
      </w:r>
      <w:r w:rsidRPr="00F15EB3">
        <w:rPr>
          <w:rFonts w:ascii="Courier New" w:hAnsi="Courier New" w:cs="Courier New"/>
          <w:sz w:val="20"/>
          <w:szCs w:val="20"/>
          <w:lang w:val="en-US"/>
        </w:rPr>
        <w:t>!","</w:t>
      </w:r>
      <w:proofErr w:type="spellStart"/>
      <w:r w:rsidRPr="00EC3732">
        <w:rPr>
          <w:rFonts w:ascii="Courier New" w:hAnsi="Courier New" w:cs="Courier New"/>
          <w:sz w:val="20"/>
          <w:szCs w:val="20"/>
        </w:rPr>
        <w:t>Произошлоподключение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voidMainWindow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on_sendButton_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QStringrequest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QStringresponse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this-&gt;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isConnected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request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="MAILFROM:&lt;"+login+"&gt;\r\n";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socket.write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request.toLocal8Bit());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socket.waitForBytesWritten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socket.waitForReadyRead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socket.readAll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request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="RCPTTO:&lt;"+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receiverAdress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-&gt;text()+"&gt;\r\n";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socket.write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request.toLocal8Bit());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socket.waitForBytesWritten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socket.waitForReadyRead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socket.readAll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request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="DATA\r\n";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socket.write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request.toLocal8Bit());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socket.waitForBytesWritten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socket.waitForReadyRead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socket.readAll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request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="";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QTextStreammessageStream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&amp;request);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lastRenderedPageBreak/>
        <w:t>messageStream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&lt;&lt;"From:"&lt;&lt;login&lt;&lt;"\r\n";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messageStream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&lt;&lt;"Subject:"&lt;&lt;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-&gt;theme-&gt;text()&lt;&lt;"\r\n";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messageStream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&lt;&lt;"MIME-Version:1.0\r\n";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messageStream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&lt;&lt;"Content-Type:multipart/mixed;boundary=\"**********\"\r\n";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messageStream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&lt;&lt;"--**********\r\n";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messageStream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Content-Type:text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html;charset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=\"koi8-r\"\r\n";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messageStream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messageStream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-&gt;message-&gt;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toPlainText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()&lt;&lt;"\r\n";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messageStream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&lt;&lt;"--**********\r\n";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messageStream&lt;&lt;"Content-Type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:application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/octet-stream;name=\""&lt;&lt;this-&gt;attachFile&lt;&lt;"\"\r\n";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messageStream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&lt;&lt;"Content-Transfer-Encoding:base64\r\n\r\n";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messageStream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&lt;&lt;this-&gt;attachment.toBase64()&lt;&lt;"\r\n";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messageStream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&lt;&lt;"--**********\r\n";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messageStream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&lt;&lt;".\r\n";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socket.write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request.toLocal8Bit());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socket.waitForBytesWritten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socket.waitForReadyRead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socket.readAll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voidMainWindow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on_attachFileButton_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attachFile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QFileDialog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(this,"</w:t>
      </w:r>
      <w:proofErr w:type="spellStart"/>
      <w:r w:rsidRPr="00EC3732">
        <w:rPr>
          <w:rFonts w:ascii="Courier New" w:hAnsi="Courier New" w:cs="Courier New"/>
          <w:sz w:val="20"/>
          <w:szCs w:val="20"/>
        </w:rPr>
        <w:t>Выбратьвложение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",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,"</w:t>
      </w:r>
      <w:r w:rsidRPr="00EC3732">
        <w:rPr>
          <w:rFonts w:ascii="Courier New" w:hAnsi="Courier New" w:cs="Courier New"/>
          <w:sz w:val="20"/>
          <w:szCs w:val="20"/>
        </w:rPr>
        <w:t>Изображения</w:t>
      </w:r>
      <w:r w:rsidRPr="00F15EB3">
        <w:rPr>
          <w:rFonts w:ascii="Courier New" w:hAnsi="Courier New" w:cs="Courier New"/>
          <w:sz w:val="20"/>
          <w:szCs w:val="20"/>
          <w:lang w:val="en-US"/>
        </w:rPr>
        <w:t>(*.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*.jpg*.bmp)");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QFilefile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this-&gt;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attachFile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file.open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-&gt;attachment=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file.readAll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voidMainWindow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on_mailList_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itemClicked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QListWidgetItem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*item){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voidMainWindow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on_updateButton_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mailList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-&gt;clear();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isConnected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QStringrequest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QStringresponse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request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="LIST\r\n";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pop3socket.write(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request.toLocal8Bit());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pop3socket.waitForBytesWritten(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pop3socket.waitForReadyRead(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pop3socket.readAll();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intmessages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response.split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("")[1].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QStringListitems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items.length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()&lt;messages){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pop3socket.waitForReadyRead(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pop3socket.readAll();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items.append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response.split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("\r\n"));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intpos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autoitem:items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item!="."&amp;&amp;item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""){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QStringtmp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getMessageInfo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infos.append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QStringListlines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tmp.split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QStringinfo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="";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inti=0;i&lt;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lines.size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lastRenderedPageBreak/>
        <w:t>if(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lines[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].contains("Subject")||lines[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].contains("From")){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info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+=lines[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]+"";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mailList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(info);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infos.append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pop3socket.readAll();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E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QStringMainWindow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getMessageInfo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intindex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QStringrequest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QStringresponse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currentMessage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index;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request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="RETR"+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::number(index)+"\r\n";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pop3socket.write(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request.toLocal8Bit());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pop3socket.waitForBytesWritten(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pop3socket.waitForReadyRead(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pop3socket.readAll();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QStringmessage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QTextStreammessage_</w:t>
      </w: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stream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&amp;message);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intread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intall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response.split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("")[1].</w:t>
      </w:r>
      <w:proofErr w:type="spellStart"/>
      <w:r w:rsidRPr="00F15EB3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r w:rsidRPr="00F15E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pop3socket.waitForReadyRead(1000)){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read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+=pop3socket.bytesAvailable();</w:t>
      </w:r>
    </w:p>
    <w:p w:rsidR="00EA232E" w:rsidRPr="00F15EB3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EB3">
        <w:rPr>
          <w:rFonts w:ascii="Courier New" w:hAnsi="Courier New" w:cs="Courier New"/>
          <w:sz w:val="20"/>
          <w:szCs w:val="20"/>
          <w:lang w:val="en-US"/>
        </w:rPr>
        <w:t>response=</w:t>
      </w:r>
      <w:proofErr w:type="gramEnd"/>
      <w:r w:rsidRPr="00F15EB3">
        <w:rPr>
          <w:rFonts w:ascii="Courier New" w:hAnsi="Courier New" w:cs="Courier New"/>
          <w:sz w:val="20"/>
          <w:szCs w:val="20"/>
          <w:lang w:val="en-US"/>
        </w:rPr>
        <w:t>pop3socket.readAll();</w:t>
      </w:r>
    </w:p>
    <w:p w:rsidR="00EA232E" w:rsidRPr="00D841AB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1AB">
        <w:rPr>
          <w:rFonts w:ascii="Courier New" w:hAnsi="Courier New" w:cs="Courier New"/>
          <w:sz w:val="20"/>
          <w:szCs w:val="20"/>
          <w:lang w:val="en-US"/>
        </w:rPr>
        <w:t>message_stream</w:t>
      </w:r>
      <w:proofErr w:type="spellEnd"/>
      <w:r w:rsidRPr="00D841AB">
        <w:rPr>
          <w:rFonts w:ascii="Courier New" w:hAnsi="Courier New" w:cs="Courier New"/>
          <w:sz w:val="20"/>
          <w:szCs w:val="20"/>
          <w:lang w:val="en-US"/>
        </w:rPr>
        <w:t>&lt;&lt;response;</w:t>
      </w:r>
    </w:p>
    <w:p w:rsidR="00EA232E" w:rsidRPr="00EC3732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732">
        <w:rPr>
          <w:rFonts w:ascii="Courier New" w:hAnsi="Courier New" w:cs="Courier New"/>
          <w:sz w:val="20"/>
          <w:szCs w:val="20"/>
        </w:rPr>
        <w:t>}</w:t>
      </w:r>
    </w:p>
    <w:p w:rsidR="00EA232E" w:rsidRPr="00EC3732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C3732">
        <w:rPr>
          <w:rFonts w:ascii="Courier New" w:hAnsi="Courier New" w:cs="Courier New"/>
          <w:sz w:val="20"/>
          <w:szCs w:val="20"/>
        </w:rPr>
        <w:t>returnmessage</w:t>
      </w:r>
      <w:proofErr w:type="spellEnd"/>
      <w:r w:rsidRPr="00EC3732">
        <w:rPr>
          <w:rFonts w:ascii="Courier New" w:hAnsi="Courier New" w:cs="Courier New"/>
          <w:sz w:val="20"/>
          <w:szCs w:val="20"/>
        </w:rPr>
        <w:t>;</w:t>
      </w:r>
    </w:p>
    <w:p w:rsidR="00EA232E" w:rsidRPr="00EC3732" w:rsidRDefault="00EA232E" w:rsidP="00EA23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732">
        <w:rPr>
          <w:rFonts w:ascii="Courier New" w:hAnsi="Courier New" w:cs="Courier New"/>
          <w:sz w:val="20"/>
          <w:szCs w:val="20"/>
        </w:rPr>
        <w:t>}</w:t>
      </w:r>
    </w:p>
    <w:p w:rsidR="00EA232E" w:rsidRPr="00D468BF" w:rsidRDefault="00EA232E" w:rsidP="00EA23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232E" w:rsidRDefault="00EA232E" w:rsidP="00EA232E">
      <w:pPr>
        <w:rPr>
          <w:b/>
          <w:noProof/>
        </w:rPr>
      </w:pPr>
    </w:p>
    <w:p w:rsidR="00EA232E" w:rsidRDefault="00EA232E" w:rsidP="00EA232E">
      <w:pPr>
        <w:rPr>
          <w:b/>
          <w:noProof/>
        </w:rPr>
      </w:pPr>
    </w:p>
    <w:p w:rsidR="00EA232E" w:rsidRDefault="00EA232E" w:rsidP="00EA232E">
      <w:pPr>
        <w:rPr>
          <w:b/>
          <w:noProof/>
        </w:rPr>
      </w:pPr>
    </w:p>
    <w:p w:rsidR="00EA232E" w:rsidRDefault="00EA232E" w:rsidP="00EA232E">
      <w:pPr>
        <w:rPr>
          <w:b/>
          <w:noProof/>
        </w:rPr>
      </w:pPr>
    </w:p>
    <w:p w:rsidR="00EA232E" w:rsidRDefault="00EA232E" w:rsidP="00EA232E">
      <w:pPr>
        <w:rPr>
          <w:b/>
          <w:noProof/>
        </w:rPr>
      </w:pPr>
    </w:p>
    <w:p w:rsidR="00EA232E" w:rsidRDefault="00EA232E" w:rsidP="00EA232E">
      <w:pPr>
        <w:rPr>
          <w:b/>
          <w:noProof/>
        </w:rPr>
      </w:pPr>
    </w:p>
    <w:p w:rsidR="00EA232E" w:rsidRDefault="00EA232E" w:rsidP="00EA232E">
      <w:pPr>
        <w:rPr>
          <w:b/>
          <w:noProof/>
        </w:rPr>
      </w:pPr>
    </w:p>
    <w:p w:rsidR="00EA232E" w:rsidRDefault="00EA232E" w:rsidP="00EA232E">
      <w:pPr>
        <w:rPr>
          <w:b/>
          <w:noProof/>
        </w:rPr>
      </w:pPr>
    </w:p>
    <w:p w:rsidR="00EA232E" w:rsidRDefault="00EA232E" w:rsidP="00EA232E">
      <w:pPr>
        <w:rPr>
          <w:b/>
          <w:noProof/>
        </w:rPr>
      </w:pPr>
    </w:p>
    <w:p w:rsidR="00D841AB" w:rsidRDefault="00D841AB" w:rsidP="00EA232E">
      <w:pPr>
        <w:rPr>
          <w:b/>
          <w:noProof/>
        </w:rPr>
      </w:pPr>
    </w:p>
    <w:p w:rsidR="00D841AB" w:rsidRDefault="00D841AB" w:rsidP="00EA232E">
      <w:pPr>
        <w:rPr>
          <w:b/>
          <w:noProof/>
        </w:rPr>
      </w:pPr>
    </w:p>
    <w:p w:rsidR="00D841AB" w:rsidRDefault="00D841AB" w:rsidP="00EA232E">
      <w:pPr>
        <w:rPr>
          <w:b/>
          <w:noProof/>
        </w:rPr>
      </w:pPr>
    </w:p>
    <w:p w:rsidR="00D841AB" w:rsidRDefault="00D841AB" w:rsidP="00EA232E">
      <w:pPr>
        <w:rPr>
          <w:b/>
          <w:noProof/>
        </w:rPr>
      </w:pPr>
    </w:p>
    <w:p w:rsidR="00D841AB" w:rsidRDefault="00D841AB" w:rsidP="00EA232E">
      <w:pPr>
        <w:rPr>
          <w:b/>
          <w:noProof/>
        </w:rPr>
      </w:pPr>
    </w:p>
    <w:p w:rsidR="00D841AB" w:rsidRDefault="00D841AB" w:rsidP="00EA232E">
      <w:pPr>
        <w:rPr>
          <w:b/>
          <w:noProof/>
        </w:rPr>
      </w:pPr>
    </w:p>
    <w:p w:rsidR="00D841AB" w:rsidRDefault="00D841AB" w:rsidP="00EA232E">
      <w:pPr>
        <w:rPr>
          <w:b/>
          <w:noProof/>
        </w:rPr>
      </w:pPr>
      <w:bookmarkStart w:id="0" w:name="_GoBack"/>
      <w:bookmarkEnd w:id="0"/>
    </w:p>
    <w:p w:rsidR="00EA232E" w:rsidRPr="0062743B" w:rsidRDefault="00EA232E" w:rsidP="00EA232E">
      <w:pPr>
        <w:rPr>
          <w:b/>
          <w:noProof/>
        </w:rPr>
      </w:pPr>
      <w:r w:rsidRPr="0062743B">
        <w:rPr>
          <w:b/>
          <w:noProof/>
        </w:rPr>
        <w:lastRenderedPageBreak/>
        <w:t>Примеры работы программы:</w:t>
      </w:r>
    </w:p>
    <w:p w:rsidR="00EA232E" w:rsidRDefault="00EA232E" w:rsidP="00EA232E">
      <w:pPr>
        <w:spacing w:after="0" w:line="240" w:lineRule="auto"/>
      </w:pPr>
      <w:r w:rsidRPr="00EA232E">
        <w:rPr>
          <w:noProof/>
          <w:lang w:eastAsia="ru-RU"/>
        </w:rPr>
        <w:drawing>
          <wp:inline distT="0" distB="0" distL="0" distR="0" wp14:anchorId="3914305F" wp14:editId="56907D95">
            <wp:extent cx="4357991" cy="2857500"/>
            <wp:effectExtent l="0" t="0" r="5080" b="0"/>
            <wp:docPr id="2" name="Рисунок 2" descr="C:\Users\500a5\Desktop\19-04-2021 20-27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19-04-2021 20-27-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492" cy="28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2E">
        <w:rPr>
          <w:noProof/>
          <w:lang w:eastAsia="ru-RU"/>
        </w:rPr>
        <w:drawing>
          <wp:inline distT="0" distB="0" distL="0" distR="0">
            <wp:extent cx="4358401" cy="3459480"/>
            <wp:effectExtent l="0" t="0" r="4445" b="7620"/>
            <wp:docPr id="4" name="Рисунок 4" descr="C:\Users\500a5\Desktop\19-04-2021 20-17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9-04-2021 20-17-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087" cy="347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2E">
        <w:rPr>
          <w:noProof/>
          <w:lang w:eastAsia="ru-RU"/>
        </w:rPr>
        <w:drawing>
          <wp:inline distT="0" distB="0" distL="0" distR="0">
            <wp:extent cx="6382694" cy="2171065"/>
            <wp:effectExtent l="0" t="0" r="0" b="635"/>
            <wp:docPr id="3" name="Рисунок 3" descr="C:\Users\500a5\Desktop\19-04-2021 20-26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19-04-2021 20-26-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582" cy="218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32E" w:rsidRDefault="00EA232E" w:rsidP="00EA23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232E" w:rsidRPr="00616D6D" w:rsidRDefault="00EA232E" w:rsidP="00EA232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F17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  <w:r w:rsidRPr="00D266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процессе выполнения работы были изучены принципы работы протоколов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SMTP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POP</w:t>
      </w:r>
      <w:r w:rsidRP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</w:t>
      </w:r>
      <w:r w:rsidRPr="00D266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SMTP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–это</w:t>
      </w:r>
      <w:r w:rsidRPr="00D266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протокол, который поддерживает только отправку сообщений электронной почты.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POP</w:t>
      </w:r>
      <w:r w:rsidRP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протокол, который поддерживает получение сообщений. Данные протоколы используют протокол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TCP</w:t>
      </w:r>
      <w:r w:rsidRP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 транспортное средство для передачи сообщений.</w:t>
      </w:r>
    </w:p>
    <w:p w:rsidR="00585E4E" w:rsidRDefault="00585E4E" w:rsidP="00585E4E">
      <w:pPr>
        <w:spacing w:line="259" w:lineRule="auto"/>
        <w:ind w:firstLine="284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585E4E" w:rsidRDefault="00585E4E" w:rsidP="00585E4E">
      <w:pPr>
        <w:spacing w:line="259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:rsidR="00585E4E" w:rsidRPr="00D468BF" w:rsidRDefault="00585E4E" w:rsidP="00585E4E">
      <w:pPr>
        <w:rPr>
          <w:rFonts w:ascii="Times New Roman" w:hAnsi="Times New Roman" w:cs="Times New Roman"/>
          <w:sz w:val="28"/>
          <w:szCs w:val="28"/>
        </w:rPr>
      </w:pPr>
      <w:r w:rsidRPr="00485D4E">
        <w:rPr>
          <w:rFonts w:ascii="Times New Roman" w:hAnsi="Times New Roman" w:cs="Times New Roman"/>
          <w:b/>
          <w:sz w:val="28"/>
          <w:szCs w:val="28"/>
        </w:rPr>
        <w:t>1.</w:t>
      </w:r>
      <w:r w:rsidRPr="00D468BF">
        <w:rPr>
          <w:rFonts w:ascii="Times New Roman" w:hAnsi="Times New Roman" w:cs="Times New Roman"/>
          <w:sz w:val="28"/>
          <w:szCs w:val="28"/>
        </w:rPr>
        <w:t xml:space="preserve"> </w:t>
      </w:r>
      <w:r w:rsidRPr="00793AF1">
        <w:rPr>
          <w:rFonts w:ascii="Times New Roman" w:hAnsi="Times New Roman" w:cs="Times New Roman"/>
          <w:b/>
          <w:sz w:val="28"/>
          <w:szCs w:val="28"/>
        </w:rPr>
        <w:t>Что представляет собой протокол POP3? С какой целью он был разработан?</w:t>
      </w:r>
    </w:p>
    <w:p w:rsidR="00585E4E" w:rsidRPr="00D468BF" w:rsidRDefault="00585E4E" w:rsidP="00585E4E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 xml:space="preserve">POP3 – это протокол прикладного уровня, который предназначен для извлечения электронных сообщений с сервера с помощью TCP/IP. Разработан для рабочих станций, которые не имеют возможность обеспечивать постоянное подключение к почтовому серверу. </w:t>
      </w:r>
    </w:p>
    <w:p w:rsidR="00585E4E" w:rsidRPr="00D468BF" w:rsidRDefault="00585E4E" w:rsidP="00585E4E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 xml:space="preserve">С помощью этого протокола клиент обращается к серверу для загрузки </w:t>
      </w:r>
      <w:proofErr w:type="gramStart"/>
      <w:r w:rsidRPr="00D468BF">
        <w:rPr>
          <w:rFonts w:ascii="Times New Roman" w:hAnsi="Times New Roman" w:cs="Times New Roman"/>
          <w:sz w:val="28"/>
          <w:szCs w:val="28"/>
        </w:rPr>
        <w:t>на клиент</w:t>
      </w:r>
      <w:proofErr w:type="gramEnd"/>
      <w:r w:rsidRPr="00D468BF">
        <w:rPr>
          <w:rFonts w:ascii="Times New Roman" w:hAnsi="Times New Roman" w:cs="Times New Roman"/>
          <w:sz w:val="28"/>
          <w:szCs w:val="28"/>
        </w:rPr>
        <w:t xml:space="preserve"> и удаления с сервера сообщений. Порядок работы:</w:t>
      </w:r>
      <w:r>
        <w:rPr>
          <w:rFonts w:ascii="Times New Roman" w:hAnsi="Times New Roman" w:cs="Times New Roman"/>
          <w:sz w:val="28"/>
          <w:szCs w:val="28"/>
        </w:rPr>
        <w:br/>
      </w:r>
      <w:r w:rsidRPr="00D468BF">
        <w:rPr>
          <w:rFonts w:ascii="Times New Roman" w:hAnsi="Times New Roman" w:cs="Times New Roman"/>
          <w:sz w:val="28"/>
          <w:szCs w:val="28"/>
        </w:rPr>
        <w:t>- клиент соединяется сервером</w:t>
      </w:r>
      <w:r>
        <w:rPr>
          <w:rFonts w:ascii="Times New Roman" w:hAnsi="Times New Roman" w:cs="Times New Roman"/>
          <w:sz w:val="28"/>
          <w:szCs w:val="28"/>
        </w:rPr>
        <w:br/>
      </w:r>
      <w:r w:rsidRPr="00D468BF">
        <w:rPr>
          <w:rFonts w:ascii="Times New Roman" w:hAnsi="Times New Roman" w:cs="Times New Roman"/>
          <w:sz w:val="28"/>
          <w:szCs w:val="28"/>
        </w:rPr>
        <w:t>- клиент запрашивает все сообщения</w:t>
      </w:r>
      <w:r>
        <w:rPr>
          <w:rFonts w:ascii="Times New Roman" w:hAnsi="Times New Roman" w:cs="Times New Roman"/>
          <w:sz w:val="28"/>
          <w:szCs w:val="28"/>
        </w:rPr>
        <w:br/>
      </w:r>
      <w:r w:rsidRPr="00D468BF">
        <w:rPr>
          <w:rFonts w:ascii="Times New Roman" w:hAnsi="Times New Roman" w:cs="Times New Roman"/>
          <w:sz w:val="28"/>
          <w:szCs w:val="28"/>
        </w:rPr>
        <w:t>- клиент обновляет локальную базу сообщений</w:t>
      </w:r>
      <w:r>
        <w:rPr>
          <w:rFonts w:ascii="Times New Roman" w:hAnsi="Times New Roman" w:cs="Times New Roman"/>
          <w:sz w:val="28"/>
          <w:szCs w:val="28"/>
        </w:rPr>
        <w:br/>
      </w:r>
      <w:r w:rsidRPr="00D468BF">
        <w:rPr>
          <w:rFonts w:ascii="Times New Roman" w:hAnsi="Times New Roman" w:cs="Times New Roman"/>
          <w:sz w:val="28"/>
          <w:szCs w:val="28"/>
        </w:rPr>
        <w:t>- сообщения с сервера удаляются</w:t>
      </w:r>
    </w:p>
    <w:p w:rsidR="00585E4E" w:rsidRPr="00D468BF" w:rsidRDefault="00585E4E" w:rsidP="00585E4E">
      <w:pPr>
        <w:rPr>
          <w:rFonts w:ascii="Times New Roman" w:hAnsi="Times New Roman" w:cs="Times New Roman"/>
          <w:sz w:val="28"/>
          <w:szCs w:val="28"/>
        </w:rPr>
      </w:pPr>
      <w:r w:rsidRPr="00485D4E">
        <w:rPr>
          <w:rFonts w:ascii="Times New Roman" w:hAnsi="Times New Roman" w:cs="Times New Roman"/>
          <w:b/>
          <w:sz w:val="28"/>
          <w:szCs w:val="28"/>
        </w:rPr>
        <w:t>2.</w:t>
      </w:r>
      <w:r w:rsidRPr="00D468BF">
        <w:rPr>
          <w:rFonts w:ascii="Times New Roman" w:hAnsi="Times New Roman" w:cs="Times New Roman"/>
          <w:sz w:val="28"/>
          <w:szCs w:val="28"/>
        </w:rPr>
        <w:t xml:space="preserve"> </w:t>
      </w:r>
      <w:r w:rsidRPr="00485D4E">
        <w:rPr>
          <w:rFonts w:ascii="Times New Roman" w:hAnsi="Times New Roman" w:cs="Times New Roman"/>
          <w:b/>
          <w:sz w:val="28"/>
          <w:szCs w:val="28"/>
        </w:rPr>
        <w:t>Опишите процесс работы протокола POP3.</w:t>
      </w:r>
    </w:p>
    <w:p w:rsidR="00585E4E" w:rsidRPr="00D468BF" w:rsidRDefault="00585E4E" w:rsidP="00585E4E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Стандартный порт протокола РОР3 – 110. Сервер слушает входящие соединения на этом порту. Клиент открывает ТСР соединение, после чего сервер посылает клиенту приветствующее сообщение. Получив это сообщение, клиент может отправлять серверу команды и принимать данные. По окончанию ТСР-соединение закрывается.</w:t>
      </w:r>
    </w:p>
    <w:p w:rsidR="00585E4E" w:rsidRPr="00485D4E" w:rsidRDefault="00585E4E" w:rsidP="00585E4E">
      <w:pPr>
        <w:rPr>
          <w:rFonts w:ascii="Times New Roman" w:hAnsi="Times New Roman" w:cs="Times New Roman"/>
          <w:b/>
          <w:sz w:val="28"/>
          <w:szCs w:val="28"/>
        </w:rPr>
      </w:pPr>
      <w:r w:rsidRPr="00485D4E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D4E">
        <w:rPr>
          <w:rFonts w:ascii="Times New Roman" w:hAnsi="Times New Roman" w:cs="Times New Roman"/>
          <w:b/>
          <w:sz w:val="28"/>
          <w:szCs w:val="28"/>
        </w:rPr>
        <w:t>Из каких частей состоит POP3-сессия?</w:t>
      </w:r>
    </w:p>
    <w:p w:rsidR="00585E4E" w:rsidRPr="00D468BF" w:rsidRDefault="00585E4E" w:rsidP="00585E4E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Сессия РОР3 состоит из таких этапов:</w:t>
      </w:r>
    </w:p>
    <w:p w:rsidR="00585E4E" w:rsidRPr="00D468BF" w:rsidRDefault="00585E4E" w:rsidP="00585E4E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Приветствие после которого устанавливается состояние аутентификации</w:t>
      </w:r>
      <w:r>
        <w:rPr>
          <w:rFonts w:ascii="Times New Roman" w:hAnsi="Times New Roman" w:cs="Times New Roman"/>
          <w:sz w:val="28"/>
          <w:szCs w:val="28"/>
        </w:rPr>
        <w:br/>
      </w:r>
      <w:r w:rsidRPr="00D468BF">
        <w:rPr>
          <w:rFonts w:ascii="Times New Roman" w:hAnsi="Times New Roman" w:cs="Times New Roman"/>
          <w:sz w:val="28"/>
          <w:szCs w:val="28"/>
        </w:rPr>
        <w:t>- Регистрация клиента</w:t>
      </w:r>
      <w:r>
        <w:rPr>
          <w:rFonts w:ascii="Times New Roman" w:hAnsi="Times New Roman" w:cs="Times New Roman"/>
          <w:sz w:val="28"/>
          <w:szCs w:val="28"/>
        </w:rPr>
        <w:br/>
      </w:r>
      <w:r w:rsidRPr="00D468BF">
        <w:rPr>
          <w:rFonts w:ascii="Times New Roman" w:hAnsi="Times New Roman" w:cs="Times New Roman"/>
          <w:sz w:val="28"/>
          <w:szCs w:val="28"/>
        </w:rPr>
        <w:t>- Сессия переходит в состояние транзакции</w:t>
      </w:r>
      <w:r>
        <w:rPr>
          <w:rFonts w:ascii="Times New Roman" w:hAnsi="Times New Roman" w:cs="Times New Roman"/>
          <w:sz w:val="28"/>
          <w:szCs w:val="28"/>
        </w:rPr>
        <w:br/>
      </w:r>
      <w:r w:rsidRPr="00D468BF">
        <w:rPr>
          <w:rFonts w:ascii="Times New Roman" w:hAnsi="Times New Roman" w:cs="Times New Roman"/>
          <w:sz w:val="28"/>
          <w:szCs w:val="28"/>
        </w:rPr>
        <w:t>- После окончания работы клиентом, сессия переходит в состояние завершения транзакции и фиксирует изменения</w:t>
      </w:r>
      <w:r>
        <w:rPr>
          <w:rFonts w:ascii="Times New Roman" w:hAnsi="Times New Roman" w:cs="Times New Roman"/>
          <w:sz w:val="28"/>
          <w:szCs w:val="28"/>
        </w:rPr>
        <w:br/>
      </w:r>
      <w:r w:rsidRPr="00D468BF">
        <w:rPr>
          <w:rFonts w:ascii="Times New Roman" w:hAnsi="Times New Roman" w:cs="Times New Roman"/>
          <w:sz w:val="28"/>
          <w:szCs w:val="28"/>
        </w:rPr>
        <w:t>- Если сессия не была корректно закрыта, сервер пропустит состояние обновления, и отменит изменения, которые были произведены</w:t>
      </w:r>
    </w:p>
    <w:p w:rsidR="00585E4E" w:rsidRPr="00485D4E" w:rsidRDefault="00585E4E" w:rsidP="00585E4E">
      <w:pPr>
        <w:rPr>
          <w:rFonts w:ascii="Times New Roman" w:hAnsi="Times New Roman" w:cs="Times New Roman"/>
          <w:b/>
          <w:sz w:val="28"/>
          <w:szCs w:val="28"/>
        </w:rPr>
      </w:pPr>
      <w:r w:rsidRPr="00485D4E">
        <w:rPr>
          <w:rFonts w:ascii="Times New Roman" w:hAnsi="Times New Roman" w:cs="Times New Roman"/>
          <w:b/>
          <w:sz w:val="28"/>
          <w:szCs w:val="28"/>
        </w:rPr>
        <w:t>4.</w:t>
      </w:r>
      <w:r w:rsidRPr="00D468BF">
        <w:rPr>
          <w:rFonts w:ascii="Times New Roman" w:hAnsi="Times New Roman" w:cs="Times New Roman"/>
          <w:sz w:val="28"/>
          <w:szCs w:val="28"/>
        </w:rPr>
        <w:t xml:space="preserve"> </w:t>
      </w:r>
      <w:r w:rsidRPr="00485D4E">
        <w:rPr>
          <w:rFonts w:ascii="Times New Roman" w:hAnsi="Times New Roman" w:cs="Times New Roman"/>
          <w:b/>
          <w:sz w:val="28"/>
          <w:szCs w:val="28"/>
        </w:rPr>
        <w:t>Как осуществляется взаимодействие SMTP и POP3?</w:t>
      </w:r>
    </w:p>
    <w:p w:rsidR="00585E4E" w:rsidRPr="00D468BF" w:rsidRDefault="00585E4E" w:rsidP="00585E4E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 xml:space="preserve">Оба протокола, как правило, работают на одном сервере. SMTP обеспечивает отправку и пересылку электронной почты, а РОР3 – получение этой почты клиентом. Когда клиент отправляет сообщение, открывается соединение </w:t>
      </w:r>
      <w:r w:rsidRPr="00D468BF">
        <w:rPr>
          <w:rFonts w:ascii="Times New Roman" w:hAnsi="Times New Roman" w:cs="Times New Roman"/>
          <w:sz w:val="28"/>
          <w:szCs w:val="28"/>
        </w:rPr>
        <w:lastRenderedPageBreak/>
        <w:t>SMTP с сервером, а сервер передает почту к почтовому серверу получателя. Загружая сообщение, клиент открывает сессию РОР3, и получает хранящееся на сервере сообщение.</w:t>
      </w:r>
    </w:p>
    <w:p w:rsidR="00585E4E" w:rsidRPr="00D468BF" w:rsidRDefault="00585E4E" w:rsidP="00585E4E">
      <w:pPr>
        <w:rPr>
          <w:rFonts w:ascii="Times New Roman" w:hAnsi="Times New Roman" w:cs="Times New Roman"/>
          <w:sz w:val="28"/>
          <w:szCs w:val="28"/>
        </w:rPr>
      </w:pPr>
      <w:r w:rsidRPr="00485D4E">
        <w:rPr>
          <w:rFonts w:ascii="Times New Roman" w:hAnsi="Times New Roman" w:cs="Times New Roman"/>
          <w:b/>
          <w:sz w:val="28"/>
          <w:szCs w:val="28"/>
        </w:rPr>
        <w:t xml:space="preserve">5. Минимальный набор команд и порядок их применения для </w:t>
      </w:r>
      <w:proofErr w:type="spellStart"/>
      <w:r w:rsidRPr="00485D4E">
        <w:rPr>
          <w:rFonts w:ascii="Times New Roman" w:hAnsi="Times New Roman" w:cs="Times New Roman"/>
          <w:b/>
          <w:sz w:val="28"/>
          <w:szCs w:val="28"/>
        </w:rPr>
        <w:t>отправкипочты</w:t>
      </w:r>
      <w:proofErr w:type="spellEnd"/>
      <w:r w:rsidRPr="00485D4E">
        <w:rPr>
          <w:rFonts w:ascii="Times New Roman" w:hAnsi="Times New Roman" w:cs="Times New Roman"/>
          <w:b/>
          <w:sz w:val="28"/>
          <w:szCs w:val="28"/>
        </w:rPr>
        <w:t xml:space="preserve"> по протоколу SMTP.</w:t>
      </w:r>
    </w:p>
    <w:p w:rsidR="00585E4E" w:rsidRDefault="00585E4E" w:rsidP="00585E4E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HELO – идентификация</w:t>
      </w:r>
      <w:r>
        <w:rPr>
          <w:rFonts w:ascii="Times New Roman" w:hAnsi="Times New Roman" w:cs="Times New Roman"/>
          <w:sz w:val="28"/>
          <w:szCs w:val="28"/>
        </w:rPr>
        <w:br/>
      </w:r>
      <w:r w:rsidRPr="00D468BF">
        <w:rPr>
          <w:rFonts w:ascii="Times New Roman" w:hAnsi="Times New Roman" w:cs="Times New Roman"/>
          <w:sz w:val="28"/>
          <w:szCs w:val="28"/>
        </w:rPr>
        <w:t>- MAIL – задает адрес отправителя</w:t>
      </w:r>
      <w:r>
        <w:rPr>
          <w:rFonts w:ascii="Times New Roman" w:hAnsi="Times New Roman" w:cs="Times New Roman"/>
          <w:sz w:val="28"/>
          <w:szCs w:val="28"/>
        </w:rPr>
        <w:br/>
      </w:r>
      <w:r w:rsidRPr="00D468BF">
        <w:rPr>
          <w:rFonts w:ascii="Times New Roman" w:hAnsi="Times New Roman" w:cs="Times New Roman"/>
          <w:sz w:val="28"/>
          <w:szCs w:val="28"/>
        </w:rPr>
        <w:t>- RCPT – задает адрес получателя</w:t>
      </w:r>
      <w:r>
        <w:rPr>
          <w:rFonts w:ascii="Times New Roman" w:hAnsi="Times New Roman" w:cs="Times New Roman"/>
          <w:sz w:val="28"/>
          <w:szCs w:val="28"/>
        </w:rPr>
        <w:br/>
      </w:r>
      <w:r w:rsidRPr="00D468BF">
        <w:rPr>
          <w:rFonts w:ascii="Times New Roman" w:hAnsi="Times New Roman" w:cs="Times New Roman"/>
          <w:sz w:val="28"/>
          <w:szCs w:val="28"/>
        </w:rPr>
        <w:t>- DATA – задает тело сообщения</w:t>
      </w:r>
      <w:r>
        <w:rPr>
          <w:rFonts w:ascii="Times New Roman" w:hAnsi="Times New Roman" w:cs="Times New Roman"/>
          <w:sz w:val="28"/>
          <w:szCs w:val="28"/>
        </w:rPr>
        <w:br/>
      </w:r>
      <w:r w:rsidRPr="00D468BF">
        <w:rPr>
          <w:rFonts w:ascii="Times New Roman" w:hAnsi="Times New Roman" w:cs="Times New Roman"/>
          <w:sz w:val="28"/>
          <w:szCs w:val="28"/>
        </w:rPr>
        <w:t>- QUIT – окончание сессии.</w:t>
      </w:r>
    </w:p>
    <w:p w:rsidR="009256C6" w:rsidRPr="007626DC" w:rsidRDefault="009256C6" w:rsidP="000C4C5B">
      <w:pPr>
        <w:pStyle w:val="Standard"/>
        <w:spacing w:after="240"/>
        <w:jc w:val="both"/>
        <w:rPr>
          <w:sz w:val="28"/>
          <w:szCs w:val="28"/>
        </w:rPr>
      </w:pPr>
    </w:p>
    <w:sectPr w:rsidR="009256C6" w:rsidRPr="00762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06B5"/>
    <w:multiLevelType w:val="hybridMultilevel"/>
    <w:tmpl w:val="91D40788"/>
    <w:numStyleLink w:val="1"/>
  </w:abstractNum>
  <w:abstractNum w:abstractNumId="1" w15:restartNumberingAfterBreak="0">
    <w:nsid w:val="2395420A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73057"/>
    <w:multiLevelType w:val="hybridMultilevel"/>
    <w:tmpl w:val="506E09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B74575"/>
    <w:multiLevelType w:val="hybridMultilevel"/>
    <w:tmpl w:val="9B50D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86CC4"/>
    <w:multiLevelType w:val="hybridMultilevel"/>
    <w:tmpl w:val="69FA111C"/>
    <w:lvl w:ilvl="0" w:tplc="AE06BB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E01190"/>
    <w:multiLevelType w:val="hybridMultilevel"/>
    <w:tmpl w:val="0B44A8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0E1D18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525C"/>
    <w:multiLevelType w:val="hybridMultilevel"/>
    <w:tmpl w:val="91D40788"/>
    <w:styleLink w:val="1"/>
    <w:lvl w:ilvl="0" w:tplc="4558CD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B839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5006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0F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F28F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8677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08AC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E628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A56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FA80B6B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07781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BA"/>
    <w:rsid w:val="00041EC0"/>
    <w:rsid w:val="000A57A3"/>
    <w:rsid w:val="000C4C5B"/>
    <w:rsid w:val="001439B0"/>
    <w:rsid w:val="00284D59"/>
    <w:rsid w:val="00315842"/>
    <w:rsid w:val="00320745"/>
    <w:rsid w:val="004305F8"/>
    <w:rsid w:val="004E6AF0"/>
    <w:rsid w:val="00574618"/>
    <w:rsid w:val="00585E4E"/>
    <w:rsid w:val="005B65B9"/>
    <w:rsid w:val="006A4441"/>
    <w:rsid w:val="007626DC"/>
    <w:rsid w:val="00804610"/>
    <w:rsid w:val="009256C6"/>
    <w:rsid w:val="00A0497E"/>
    <w:rsid w:val="00A160D7"/>
    <w:rsid w:val="00A221A4"/>
    <w:rsid w:val="00BD4CD8"/>
    <w:rsid w:val="00BE62B2"/>
    <w:rsid w:val="00BF39B9"/>
    <w:rsid w:val="00C43204"/>
    <w:rsid w:val="00D24858"/>
    <w:rsid w:val="00D34A19"/>
    <w:rsid w:val="00D44701"/>
    <w:rsid w:val="00D841AB"/>
    <w:rsid w:val="00DF67F4"/>
    <w:rsid w:val="00E90ABA"/>
    <w:rsid w:val="00EA232E"/>
    <w:rsid w:val="00EB2F7B"/>
    <w:rsid w:val="00F756C9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8606"/>
  <w15:chartTrackingRefBased/>
  <w15:docId w15:val="{6B208DAF-916D-4BBC-8E69-D774A9C6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1A4"/>
    <w:pPr>
      <w:spacing w:line="252" w:lineRule="auto"/>
    </w:pPr>
  </w:style>
  <w:style w:type="paragraph" w:styleId="6">
    <w:name w:val="heading 6"/>
    <w:basedOn w:val="Standard"/>
    <w:next w:val="a"/>
    <w:link w:val="60"/>
    <w:rsid w:val="00A221A4"/>
    <w:pPr>
      <w:keepNext/>
      <w:widowControl w:val="0"/>
      <w:jc w:val="center"/>
      <w:outlineLvl w:val="5"/>
    </w:pPr>
    <w:rPr>
      <w:rFonts w:ascii="Tahoma" w:hAnsi="Tahoma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21A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60">
    <w:name w:val="Заголовок 6 Знак"/>
    <w:basedOn w:val="a0"/>
    <w:link w:val="6"/>
    <w:rsid w:val="00A221A4"/>
    <w:rPr>
      <w:rFonts w:ascii="Tahoma" w:eastAsia="Times New Roman" w:hAnsi="Tahoma" w:cs="Times New Roman"/>
      <w:b/>
      <w:kern w:val="3"/>
      <w:sz w:val="28"/>
      <w:szCs w:val="24"/>
      <w:lang w:eastAsia="ru-RU"/>
    </w:rPr>
  </w:style>
  <w:style w:type="paragraph" w:customStyle="1" w:styleId="Standard">
    <w:name w:val="Standard"/>
    <w:rsid w:val="00A221A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table" w:styleId="a3">
    <w:name w:val="Table Grid"/>
    <w:basedOn w:val="a1"/>
    <w:rsid w:val="008046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9256C6"/>
    <w:pPr>
      <w:spacing w:line="256" w:lineRule="auto"/>
      <w:ind w:left="720"/>
      <w:contextualSpacing/>
    </w:pPr>
  </w:style>
  <w:style w:type="numbering" w:customStyle="1" w:styleId="1">
    <w:name w:val="Импортированный стиль 1"/>
    <w:rsid w:val="007626DC"/>
    <w:pPr>
      <w:numPr>
        <w:numId w:val="7"/>
      </w:numPr>
    </w:pPr>
  </w:style>
  <w:style w:type="character" w:styleId="a5">
    <w:name w:val="Hyperlink"/>
    <w:rsid w:val="007626DC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5F2FC-6C24-4752-9CD8-3E95ABC5C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14</Pages>
  <Words>3283</Words>
  <Characters>18717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25</cp:revision>
  <dcterms:created xsi:type="dcterms:W3CDTF">2021-03-12T15:36:00Z</dcterms:created>
  <dcterms:modified xsi:type="dcterms:W3CDTF">2021-04-19T18:47:00Z</dcterms:modified>
</cp:coreProperties>
</file>