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ФЕДЕРАЛЬНОЕ ГОСУДАРСТЕННОЕ БЮДЖЕТНОЕ ОБРАЗОВАТЕЛЬНОЕ УЧРЕЖДЕНИЕ ВЫСШЕГО ОБРАЗОВАНИЯ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«БЕЛГОРОДСКИЙ ГОСУДАРСТВЕНЫЙ ТЕХНОЛОГИЧЕСКИЙ УНИВЕРСИТЕТ им. В.Г.Шухова»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(БГТУ им. В.Г.Шухова)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1B2B6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Лабораторная работа №1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Дисциплина: </w:t>
      </w:r>
      <w:r w:rsidR="001B2B6E" w:rsidRPr="002A42B3">
        <w:rPr>
          <w:rFonts w:ascii="Times New Roman" w:hAnsi="Times New Roman" w:cs="Times New Roman"/>
        </w:rPr>
        <w:t>ЭВМ и периферийные устройства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Тема: «</w:t>
      </w:r>
      <w:r w:rsidRPr="002A42B3">
        <w:rPr>
          <w:rFonts w:ascii="Times New Roman" w:hAnsi="Times New Roman" w:cs="Times New Roman"/>
        </w:rPr>
        <w:t>Изучение принципов программного управления внешними устройствами на примере вывода информации на цифровой индикатор</w:t>
      </w:r>
      <w:r w:rsidRPr="002A42B3">
        <w:rPr>
          <w:rFonts w:ascii="Times New Roman" w:hAnsi="Times New Roman" w:cs="Times New Roman"/>
          <w:color w:val="000000"/>
          <w:shd w:val="clear" w:color="auto" w:fill="FFFFFF"/>
        </w:rPr>
        <w:t>»</w:t>
      </w: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Выполнил студент группы ВТ - 31</w:t>
      </w:r>
      <w:r w:rsidRPr="002A42B3">
        <w:rPr>
          <w:rFonts w:ascii="Times New Roman" w:eastAsia="Times New Roman" w:hAnsi="Times New Roman" w:cs="Times New Roman"/>
        </w:rPr>
        <w:br/>
        <w:t xml:space="preserve"> </w:t>
      </w:r>
      <w:r w:rsidR="00B7748D">
        <w:rPr>
          <w:rFonts w:ascii="Times New Roman" w:eastAsia="Times New Roman" w:hAnsi="Times New Roman" w:cs="Times New Roman"/>
        </w:rPr>
        <w:t xml:space="preserve"> 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Проверил: </w:t>
      </w:r>
      <w:r w:rsidR="00E07ED7" w:rsidRPr="002A42B3">
        <w:rPr>
          <w:rFonts w:ascii="Times New Roman" w:eastAsia="Times New Roman" w:hAnsi="Times New Roman" w:cs="Times New Roman"/>
        </w:rPr>
        <w:t>Шамраев А.А.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2A42B3" w:rsidRPr="002A42B3" w:rsidRDefault="002A42B3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Белгород 2019</w:t>
      </w:r>
    </w:p>
    <w:p w:rsidR="008D121E" w:rsidRPr="002A42B3" w:rsidRDefault="008D121E" w:rsidP="002A42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</w:rPr>
      </w:pP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Цель работы</w:t>
      </w:r>
      <w:r w:rsidRPr="002A42B3">
        <w:rPr>
          <w:rFonts w:ascii="Times New Roman" w:hAnsi="Times New Roman" w:cs="Times New Roman"/>
          <w:sz w:val="20"/>
        </w:rPr>
        <w:t xml:space="preserve">: 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 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Задание</w:t>
      </w:r>
      <w:r w:rsidRPr="002A42B3">
        <w:rPr>
          <w:rFonts w:ascii="Times New Roman" w:hAnsi="Times New Roman" w:cs="Times New Roman"/>
          <w:sz w:val="20"/>
        </w:rPr>
        <w:t xml:space="preserve">: Разработать в среде программирования </w:t>
      </w:r>
      <w:proofErr w:type="spellStart"/>
      <w:r w:rsidRPr="002A42B3">
        <w:rPr>
          <w:rFonts w:ascii="Times New Roman" w:hAnsi="Times New Roman" w:cs="Times New Roman"/>
          <w:sz w:val="20"/>
        </w:rPr>
        <w:t>Code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A42B3">
        <w:rPr>
          <w:rFonts w:ascii="Times New Roman" w:hAnsi="Times New Roman" w:cs="Times New Roman"/>
          <w:sz w:val="20"/>
        </w:rPr>
        <w:t>Composer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программу для микроконтроллера MSP430, которая выполняет вывод информации (фамилию, имя и отчество студента, и группу) на экран цифрового индикатора. 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Порядок выполнения работы</w:t>
      </w:r>
      <w:r w:rsidRPr="002A42B3">
        <w:rPr>
          <w:rFonts w:ascii="Times New Roman" w:hAnsi="Times New Roman" w:cs="Times New Roman"/>
          <w:sz w:val="20"/>
        </w:rPr>
        <w:t xml:space="preserve">: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запустить </w:t>
      </w:r>
      <w:proofErr w:type="spellStart"/>
      <w:r w:rsidRPr="002A42B3">
        <w:rPr>
          <w:rFonts w:ascii="Times New Roman" w:hAnsi="Times New Roman" w:cs="Times New Roman"/>
          <w:sz w:val="20"/>
        </w:rPr>
        <w:t>Code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A42B3">
        <w:rPr>
          <w:rFonts w:ascii="Times New Roman" w:hAnsi="Times New Roman" w:cs="Times New Roman"/>
          <w:sz w:val="20"/>
        </w:rPr>
        <w:t>Composer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IDE.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создать пустой проект.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создать файл ресурса для кода программы и подключить его к проекту.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выполнить компиляцию исходного модуля программы и устранить ошибки, полученные на данном этапе.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проверить работоспособность программы и показать результаты работы преподавателю. </w:t>
      </w:r>
    </w:p>
    <w:p w:rsidR="00120D54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b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Ход работы: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noProof/>
          <w:sz w:val="20"/>
          <w:lang w:eastAsia="ru-RU"/>
        </w:rPr>
      </w:pPr>
      <w:r w:rsidRPr="002A42B3">
        <w:rPr>
          <w:rFonts w:ascii="Times New Roman" w:hAnsi="Times New Roman" w:cs="Times New Roman"/>
          <w:noProof/>
          <w:sz w:val="20"/>
          <w:lang w:eastAsia="ru-RU"/>
        </w:rPr>
        <w:t>Схема стенда</w:t>
      </w:r>
    </w:p>
    <w:p w:rsidR="008F7B65" w:rsidRDefault="008F7B65">
      <w:r>
        <w:rPr>
          <w:noProof/>
          <w:lang w:eastAsia="ru-RU"/>
        </w:rPr>
        <w:drawing>
          <wp:inline distT="0" distB="0" distL="0" distR="0">
            <wp:extent cx="2756652" cy="4798771"/>
            <wp:effectExtent l="19050" t="0" r="55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45" t="13190" r="37510" b="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24" cy="480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65" w:rsidRDefault="008F7B65"/>
    <w:p w:rsidR="008F7B65" w:rsidRDefault="008F7B65"/>
    <w:p w:rsidR="008F7B65" w:rsidRPr="00863126" w:rsidRDefault="008F7B65" w:rsidP="002A42B3">
      <w:pPr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lastRenderedPageBreak/>
        <w:t>Демонстрация работы программы</w:t>
      </w:r>
      <w:r w:rsidR="002A42B3" w:rsidRPr="00863126">
        <w:rPr>
          <w:rFonts w:ascii="Times New Roman" w:hAnsi="Times New Roman" w:cs="Times New Roman"/>
          <w:sz w:val="20"/>
        </w:rPr>
        <w:t>:</w:t>
      </w:r>
      <w:bookmarkStart w:id="0" w:name="_GoBack"/>
      <w:bookmarkEnd w:id="0"/>
    </w:p>
    <w:p w:rsidR="008F7B65" w:rsidRDefault="008F7B65">
      <w:r>
        <w:t xml:space="preserve"> </w:t>
      </w:r>
      <w:r w:rsidR="00B774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19pt">
            <v:imagedata r:id="rId6" o:title="G6xErHLKXIc"/>
          </v:shape>
        </w:pict>
      </w:r>
    </w:p>
    <w:p w:rsidR="00575F39" w:rsidRPr="002A42B3" w:rsidRDefault="00575F39" w:rsidP="00575F39">
      <w:pPr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Содержимое файла </w:t>
      </w:r>
      <w:proofErr w:type="spellStart"/>
      <w:r w:rsidRPr="002A42B3">
        <w:rPr>
          <w:rFonts w:ascii="Times New Roman" w:hAnsi="Times New Roman" w:cs="Times New Roman"/>
          <w:sz w:val="20"/>
        </w:rPr>
        <w:t>main.c</w:t>
      </w:r>
      <w:proofErr w:type="spellEnd"/>
    </w:p>
    <w:p w:rsidR="00863126" w:rsidRPr="00B7748D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7748D">
        <w:rPr>
          <w:rFonts w:ascii="Courier New" w:hAnsi="Courier New" w:cs="Courier New"/>
          <w:color w:val="000000"/>
          <w:sz w:val="16"/>
          <w:szCs w:val="16"/>
        </w:rPr>
        <w:t>#</w:t>
      </w: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include</w:t>
      </w:r>
      <w:r w:rsidRPr="00B7748D">
        <w:rPr>
          <w:rFonts w:ascii="Courier New" w:hAnsi="Courier New" w:cs="Courier New"/>
          <w:color w:val="000000"/>
          <w:sz w:val="16"/>
          <w:szCs w:val="16"/>
        </w:rPr>
        <w:t xml:space="preserve"> &lt;</w:t>
      </w: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msp</w:t>
      </w:r>
      <w:r w:rsidRPr="00B7748D">
        <w:rPr>
          <w:rFonts w:ascii="Courier New" w:hAnsi="Courier New" w:cs="Courier New"/>
          <w:color w:val="000000"/>
          <w:sz w:val="16"/>
          <w:szCs w:val="16"/>
        </w:rPr>
        <w:t>430.</w:t>
      </w: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r w:rsidRPr="00B7748D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system_define.h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system_variable.h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function_prototype.h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main.h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void main(void) {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WDTCTL = WDTPW + WDTHOLD;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Init_System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Init_System_Clock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LCD_init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(0,2);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LCD_message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Горохов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и");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(1,0);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LCD_message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Сидорова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ВТ-31");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LCD_set_cursor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(3);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(64);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(0b000010010,1);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(0b000010010,1);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(0b000001100,1);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(0,0);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while(1);</w:t>
      </w:r>
    </w:p>
    <w:p w:rsidR="002A42B3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863126" w:rsidRDefault="00A73982" w:rsidP="002A42B3">
      <w:pPr>
        <w:rPr>
          <w:rFonts w:ascii="Times New Roman" w:hAnsi="Times New Roman" w:cs="Times New Roman"/>
          <w:sz w:val="20"/>
          <w:lang w:val="en-US"/>
        </w:rPr>
      </w:pPr>
      <w:r w:rsidRPr="002A42B3">
        <w:rPr>
          <w:rFonts w:ascii="Times New Roman" w:hAnsi="Times New Roman" w:cs="Times New Roman"/>
          <w:sz w:val="20"/>
        </w:rPr>
        <w:t>Содержимое</w:t>
      </w:r>
      <w:r w:rsidRPr="00863126">
        <w:rPr>
          <w:rFonts w:ascii="Times New Roman" w:hAnsi="Times New Roman" w:cs="Times New Roman"/>
          <w:sz w:val="20"/>
          <w:lang w:val="en-US"/>
        </w:rPr>
        <w:t xml:space="preserve"> </w:t>
      </w:r>
      <w:r w:rsidRPr="002A42B3">
        <w:rPr>
          <w:rFonts w:ascii="Times New Roman" w:hAnsi="Times New Roman" w:cs="Times New Roman"/>
          <w:sz w:val="20"/>
        </w:rPr>
        <w:t>файла</w:t>
      </w:r>
      <w:r w:rsidRPr="0086312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3126">
        <w:rPr>
          <w:rFonts w:ascii="Times New Roman" w:hAnsi="Times New Roman" w:cs="Times New Roman"/>
          <w:sz w:val="20"/>
          <w:lang w:val="en-US"/>
        </w:rPr>
        <w:t>lcd.c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>// LCD-display functions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function_prototype.h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sysfunc.h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lcd.h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Таблица</w:t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киррилицы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LCD_table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[64]={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</w:t>
      </w: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0x41,0xA0,0x42,0xA1,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//0xC0...0xC3 &lt;=&gt; А Б В Г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0xE0,0x45,0xA3,0x33,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//0xC4...0xC7 &lt;=&gt; Д Е Ж З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  0xA5,0xA6,0x4B,0xA7,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//0xC8...0xCB &lt;=&gt; И Й К Л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0x4D,0x48,0x4F,0xA8,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//0xCC...0xCF &lt;=&gt; М Н О П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0x50,0x43,0x54,0xA9,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//0xD0...0xD4 &lt;=&gt; Р С Т У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0xAA,0x58,0xE1,0xAB,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//0xD5...0xD7 &lt;=&gt; Ф Х Ц Ч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0xAC,0xE2,0xAC,0xAE,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//0xD8...0xDB &lt;=&gt; Ш Щ Ъ Ы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0x62,0xAF,0xB0,0xB1,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//0xDC...0xDF &lt;=&gt; Ь Э Ю Я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0x61,0xB2,0xB3,0xB4,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//0xE0...0xE4 &lt;=&gt; а б в г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0xE3,0x65,0xB6,0xB7,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//0xE5...0xE7 &lt;=&gt; д е ж з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0xB8,0xA6,0xBA,0xBB,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//0xE8...0xEB &lt;=&gt; и й к л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0xBC,0xBD,0x6F,0xBE,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//0xEC...0xEF &lt;=&gt; м н о п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0x70,0x63,0xBF,0x79,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//0xF0...0xE4 &lt;=&gt; р с т у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0xE4,0xD5,0xE5,0xC0,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//0xF5...0xE7 &lt;=&gt; ф х ц ч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0xC1,0xE6,0xC2,0xC3,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//0xF8...0xEB &lt;=&gt; ш щ ъ ы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0XC4,0xC5,0xC6,0xC7 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//0xFC...0xEF &lt;=&gt; ь э ю я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n;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LCD_init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wait_1ms(20);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P3DIR |= (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EN_LCD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(0x3C);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wait_1ms(1);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(0x3C);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wait_1ms(1);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(0x0C);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LCD_clear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(0x06);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LCD_message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n = 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[n])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-1) &amp;&amp;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(++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0);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(0,0);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LCD_WriteData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[n]) 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n++;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LCD_clear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(0x01);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BIT7 | ((0x40 *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+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 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LCD_get_row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LCD_get_col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LCD_set_cursor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3)    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BIT2 | BIT3);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0);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LCD_WriteData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Set_MCU_SEL_0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Set_MCU_SEL_1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Set_nWR_nRST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</w:t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DB_IN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 BIT7);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Reset_nWR_nRST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0xFF;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DB_OUT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Set_nWR_nRST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&lt;192)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LCD_table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-192];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sectPr w:rsidR="00A73982" w:rsidRPr="002A42B3" w:rsidSect="0078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956"/>
    <w:multiLevelType w:val="hybridMultilevel"/>
    <w:tmpl w:val="3BE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F7B65"/>
    <w:rsid w:val="001B2B6E"/>
    <w:rsid w:val="002A42B3"/>
    <w:rsid w:val="002E620E"/>
    <w:rsid w:val="00575F39"/>
    <w:rsid w:val="006F328D"/>
    <w:rsid w:val="00784416"/>
    <w:rsid w:val="00863126"/>
    <w:rsid w:val="008D121E"/>
    <w:rsid w:val="008F7B65"/>
    <w:rsid w:val="00A73982"/>
    <w:rsid w:val="00A75E5F"/>
    <w:rsid w:val="00B7748D"/>
    <w:rsid w:val="00BA46C6"/>
    <w:rsid w:val="00E050DA"/>
    <w:rsid w:val="00E0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B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Владислав</cp:lastModifiedBy>
  <cp:revision>11</cp:revision>
  <dcterms:created xsi:type="dcterms:W3CDTF">2020-02-21T22:25:00Z</dcterms:created>
  <dcterms:modified xsi:type="dcterms:W3CDTF">2021-03-01T09:27:00Z</dcterms:modified>
</cp:coreProperties>
</file>