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D100BA" w:rsidRPr="0058668F" w:rsidRDefault="00D100BA" w:rsidP="00D100BA">
      <w:pPr>
        <w:contextualSpacing/>
        <w:jc w:val="center"/>
        <w:rPr>
          <w:rFonts w:cs="Times New Roman"/>
          <w:b/>
          <w:bCs/>
          <w:szCs w:val="28"/>
        </w:rPr>
      </w:pPr>
      <w:r w:rsidRPr="0058668F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3</w:t>
      </w:r>
    </w:p>
    <w:p w:rsidR="00D100BA" w:rsidRPr="0058668F" w:rsidRDefault="00D100BA" w:rsidP="00D100BA">
      <w:pPr>
        <w:contextualSpacing/>
        <w:jc w:val="center"/>
        <w:rPr>
          <w:rFonts w:cs="Times New Roman"/>
          <w:szCs w:val="28"/>
        </w:rPr>
      </w:pPr>
      <w:r w:rsidRPr="0058668F">
        <w:rPr>
          <w:rFonts w:cs="Times New Roman"/>
          <w:szCs w:val="28"/>
        </w:rPr>
        <w:t>дисциплина «</w:t>
      </w: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Pr="0058668F">
        <w:rPr>
          <w:rFonts w:cs="Times New Roman"/>
          <w:szCs w:val="28"/>
        </w:rPr>
        <w:t>»</w:t>
      </w:r>
    </w:p>
    <w:p w:rsidR="00D100BA" w:rsidRPr="00F216BB" w:rsidRDefault="00D100BA" w:rsidP="00D100BA">
      <w:pPr>
        <w:jc w:val="center"/>
        <w:rPr>
          <w:rFonts w:cs="Times New Roman"/>
          <w:szCs w:val="28"/>
        </w:rPr>
      </w:pPr>
      <w:r w:rsidRPr="0058668F">
        <w:rPr>
          <w:rFonts w:cs="Times New Roman"/>
          <w:szCs w:val="28"/>
        </w:rPr>
        <w:t>тема: «</w:t>
      </w:r>
      <w:r w:rsidRPr="00F216BB">
        <w:rPr>
          <w:rFonts w:cs="Times New Roman"/>
          <w:szCs w:val="28"/>
        </w:rPr>
        <w:t>Использование средств инструментария для управления</w:t>
      </w:r>
    </w:p>
    <w:p w:rsidR="00D100BA" w:rsidRPr="005B656B" w:rsidRDefault="00D100BA" w:rsidP="00D100BA">
      <w:pPr>
        <w:ind w:left="360"/>
        <w:jc w:val="center"/>
        <w:rPr>
          <w:rFonts w:ascii="TimesNewRomanPS-BoldMT" w:hAnsi="TimesNewRomanPS-BoldMT"/>
          <w:color w:val="000000"/>
          <w:szCs w:val="28"/>
        </w:rPr>
      </w:pP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(WMI) в администрировании</w:t>
      </w:r>
      <w:r w:rsidRPr="0058668F">
        <w:rPr>
          <w:rFonts w:cs="Times New Roman"/>
          <w:szCs w:val="28"/>
        </w:rPr>
        <w:t>»</w:t>
      </w: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br/>
      </w:r>
    </w:p>
    <w:p w:rsidR="00CC6FDC" w:rsidRDefault="00CC6FDC" w:rsidP="00CC6FDC">
      <w:pPr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D100BA">
        <w:rPr>
          <w:rFonts w:cs="Times New Roman"/>
          <w:szCs w:val="28"/>
        </w:rPr>
        <w:t>2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D100BA">
        <w:rPr>
          <w:rFonts w:cs="Times New Roman"/>
          <w:szCs w:val="28"/>
        </w:rPr>
        <w:t>Воскобойников И</w:t>
      </w:r>
      <w:r w:rsidR="00831B6B">
        <w:rPr>
          <w:rFonts w:cs="Times New Roman"/>
          <w:szCs w:val="28"/>
        </w:rPr>
        <w:t>.</w:t>
      </w:r>
      <w:r w:rsidR="00D100BA">
        <w:rPr>
          <w:rFonts w:cs="Times New Roman"/>
          <w:szCs w:val="28"/>
        </w:rPr>
        <w:t xml:space="preserve"> С.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D100BA">
        <w:rPr>
          <w:rFonts w:cs="Times New Roman"/>
          <w:b/>
          <w:szCs w:val="28"/>
        </w:rPr>
        <w:t>21</w:t>
      </w:r>
    </w:p>
    <w:p w:rsidR="00DE7806" w:rsidRPr="00F216BB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F216BB" w:rsidRPr="00F216BB">
        <w:rPr>
          <w:rFonts w:cs="Times New Roman"/>
          <w:b/>
          <w:szCs w:val="28"/>
        </w:rPr>
        <w:t>3</w:t>
      </w:r>
    </w:p>
    <w:p w:rsidR="00FA0343" w:rsidRDefault="00F216BB" w:rsidP="00F216BB">
      <w:pPr>
        <w:spacing w:after="160"/>
        <w:jc w:val="center"/>
        <w:rPr>
          <w:rFonts w:cs="Times New Roman"/>
          <w:b/>
          <w:szCs w:val="28"/>
        </w:rPr>
      </w:pPr>
      <w:r w:rsidRPr="00F216BB">
        <w:rPr>
          <w:rFonts w:cs="Times New Roman"/>
          <w:b/>
          <w:szCs w:val="28"/>
        </w:rPr>
        <w:t xml:space="preserve">Использование средств инструментария для управления </w:t>
      </w:r>
      <w:proofErr w:type="spellStart"/>
      <w:r w:rsidRPr="00F216BB">
        <w:rPr>
          <w:rFonts w:cs="Times New Roman"/>
          <w:b/>
          <w:szCs w:val="28"/>
        </w:rPr>
        <w:t>Windows</w:t>
      </w:r>
      <w:proofErr w:type="spellEnd"/>
      <w:r w:rsidRPr="00F216BB">
        <w:rPr>
          <w:rFonts w:cs="Times New Roman"/>
          <w:b/>
          <w:szCs w:val="28"/>
        </w:rPr>
        <w:t xml:space="preserve"> (WMI) в администрировании</w:t>
      </w:r>
    </w:p>
    <w:p w:rsidR="007B25AC" w:rsidRDefault="00DE7806" w:rsidP="00F216BB">
      <w:pPr>
        <w:spacing w:after="160"/>
        <w:jc w:val="both"/>
        <w:rPr>
          <w:rFonts w:cs="Times New Roman"/>
          <w:bCs/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F216BB" w:rsidRPr="00F216BB">
        <w:rPr>
          <w:rFonts w:cs="Times New Roman"/>
          <w:szCs w:val="28"/>
        </w:rPr>
        <w:t>познакомиться со структурой объектов WMI, способами доступа к ним, а также научиться работать с WMI через сценарии и утилиты WBEMTEST и WMIC.</w:t>
      </w:r>
    </w:p>
    <w:p w:rsid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Management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Instrumentation</w:t>
      </w:r>
      <w:proofErr w:type="spellEnd"/>
      <w:r w:rsidRPr="00F216BB">
        <w:rPr>
          <w:rFonts w:cs="Times New Roman"/>
          <w:szCs w:val="28"/>
        </w:rPr>
        <w:t xml:space="preserve"> (Инструментарий для Управления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>) — набор интерфейсов для управления операционной системой через специальные компоненты, причем как локально, так и по сети.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WMI позволяет использовать скриптовые языки, такие как </w:t>
      </w:r>
      <w:proofErr w:type="spellStart"/>
      <w:r w:rsidRPr="00F216BB">
        <w:rPr>
          <w:rFonts w:cs="Times New Roman"/>
          <w:szCs w:val="28"/>
        </w:rPr>
        <w:t>VBScript</w:t>
      </w:r>
      <w:proofErr w:type="spellEnd"/>
      <w:r w:rsidRPr="00F216BB">
        <w:rPr>
          <w:rFonts w:cs="Times New Roman"/>
          <w:szCs w:val="28"/>
        </w:rPr>
        <w:t xml:space="preserve"> или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PowerShell</w:t>
      </w:r>
      <w:proofErr w:type="spellEnd"/>
      <w:r w:rsidRPr="00F216BB">
        <w:rPr>
          <w:rFonts w:cs="Times New Roman"/>
          <w:szCs w:val="28"/>
        </w:rPr>
        <w:t xml:space="preserve"> для управления персональными компьютерами и серверами, работающими под управлением </w:t>
      </w:r>
      <w:proofErr w:type="spellStart"/>
      <w:r w:rsidRPr="00F216BB">
        <w:rPr>
          <w:rFonts w:cs="Times New Roman"/>
          <w:szCs w:val="28"/>
        </w:rPr>
        <w:t>Microsoft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Windows</w:t>
      </w:r>
      <w:proofErr w:type="spellEnd"/>
      <w:r w:rsidRPr="00F216BB">
        <w:rPr>
          <w:rFonts w:cs="Times New Roman"/>
          <w:szCs w:val="28"/>
        </w:rPr>
        <w:t>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По своей сути WMI – это расширенная и адаптированная компанией </w:t>
      </w:r>
      <w:proofErr w:type="spellStart"/>
      <w:r w:rsidRPr="00F216BB">
        <w:rPr>
          <w:rFonts w:cs="Times New Roman"/>
          <w:szCs w:val="28"/>
        </w:rPr>
        <w:t>Microsoft</w:t>
      </w:r>
      <w:proofErr w:type="spellEnd"/>
      <w:r w:rsidRPr="00F216BB">
        <w:rPr>
          <w:rFonts w:cs="Times New Roman"/>
          <w:szCs w:val="28"/>
        </w:rPr>
        <w:t xml:space="preserve"> реализация стандарта WBEM, в основе которого лежит идея создания универсального интерфейса мониторинга и управления к различным системам и компонентам распределенной информационной среды предприятия с использованием объектно-ориентированной идеологии и широко распространенных веб-технологий представления информации: протоколов XML и HTTP.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>В основе структуры представления данных в стандарте WBEM лежит CIM (</w:t>
      </w:r>
      <w:proofErr w:type="spellStart"/>
      <w:r w:rsidRPr="00F216BB">
        <w:rPr>
          <w:rFonts w:cs="Times New Roman"/>
          <w:szCs w:val="28"/>
        </w:rPr>
        <w:t>Common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Information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Model</w:t>
      </w:r>
      <w:proofErr w:type="spellEnd"/>
      <w:r w:rsidRPr="00F216BB">
        <w:rPr>
          <w:rFonts w:cs="Times New Roman"/>
          <w:szCs w:val="28"/>
        </w:rPr>
        <w:t xml:space="preserve"> – модель информации общего типа), реализующая объектно-ориентированный подход к представлению компонентов систем как классов со своим набором свойств и методов, а также принципов наследования. Основное средство для описания новых элементов модели CIM – это синтаксис языка </w:t>
      </w:r>
      <w:proofErr w:type="spellStart"/>
      <w:r w:rsidRPr="00F216BB">
        <w:rPr>
          <w:rFonts w:cs="Times New Roman"/>
          <w:szCs w:val="28"/>
        </w:rPr>
        <w:t>Managed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Object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Format</w:t>
      </w:r>
      <w:proofErr w:type="spellEnd"/>
      <w:r w:rsidRPr="00F216BB">
        <w:rPr>
          <w:rFonts w:cs="Times New Roman"/>
          <w:szCs w:val="28"/>
        </w:rPr>
        <w:t xml:space="preserve"> (MOF), который является текстовым и легко понятным человеку.</w:t>
      </w:r>
    </w:p>
    <w:p w:rsidR="00F216BB" w:rsidRPr="00F216BB" w:rsidRDefault="00F216BB" w:rsidP="00F216BB">
      <w:p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szCs w:val="28"/>
        </w:rPr>
        <w:t xml:space="preserve">Любое приложение или драйвер в операционной системе может добавить к системной модели CIM свой набор классов. Такое расширение модели позволяет легко интегрировать в единую систему мониторинга и управления новые приложения. Для этого приложение должно зарегистрировать свои классы в существующей модели CIM и обеспечить стандартные вызовы встроенных процедур для создания объектов этих классов и наполнения их свойствами и методами. Набор этих процедур оформляется как WMI </w:t>
      </w:r>
      <w:proofErr w:type="spellStart"/>
      <w:r w:rsidRPr="00F216BB">
        <w:rPr>
          <w:rFonts w:cs="Times New Roman"/>
          <w:szCs w:val="28"/>
        </w:rPr>
        <w:t>Provider</w:t>
      </w:r>
      <w:proofErr w:type="spellEnd"/>
      <w:r w:rsidRPr="00F216BB">
        <w:rPr>
          <w:rFonts w:cs="Times New Roman"/>
          <w:szCs w:val="28"/>
        </w:rPr>
        <w:t xml:space="preserve"> – специальная библиотека, являющаяся мостом между любым приложением и ядром службы WMI.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lastRenderedPageBreak/>
        <w:t>Провайдеры WMI</w:t>
      </w:r>
      <w:r w:rsidRPr="00F216BB">
        <w:rPr>
          <w:rFonts w:cs="Times New Roman"/>
          <w:szCs w:val="28"/>
        </w:rPr>
        <w:t xml:space="preserve"> скрывают детали внутренней реализации управляемых объектов, позволяя Менеджеру объектов обращаться к ним, используя API-функции.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t xml:space="preserve">Менеджер объектов </w:t>
      </w:r>
      <w:r w:rsidRPr="00F216BB">
        <w:rPr>
          <w:rFonts w:cs="Times New Roman"/>
          <w:i/>
          <w:iCs/>
          <w:szCs w:val="28"/>
          <w:lang w:val="en-US"/>
        </w:rPr>
        <w:t>CIM</w:t>
      </w:r>
      <w:r w:rsidRPr="00F216BB">
        <w:rPr>
          <w:rFonts w:cs="Times New Roman"/>
          <w:szCs w:val="28"/>
        </w:rPr>
        <w:t xml:space="preserve"> (</w:t>
      </w:r>
      <w:r w:rsidRPr="00F216BB">
        <w:rPr>
          <w:rFonts w:cs="Times New Roman"/>
          <w:szCs w:val="28"/>
          <w:lang w:val="en-US"/>
        </w:rPr>
        <w:t>Common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Information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Model</w:t>
      </w:r>
      <w:r w:rsidRPr="00F216BB">
        <w:rPr>
          <w:rFonts w:cs="Times New Roman"/>
          <w:szCs w:val="28"/>
        </w:rPr>
        <w:t xml:space="preserve"> </w:t>
      </w:r>
      <w:r w:rsidRPr="00F216BB">
        <w:rPr>
          <w:rFonts w:cs="Times New Roman"/>
          <w:szCs w:val="28"/>
          <w:lang w:val="en-US"/>
        </w:rPr>
        <w:t>Object</w:t>
      </w:r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Manager</w:t>
      </w:r>
      <w:proofErr w:type="spellEnd"/>
      <w:r w:rsidRPr="00F216BB">
        <w:rPr>
          <w:rFonts w:cs="Times New Roman"/>
          <w:szCs w:val="28"/>
        </w:rPr>
        <w:t>, CIMOM) обеспечивает обработку всех запросов конечных приложений к WMI и доставку информации от WMI к конечным приложениям.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proofErr w:type="spellStart"/>
      <w:r w:rsidRPr="00F216BB">
        <w:rPr>
          <w:rFonts w:cs="Times New Roman"/>
          <w:i/>
          <w:iCs/>
          <w:szCs w:val="28"/>
        </w:rPr>
        <w:t>Репозиторий</w:t>
      </w:r>
      <w:proofErr w:type="spellEnd"/>
      <w:r w:rsidRPr="00F216BB">
        <w:rPr>
          <w:rFonts w:cs="Times New Roman"/>
          <w:i/>
          <w:iCs/>
          <w:szCs w:val="28"/>
        </w:rPr>
        <w:t xml:space="preserve"> (хранилище классов) CIM</w:t>
      </w:r>
      <w:r w:rsidRPr="00F216BB">
        <w:rPr>
          <w:rFonts w:cs="Times New Roman"/>
          <w:szCs w:val="28"/>
        </w:rPr>
        <w:t>, объекты-экземпляры которых создаются провайдером WMI по запросу потребителя.</w:t>
      </w:r>
    </w:p>
    <w:p w:rsidR="00F216BB" w:rsidRPr="00F216BB" w:rsidRDefault="00F216BB" w:rsidP="00F216BB">
      <w:pPr>
        <w:pStyle w:val="a5"/>
        <w:numPr>
          <w:ilvl w:val="0"/>
          <w:numId w:val="13"/>
        </w:numPr>
        <w:spacing w:after="160"/>
        <w:jc w:val="both"/>
        <w:rPr>
          <w:rFonts w:cs="Times New Roman"/>
          <w:szCs w:val="28"/>
        </w:rPr>
      </w:pPr>
      <w:r w:rsidRPr="00F216BB">
        <w:rPr>
          <w:rFonts w:cs="Times New Roman"/>
          <w:i/>
          <w:iCs/>
          <w:szCs w:val="28"/>
        </w:rPr>
        <w:t>Библиотека поддержки сценариев</w:t>
      </w:r>
      <w:r w:rsidRPr="00F216BB">
        <w:rPr>
          <w:rFonts w:cs="Times New Roman"/>
          <w:szCs w:val="28"/>
        </w:rPr>
        <w:t xml:space="preserve"> (WMI </w:t>
      </w:r>
      <w:proofErr w:type="spellStart"/>
      <w:r w:rsidRPr="00F216BB">
        <w:rPr>
          <w:rFonts w:cs="Times New Roman"/>
          <w:szCs w:val="28"/>
        </w:rPr>
        <w:t>scripting</w:t>
      </w:r>
      <w:proofErr w:type="spellEnd"/>
      <w:r w:rsidRPr="00F216BB">
        <w:rPr>
          <w:rFonts w:cs="Times New Roman"/>
          <w:szCs w:val="28"/>
        </w:rPr>
        <w:t xml:space="preserve"> </w:t>
      </w:r>
      <w:proofErr w:type="spellStart"/>
      <w:r w:rsidRPr="00F216BB">
        <w:rPr>
          <w:rFonts w:cs="Times New Roman"/>
          <w:szCs w:val="28"/>
        </w:rPr>
        <w:t>library</w:t>
      </w:r>
      <w:proofErr w:type="spellEnd"/>
      <w:r w:rsidRPr="00F216BB">
        <w:rPr>
          <w:rFonts w:cs="Times New Roman"/>
          <w:szCs w:val="28"/>
        </w:rPr>
        <w:t xml:space="preserve">), которая располагается в файле </w:t>
      </w:r>
      <w:r w:rsidRPr="00F216BB">
        <w:rPr>
          <w:rFonts w:cs="Times New Roman"/>
          <w:i/>
          <w:iCs/>
          <w:szCs w:val="28"/>
        </w:rPr>
        <w:t>wbemdisp.dll</w:t>
      </w:r>
      <w:r w:rsidRPr="00F216BB">
        <w:rPr>
          <w:rFonts w:cs="Times New Roman"/>
          <w:szCs w:val="28"/>
        </w:rPr>
        <w:t xml:space="preserve"> в каталоге %SystemRoot%\System32\Wbem\.</w:t>
      </w:r>
    </w:p>
    <w:p w:rsidR="00834051" w:rsidRDefault="00834051" w:rsidP="00F216BB">
      <w:pPr>
        <w:spacing w:after="160"/>
        <w:jc w:val="both"/>
        <w:rPr>
          <w:b/>
        </w:rPr>
      </w:pPr>
      <w:r w:rsidRPr="00834051">
        <w:rPr>
          <w:b/>
        </w:rPr>
        <w:t>Выполнение работы</w:t>
      </w:r>
      <w:r w:rsidR="00F216BB" w:rsidRPr="00F216BB">
        <w:rPr>
          <w:b/>
        </w:rPr>
        <w:t>:</w:t>
      </w:r>
    </w:p>
    <w:p w:rsidR="00AC2FD6" w:rsidRPr="00D727B3" w:rsidRDefault="00AC2FD6" w:rsidP="00F216BB">
      <w:pPr>
        <w:spacing w:after="160"/>
        <w:jc w:val="both"/>
        <w:rPr>
          <w:bCs/>
        </w:rPr>
      </w:pPr>
      <w:r>
        <w:rPr>
          <w:bCs/>
        </w:rPr>
        <w:t xml:space="preserve">Запустил утилиту </w:t>
      </w:r>
      <w:proofErr w:type="spellStart"/>
      <w:r>
        <w:rPr>
          <w:bCs/>
          <w:lang w:val="en-US"/>
        </w:rPr>
        <w:t>wbemtest</w:t>
      </w:r>
      <w:proofErr w:type="spellEnd"/>
      <w:r w:rsidRPr="00D727B3">
        <w:rPr>
          <w:bCs/>
        </w:rPr>
        <w:t>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671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>Стартовое окно утилиты: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80107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664" cy="33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Подключил пространство имен: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924300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>После подключения стали активными кнопки действий в главном окне.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162550" cy="3714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Получил рекурсивно список всех классов.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419475" cy="1647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000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 xml:space="preserve">Открыл свойства объекта </w:t>
      </w:r>
      <w:r>
        <w:rPr>
          <w:bCs/>
          <w:lang w:val="en-US"/>
        </w:rPr>
        <w:t>Win</w:t>
      </w:r>
      <w:r w:rsidRPr="00AC2FD6">
        <w:rPr>
          <w:bCs/>
        </w:rPr>
        <w:t>32_</w:t>
      </w:r>
      <w:proofErr w:type="spellStart"/>
      <w:r>
        <w:rPr>
          <w:bCs/>
          <w:lang w:val="en-US"/>
        </w:rPr>
        <w:t>NTDomain</w:t>
      </w:r>
      <w:proofErr w:type="spellEnd"/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34742" cy="3640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05" cy="3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>Среди экземпляров класса нашел объект, соответствующий созданному ранее домену.</w:t>
      </w:r>
    </w:p>
    <w:p w:rsidR="00F216BB" w:rsidRDefault="00F216BB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381396" cy="38576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027" cy="38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t xml:space="preserve">Через список соединителей нашел группу </w:t>
      </w:r>
      <w:r>
        <w:rPr>
          <w:bCs/>
          <w:lang w:val="en-US"/>
        </w:rPr>
        <w:t>Sales</w:t>
      </w:r>
      <w:r w:rsidRPr="00AC2FD6">
        <w:rPr>
          <w:bCs/>
        </w:rPr>
        <w:t xml:space="preserve"> </w:t>
      </w:r>
      <w:r>
        <w:rPr>
          <w:bCs/>
          <w:lang w:val="en-US"/>
        </w:rPr>
        <w:t>Representative</w:t>
      </w:r>
      <w:r w:rsidRPr="00AC2FD6">
        <w:rPr>
          <w:bCs/>
        </w:rPr>
        <w:t xml:space="preserve">. </w:t>
      </w:r>
      <w:r>
        <w:rPr>
          <w:bCs/>
        </w:rPr>
        <w:t>На снимке экрана – свойства группы.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33900" cy="3991897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003" cy="3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D6" w:rsidRPr="00AC2FD6" w:rsidRDefault="00AC2FD6" w:rsidP="00AC2FD6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Нашел объект пользователя </w:t>
      </w:r>
      <w:r>
        <w:rPr>
          <w:bCs/>
          <w:lang w:val="en-US"/>
        </w:rPr>
        <w:t>Template</w:t>
      </w:r>
      <w:r w:rsidRPr="00AC2FD6">
        <w:rPr>
          <w:bCs/>
        </w:rPr>
        <w:t>.</w:t>
      </w:r>
      <w:r>
        <w:rPr>
          <w:bCs/>
          <w:lang w:val="en-US"/>
        </w:rPr>
        <w:t>sales</w:t>
      </w:r>
      <w:r w:rsidRPr="00AC2FD6">
        <w:rPr>
          <w:bCs/>
        </w:rPr>
        <w:t>.</w:t>
      </w:r>
      <w:r>
        <w:rPr>
          <w:bCs/>
          <w:lang w:val="en-US"/>
        </w:rPr>
        <w:t>rep</w:t>
      </w:r>
      <w:r w:rsidR="00D35953" w:rsidRPr="00D35953">
        <w:rPr>
          <w:bCs/>
        </w:rPr>
        <w:t xml:space="preserve"> </w:t>
      </w:r>
      <w:r w:rsidR="00D35953">
        <w:rPr>
          <w:bCs/>
        </w:rPr>
        <w:t xml:space="preserve">и объект пользователя </w:t>
      </w:r>
      <w:proofErr w:type="spellStart"/>
      <w:r w:rsidR="00D35953">
        <w:rPr>
          <w:bCs/>
          <w:lang w:val="en-US"/>
        </w:rPr>
        <w:t>petr</w:t>
      </w:r>
      <w:proofErr w:type="spellEnd"/>
      <w:r w:rsidR="00D35953" w:rsidRPr="00D35953">
        <w:rPr>
          <w:bCs/>
        </w:rPr>
        <w:t>.</w:t>
      </w:r>
      <w:proofErr w:type="spellStart"/>
      <w:r w:rsidR="00D35953">
        <w:rPr>
          <w:bCs/>
          <w:lang w:val="en-US"/>
        </w:rPr>
        <w:t>petrov</w:t>
      </w:r>
      <w:proofErr w:type="spellEnd"/>
      <w:r w:rsidR="00D35953" w:rsidRPr="00D35953">
        <w:rPr>
          <w:bCs/>
        </w:rPr>
        <w:t>.</w:t>
      </w:r>
      <w:r w:rsidRPr="00AC2FD6">
        <w:rPr>
          <w:bCs/>
        </w:rPr>
        <w:t xml:space="preserve"> </w:t>
      </w:r>
      <w:r>
        <w:rPr>
          <w:bCs/>
        </w:rPr>
        <w:t xml:space="preserve">Изменил свойство </w:t>
      </w:r>
      <w:r>
        <w:rPr>
          <w:bCs/>
          <w:lang w:val="en-US"/>
        </w:rPr>
        <w:t>Disabled</w:t>
      </w:r>
      <w:r w:rsidRPr="00AC2FD6">
        <w:rPr>
          <w:bCs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TRUE</w:t>
      </w:r>
      <w:r w:rsidRPr="00AC2FD6">
        <w:rPr>
          <w:b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FALSE</w:t>
      </w:r>
      <w:r w:rsidRPr="00AC2FD6">
        <w:rPr>
          <w:bCs/>
        </w:rPr>
        <w:t>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676775" cy="41176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766" cy="41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678680" cy="411480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Инструмент </w:t>
      </w:r>
      <w:r>
        <w:rPr>
          <w:bCs/>
          <w:lang w:val="en-US"/>
        </w:rPr>
        <w:t>WMI</w:t>
      </w:r>
      <w:r>
        <w:rPr>
          <w:bCs/>
        </w:rPr>
        <w:t xml:space="preserve"> имеет проблемы с сохранением объектов. 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29200" cy="443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 xml:space="preserve">В объекте </w:t>
      </w:r>
      <w:r>
        <w:rPr>
          <w:bCs/>
          <w:lang w:val="en-US"/>
        </w:rPr>
        <w:t>Win</w:t>
      </w:r>
      <w:r w:rsidRPr="00D35953">
        <w:rPr>
          <w:bCs/>
        </w:rPr>
        <w:t>32_</w:t>
      </w:r>
      <w:proofErr w:type="spellStart"/>
      <w:r>
        <w:rPr>
          <w:bCs/>
          <w:lang w:val="en-US"/>
        </w:rPr>
        <w:t>UserAccount</w:t>
      </w:r>
      <w:proofErr w:type="spellEnd"/>
      <w:r w:rsidRPr="00D35953">
        <w:rPr>
          <w:bCs/>
        </w:rPr>
        <w:t xml:space="preserve"> </w:t>
      </w:r>
      <w:r>
        <w:rPr>
          <w:bCs/>
        </w:rPr>
        <w:t xml:space="preserve">обнаружил метод </w:t>
      </w:r>
      <w:r>
        <w:rPr>
          <w:bCs/>
          <w:lang w:val="en-US"/>
        </w:rPr>
        <w:t>Rename</w:t>
      </w:r>
      <w:r w:rsidRPr="00D35953">
        <w:rPr>
          <w:bCs/>
        </w:rPr>
        <w:t xml:space="preserve">. 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76127" cy="4029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40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Перейдя в свойства метода и далее в режим редактирования входных аргументов нашел объект пользователя </w:t>
      </w:r>
      <w:proofErr w:type="spellStart"/>
      <w:proofErr w:type="gramStart"/>
      <w:r>
        <w:rPr>
          <w:bCs/>
          <w:lang w:val="en-US"/>
        </w:rPr>
        <w:t>petr</w:t>
      </w:r>
      <w:proofErr w:type="spellEnd"/>
      <w:r w:rsidRPr="00D35953">
        <w:rPr>
          <w:bCs/>
        </w:rPr>
        <w:t>.</w:t>
      </w:r>
      <w:proofErr w:type="spellStart"/>
      <w:r>
        <w:rPr>
          <w:bCs/>
          <w:lang w:val="en-US"/>
        </w:rPr>
        <w:t>petrov</w:t>
      </w:r>
      <w:proofErr w:type="spellEnd"/>
      <w:proofErr w:type="gramEnd"/>
      <w:r w:rsidRPr="00D35953">
        <w:rPr>
          <w:bCs/>
        </w:rPr>
        <w:t>.</w:t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>Скопировал в буфер обмена свойство объекта _</w:t>
      </w:r>
      <w:r>
        <w:rPr>
          <w:bCs/>
          <w:lang w:val="en-US"/>
        </w:rPr>
        <w:t>RELPATH</w:t>
      </w:r>
      <w:r w:rsidRPr="00D35953">
        <w:rPr>
          <w:bCs/>
        </w:rPr>
        <w:t>.</w:t>
      </w:r>
    </w:p>
    <w:p w:rsidR="00C75CD1" w:rsidRDefault="00C75CD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2638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629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>В главном окне воспользовался кнопкой «Выполнить метод», вставил из буфера обмена путь к объекту. В качестве входного параметра задал новое имя.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95750" cy="1571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3629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 xml:space="preserve">Аналогично воспользовался методом </w:t>
      </w:r>
      <w:r>
        <w:rPr>
          <w:bCs/>
          <w:lang w:val="en-US"/>
        </w:rPr>
        <w:t>Reboot</w:t>
      </w:r>
      <w:r w:rsidRPr="00D35953">
        <w:rPr>
          <w:bCs/>
        </w:rPr>
        <w:t xml:space="preserve"> </w:t>
      </w:r>
      <w:r>
        <w:rPr>
          <w:bCs/>
        </w:rPr>
        <w:t xml:space="preserve">у объекта </w:t>
      </w:r>
      <w:r>
        <w:rPr>
          <w:bCs/>
          <w:lang w:val="en-US"/>
        </w:rPr>
        <w:t>Win</w:t>
      </w:r>
      <w:r w:rsidRPr="00D35953">
        <w:rPr>
          <w:bCs/>
        </w:rPr>
        <w:t>32_</w:t>
      </w:r>
      <w:proofErr w:type="spellStart"/>
      <w:r>
        <w:rPr>
          <w:bCs/>
          <w:lang w:val="en-US"/>
        </w:rPr>
        <w:t>OperatingSystem</w:t>
      </w:r>
      <w:proofErr w:type="spellEnd"/>
      <w:r w:rsidRPr="00D35953">
        <w:rPr>
          <w:bCs/>
        </w:rPr>
        <w:t xml:space="preserve"> </w:t>
      </w:r>
      <w:r>
        <w:rPr>
          <w:bCs/>
        </w:rPr>
        <w:t>для перезагрузки системы.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19675" cy="4419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95750" cy="15716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r>
        <w:rPr>
          <w:bCs/>
        </w:rPr>
        <w:br w:type="page"/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lastRenderedPageBreak/>
        <w:t>Воспользовался кнопкой «Запрос» в главном меню. Записал и выполнил запрос на получение списка пользователей в домене. Запрос прошел успешно.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24375" cy="1771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552950" cy="2971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3" w:rsidRPr="00D35953" w:rsidRDefault="00D35953" w:rsidP="00D35953">
      <w:pPr>
        <w:spacing w:after="160"/>
        <w:jc w:val="both"/>
        <w:rPr>
          <w:bCs/>
        </w:rPr>
      </w:pPr>
      <w:r>
        <w:rPr>
          <w:bCs/>
        </w:rPr>
        <w:t>Создал и выполнил запрос на получение всех пользователей с заблокированным аккаунтом.</w:t>
      </w:r>
    </w:p>
    <w:p w:rsidR="00802E91" w:rsidRDefault="00802E91" w:rsidP="00AC2FD6">
      <w:pPr>
        <w:spacing w:after="160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2971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 xml:space="preserve">С помощью инструмента </w:t>
      </w:r>
      <w:r>
        <w:rPr>
          <w:bCs/>
          <w:lang w:val="en-US"/>
        </w:rPr>
        <w:t>WMIC</w:t>
      </w:r>
      <w:r w:rsidRPr="0059350D">
        <w:rPr>
          <w:bCs/>
        </w:rPr>
        <w:t xml:space="preserve"> </w:t>
      </w:r>
      <w:r>
        <w:rPr>
          <w:bCs/>
        </w:rPr>
        <w:t>получил список групп в домене.</w:t>
      </w:r>
    </w:p>
    <w:p w:rsidR="00802E91" w:rsidRDefault="00614346" w:rsidP="00AC2FD6">
      <w:pPr>
        <w:spacing w:after="160"/>
        <w:jc w:val="center"/>
        <w:rPr>
          <w:b/>
          <w:lang w:val="en-US"/>
        </w:rPr>
      </w:pPr>
      <w:r w:rsidRPr="00614346">
        <w:rPr>
          <w:b/>
          <w:noProof/>
          <w:lang w:eastAsia="ru-RU"/>
        </w:rPr>
        <w:drawing>
          <wp:inline distT="0" distB="0" distL="0" distR="0">
            <wp:extent cx="5940425" cy="2414037"/>
            <wp:effectExtent l="0" t="0" r="0" b="0"/>
            <wp:docPr id="2" name="Рисунок 2" descr="C:\Users\500a5\Desktop\25-10-2021 01-0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5-10-2021 01-04-5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 xml:space="preserve">Также с помощью </w:t>
      </w:r>
      <w:r>
        <w:rPr>
          <w:bCs/>
          <w:lang w:val="en-US"/>
        </w:rPr>
        <w:t>WMIC</w:t>
      </w:r>
      <w:r w:rsidRPr="0059350D">
        <w:rPr>
          <w:bCs/>
        </w:rPr>
        <w:t xml:space="preserve"> </w:t>
      </w:r>
      <w:r>
        <w:rPr>
          <w:bCs/>
        </w:rPr>
        <w:t>получил список пользователей в домене.</w:t>
      </w:r>
    </w:p>
    <w:p w:rsidR="00C95371" w:rsidRDefault="00614346" w:rsidP="00AC2FD6">
      <w:pPr>
        <w:spacing w:after="160"/>
        <w:jc w:val="center"/>
        <w:rPr>
          <w:b/>
          <w:lang w:val="en-US"/>
        </w:rPr>
      </w:pPr>
      <w:r w:rsidRPr="00614346">
        <w:rPr>
          <w:b/>
          <w:noProof/>
          <w:lang w:eastAsia="ru-RU"/>
        </w:rPr>
        <w:drawing>
          <wp:inline distT="0" distB="0" distL="0" distR="0">
            <wp:extent cx="5074920" cy="2689860"/>
            <wp:effectExtent l="0" t="0" r="0" b="0"/>
            <wp:docPr id="3" name="Рисунок 3" descr="C:\Users\500a5\Desktop\25-10-2021 01-32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5-10-2021 01-32-4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0D" w:rsidRDefault="0059350D">
      <w:pPr>
        <w:spacing w:after="160"/>
        <w:rPr>
          <w:bCs/>
        </w:rPr>
      </w:pPr>
      <w:bookmarkStart w:id="1" w:name="_GoBack"/>
      <w:bookmarkEnd w:id="1"/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 xml:space="preserve">Используя возможности </w:t>
      </w:r>
      <w:proofErr w:type="spellStart"/>
      <w:r>
        <w:rPr>
          <w:bCs/>
          <w:lang w:val="en-US"/>
        </w:rPr>
        <w:t>cscript</w:t>
      </w:r>
      <w:proofErr w:type="spellEnd"/>
      <w:r w:rsidRPr="0059350D">
        <w:rPr>
          <w:bCs/>
        </w:rPr>
        <w:t xml:space="preserve">, </w:t>
      </w:r>
      <w:r>
        <w:rPr>
          <w:bCs/>
        </w:rPr>
        <w:t xml:space="preserve">записал скрипт на </w:t>
      </w:r>
      <w:r>
        <w:rPr>
          <w:bCs/>
          <w:lang w:val="en-US"/>
        </w:rPr>
        <w:t>VBS</w:t>
      </w:r>
      <w:r w:rsidRPr="0059350D">
        <w:rPr>
          <w:bCs/>
        </w:rPr>
        <w:t xml:space="preserve"> </w:t>
      </w:r>
      <w:r>
        <w:rPr>
          <w:bCs/>
        </w:rPr>
        <w:t>для вывода на экран объектов пользователей.</w:t>
      </w:r>
    </w:p>
    <w:p w:rsidR="00C95371" w:rsidRDefault="00614346" w:rsidP="00AC2FD6">
      <w:pPr>
        <w:spacing w:after="160"/>
        <w:jc w:val="center"/>
        <w:rPr>
          <w:b/>
          <w:lang w:val="en-US"/>
        </w:rPr>
      </w:pPr>
      <w:r w:rsidRPr="00614346">
        <w:rPr>
          <w:b/>
          <w:noProof/>
          <w:lang w:eastAsia="ru-RU"/>
        </w:rPr>
        <w:drawing>
          <wp:inline distT="0" distB="0" distL="0" distR="0">
            <wp:extent cx="5349240" cy="2484120"/>
            <wp:effectExtent l="0" t="0" r="0" b="0"/>
            <wp:docPr id="4" name="Рисунок 4" descr="C:\Users\500a5\Desktop\25-10-2021 01-4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25-10-2021 01-48-1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346">
        <w:rPr>
          <w:b/>
          <w:lang w:val="en-US"/>
        </w:rPr>
        <w:t xml:space="preserve"> </w:t>
      </w:r>
    </w:p>
    <w:p w:rsidR="0059350D" w:rsidRDefault="0059350D">
      <w:pPr>
        <w:spacing w:after="160"/>
        <w:rPr>
          <w:bCs/>
        </w:rPr>
      </w:pPr>
    </w:p>
    <w:p w:rsidR="0059350D" w:rsidRPr="0059350D" w:rsidRDefault="0059350D" w:rsidP="0059350D">
      <w:pPr>
        <w:spacing w:after="160"/>
        <w:jc w:val="both"/>
        <w:rPr>
          <w:bCs/>
        </w:rPr>
      </w:pPr>
      <w:r>
        <w:rPr>
          <w:bCs/>
        </w:rPr>
        <w:t>Следуя образцу, создал скрипт, выводящий на экран список групп.</w:t>
      </w:r>
    </w:p>
    <w:p w:rsidR="00C95371" w:rsidRDefault="00614346" w:rsidP="00AC2FD6">
      <w:pPr>
        <w:spacing w:after="160"/>
        <w:jc w:val="center"/>
        <w:rPr>
          <w:b/>
          <w:lang w:val="en-US"/>
        </w:rPr>
      </w:pPr>
      <w:r w:rsidRPr="00614346">
        <w:rPr>
          <w:b/>
          <w:noProof/>
          <w:lang w:eastAsia="ru-RU"/>
        </w:rPr>
        <w:drawing>
          <wp:inline distT="0" distB="0" distL="0" distR="0">
            <wp:extent cx="5829300" cy="2644140"/>
            <wp:effectExtent l="0" t="0" r="0" b="0"/>
            <wp:docPr id="5" name="Рисунок 5" descr="C:\Users\500a5\Desktop\25-10-2021 01-5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25-10-2021 01-56-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D6" w:rsidRDefault="00AC2FD6" w:rsidP="00AC2FD6">
      <w:pPr>
        <w:spacing w:after="160"/>
        <w:jc w:val="center"/>
        <w:rPr>
          <w:b/>
          <w:lang w:val="en-US"/>
        </w:rPr>
      </w:pPr>
    </w:p>
    <w:p w:rsidR="00AC2FD6" w:rsidRDefault="00AC2FD6" w:rsidP="00F216BB">
      <w:pPr>
        <w:spacing w:after="160"/>
        <w:jc w:val="both"/>
        <w:rPr>
          <w:b/>
          <w:lang w:val="en-US"/>
        </w:rPr>
      </w:pPr>
    </w:p>
    <w:p w:rsidR="00B86AE4" w:rsidRPr="00F9043C" w:rsidRDefault="00936C95" w:rsidP="00B86AE4">
      <w:pPr>
        <w:rPr>
          <w:b/>
          <w:bCs/>
        </w:rPr>
      </w:pPr>
      <w:r w:rsidRPr="00936C95">
        <w:rPr>
          <w:b/>
          <w:bCs/>
        </w:rPr>
        <w:t>Вывод:</w:t>
      </w:r>
      <w:r>
        <w:rPr>
          <w:b/>
          <w:bCs/>
        </w:rPr>
        <w:t xml:space="preserve"> </w:t>
      </w:r>
      <w:r w:rsidR="00F9043C">
        <w:t xml:space="preserve">Познакомился с технологией </w:t>
      </w:r>
      <w:r w:rsidR="00F9043C">
        <w:rPr>
          <w:lang w:val="en-US"/>
        </w:rPr>
        <w:t>WMI</w:t>
      </w:r>
      <w:r w:rsidR="00F9043C" w:rsidRPr="00F9043C">
        <w:t xml:space="preserve"> </w:t>
      </w:r>
      <w:r w:rsidR="00F9043C">
        <w:t xml:space="preserve">и структурой объектов в ней, способами доступа к ним. Научился работать с </w:t>
      </w:r>
      <w:r w:rsidR="00F9043C">
        <w:rPr>
          <w:lang w:val="en-US"/>
        </w:rPr>
        <w:t>WMI</w:t>
      </w:r>
      <w:r w:rsidR="00F9043C" w:rsidRPr="00F9043C">
        <w:t xml:space="preserve"> </w:t>
      </w:r>
      <w:r w:rsidR="00F9043C">
        <w:t xml:space="preserve">с помощью утилит </w:t>
      </w:r>
      <w:r w:rsidR="00F9043C">
        <w:rPr>
          <w:lang w:val="en-US"/>
        </w:rPr>
        <w:t>WBEMTEST</w:t>
      </w:r>
      <w:r w:rsidR="00F9043C" w:rsidRPr="00F9043C">
        <w:t xml:space="preserve"> </w:t>
      </w:r>
      <w:r w:rsidR="00F9043C">
        <w:t xml:space="preserve">и </w:t>
      </w:r>
      <w:r w:rsidR="00F9043C">
        <w:rPr>
          <w:lang w:val="en-US"/>
        </w:rPr>
        <w:t>WMIC</w:t>
      </w:r>
      <w:r w:rsidR="00F9043C" w:rsidRPr="00F9043C">
        <w:t xml:space="preserve">. </w:t>
      </w:r>
      <w:r w:rsidR="00F9043C">
        <w:t>На данный момент технология считается устаревшей и не рекомендуется к использованию.</w:t>
      </w:r>
    </w:p>
    <w:p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31B6B"/>
    <w:rsid w:val="00041B5F"/>
    <w:rsid w:val="00065426"/>
    <w:rsid w:val="0013336B"/>
    <w:rsid w:val="001915A8"/>
    <w:rsid w:val="001C3C09"/>
    <w:rsid w:val="00247C36"/>
    <w:rsid w:val="00286A8A"/>
    <w:rsid w:val="00347888"/>
    <w:rsid w:val="0037064E"/>
    <w:rsid w:val="003E195A"/>
    <w:rsid w:val="00421013"/>
    <w:rsid w:val="004662EC"/>
    <w:rsid w:val="00474988"/>
    <w:rsid w:val="004F1FD2"/>
    <w:rsid w:val="00550DB4"/>
    <w:rsid w:val="005705D3"/>
    <w:rsid w:val="00576814"/>
    <w:rsid w:val="00586F53"/>
    <w:rsid w:val="0059350D"/>
    <w:rsid w:val="00614346"/>
    <w:rsid w:val="006428D9"/>
    <w:rsid w:val="00680B41"/>
    <w:rsid w:val="00711BBC"/>
    <w:rsid w:val="00721F70"/>
    <w:rsid w:val="00746ABA"/>
    <w:rsid w:val="007B1128"/>
    <w:rsid w:val="007B25AC"/>
    <w:rsid w:val="008013BF"/>
    <w:rsid w:val="00802E91"/>
    <w:rsid w:val="00831B6B"/>
    <w:rsid w:val="00834051"/>
    <w:rsid w:val="00860457"/>
    <w:rsid w:val="008E2995"/>
    <w:rsid w:val="00936C95"/>
    <w:rsid w:val="0097113C"/>
    <w:rsid w:val="009B00EB"/>
    <w:rsid w:val="009E6A2B"/>
    <w:rsid w:val="00A11EEB"/>
    <w:rsid w:val="00A717ED"/>
    <w:rsid w:val="00AA05A5"/>
    <w:rsid w:val="00AC2FD6"/>
    <w:rsid w:val="00B05D27"/>
    <w:rsid w:val="00B144FB"/>
    <w:rsid w:val="00B36A2B"/>
    <w:rsid w:val="00B568FE"/>
    <w:rsid w:val="00B86AE4"/>
    <w:rsid w:val="00BC7E27"/>
    <w:rsid w:val="00BE3BF3"/>
    <w:rsid w:val="00C40286"/>
    <w:rsid w:val="00C75CD1"/>
    <w:rsid w:val="00C95371"/>
    <w:rsid w:val="00CC6FDC"/>
    <w:rsid w:val="00D100BA"/>
    <w:rsid w:val="00D35953"/>
    <w:rsid w:val="00D64E2C"/>
    <w:rsid w:val="00D727B3"/>
    <w:rsid w:val="00D83A69"/>
    <w:rsid w:val="00DB6E69"/>
    <w:rsid w:val="00DD475D"/>
    <w:rsid w:val="00DE7806"/>
    <w:rsid w:val="00E52289"/>
    <w:rsid w:val="00E7378C"/>
    <w:rsid w:val="00EF6EC7"/>
    <w:rsid w:val="00F216BB"/>
    <w:rsid w:val="00F30A20"/>
    <w:rsid w:val="00F40504"/>
    <w:rsid w:val="00F83B0A"/>
    <w:rsid w:val="00F9043C"/>
    <w:rsid w:val="00F96A45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5C61"/>
  <w15:docId w15:val="{3C9B9B20-365A-44F3-AADB-C8C107D4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A7CA-A8F8-4E00-8A06-96BF6BF7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992</TotalTime>
  <Pages>14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500a5 `</cp:lastModifiedBy>
  <cp:revision>21</cp:revision>
  <cp:lastPrinted>2020-02-21T20:28:00Z</cp:lastPrinted>
  <dcterms:created xsi:type="dcterms:W3CDTF">2019-09-23T19:02:00Z</dcterms:created>
  <dcterms:modified xsi:type="dcterms:W3CDTF">2021-10-24T22:58:00Z</dcterms:modified>
</cp:coreProperties>
</file>